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4B" w:rsidRPr="00182616" w:rsidRDefault="00D92D4B" w:rsidP="00D92D4B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  Приложение</w:t>
      </w:r>
      <w:r w:rsidR="00EB2570">
        <w:rPr>
          <w:sz w:val="28"/>
          <w:szCs w:val="28"/>
        </w:rPr>
        <w:t xml:space="preserve"> № </w:t>
      </w:r>
      <w:r w:rsidR="006E1A08">
        <w:rPr>
          <w:sz w:val="28"/>
          <w:szCs w:val="28"/>
        </w:rPr>
        <w:t>7</w:t>
      </w:r>
    </w:p>
    <w:p w:rsidR="00D92D4B" w:rsidRPr="00182616" w:rsidRDefault="00D92D4B" w:rsidP="00EB2570">
      <w:pPr>
        <w:tabs>
          <w:tab w:val="left" w:pos="5670"/>
        </w:tabs>
        <w:ind w:left="4956"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к </w:t>
      </w:r>
      <w:r w:rsidR="00EB2570">
        <w:rPr>
          <w:sz w:val="28"/>
          <w:szCs w:val="28"/>
        </w:rPr>
        <w:t xml:space="preserve">приказу от 09.01.2018 № 17 </w:t>
      </w:r>
      <w:r w:rsidRPr="00182616">
        <w:rPr>
          <w:sz w:val="28"/>
          <w:szCs w:val="28"/>
        </w:rPr>
        <w:t xml:space="preserve"> </w:t>
      </w: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6E1A08" w:rsidRPr="006E1A08" w:rsidRDefault="006E1A08" w:rsidP="006E1A08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6E1A08">
        <w:rPr>
          <w:b/>
          <w:spacing w:val="2"/>
          <w:sz w:val="28"/>
          <w:szCs w:val="28"/>
        </w:rPr>
        <w:t xml:space="preserve">План </w:t>
      </w:r>
    </w:p>
    <w:p w:rsidR="008E0745" w:rsidRPr="006E1A08" w:rsidRDefault="006E1A08" w:rsidP="006E1A08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6E1A08">
        <w:rPr>
          <w:b/>
          <w:spacing w:val="2"/>
          <w:sz w:val="28"/>
          <w:szCs w:val="28"/>
        </w:rPr>
        <w:t>мероприятий по противодействию коррупции в МАУ «МФЦ Тацинского района» на 2018</w:t>
      </w:r>
    </w:p>
    <w:p w:rsidR="008E0745" w:rsidRDefault="008E0745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1"/>
        <w:gridCol w:w="2535"/>
        <w:gridCol w:w="2535"/>
      </w:tblGrid>
      <w:tr w:rsidR="005F6BF4" w:rsidRPr="005F6BF4" w:rsidTr="005F6BF4">
        <w:tc>
          <w:tcPr>
            <w:tcW w:w="817" w:type="dxa"/>
          </w:tcPr>
          <w:p w:rsidR="005F6BF4" w:rsidRP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51" w:type="dxa"/>
          </w:tcPr>
          <w:p w:rsidR="005F6BF4" w:rsidRP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35" w:type="dxa"/>
          </w:tcPr>
          <w:p w:rsidR="005F6BF4" w:rsidRP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2535" w:type="dxa"/>
          </w:tcPr>
          <w:p w:rsidR="005F6BF4" w:rsidRP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5F6BF4" w:rsidTr="005F6BF4">
        <w:tc>
          <w:tcPr>
            <w:tcW w:w="817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1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доступа граждан к информации об услугах, оказываемых МАУ «МФЦ Тацинского района», размещение ее в средствах массовой информации, на официальном сайте МАУ «МФЦ Тацинского района в сети «Интернет» и других информационных ресурсах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отдела консультирования, приема и выдачи документов МАУ «МФЦ Тацинского района», инженер-программист МАУ «МФЦ Тацинского района»</w:t>
            </w:r>
          </w:p>
        </w:tc>
      </w:tr>
      <w:tr w:rsidR="005F6BF4" w:rsidTr="005F6BF4">
        <w:tc>
          <w:tcPr>
            <w:tcW w:w="817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1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Мониторинга коррупционных проявлений, в том числе с использованием технических средств видеонаблюдения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sz w:val="28"/>
                <w:szCs w:val="28"/>
                <w:lang w:eastAsia="en-US"/>
              </w:rPr>
              <w:t>Начальник отдела консультирования, приема и выдачи документов МАУ «МФЦ Тацинского района», инженер-программист МАУ «МФЦ Тацинского района»</w:t>
            </w:r>
          </w:p>
        </w:tc>
      </w:tr>
      <w:tr w:rsidR="005F6BF4" w:rsidTr="005F6BF4">
        <w:tc>
          <w:tcPr>
            <w:tcW w:w="817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1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Обеспечение антикоррупционного образования работников МАУ «МФЦ Тацинского района» путем ознакомления с соответствующими федеральными, региональными и местными правовыми актами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МАУ «МФЦ Тацинского района»</w:t>
            </w:r>
          </w:p>
        </w:tc>
      </w:tr>
      <w:tr w:rsidR="005F6BF4" w:rsidTr="005F6BF4">
        <w:tc>
          <w:tcPr>
            <w:tcW w:w="817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1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Рассмотрение обращений физических и юридических лиц, содержащих сведения о коррупции, их анализ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35" w:type="dxa"/>
          </w:tcPr>
          <w:p w:rsidR="005F6BF4" w:rsidRDefault="005F6BF4" w:rsidP="005F6BF4">
            <w:pPr>
              <w:spacing w:line="315" w:lineRule="atLeast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F6BF4">
              <w:rPr>
                <w:rFonts w:eastAsia="Calibri"/>
                <w:sz w:val="28"/>
                <w:szCs w:val="28"/>
                <w:lang w:eastAsia="en-US"/>
              </w:rPr>
              <w:t>Директор МАУ «МФЦ Тацинского района»</w:t>
            </w:r>
          </w:p>
        </w:tc>
      </w:tr>
    </w:tbl>
    <w:p w:rsidR="005F6BF4" w:rsidRDefault="005F6BF4" w:rsidP="005F6BF4">
      <w:pPr>
        <w:shd w:val="clear" w:color="auto" w:fill="FFFFFF"/>
        <w:spacing w:line="315" w:lineRule="atLeast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5F6BF4" w:rsidRPr="00182616" w:rsidRDefault="005F6BF4" w:rsidP="00332C1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D92D4B" w:rsidRPr="00182616" w:rsidRDefault="00D92D4B" w:rsidP="00E7096B">
      <w:pPr>
        <w:jc w:val="both"/>
        <w:rPr>
          <w:sz w:val="28"/>
          <w:szCs w:val="28"/>
        </w:rPr>
      </w:pPr>
      <w:r w:rsidRPr="00182616">
        <w:rPr>
          <w:sz w:val="28"/>
          <w:szCs w:val="28"/>
        </w:rPr>
        <w:lastRenderedPageBreak/>
        <w:t xml:space="preserve"> </w:t>
      </w:r>
      <w:r w:rsidR="00773EE2">
        <w:rPr>
          <w:sz w:val="28"/>
          <w:szCs w:val="28"/>
        </w:rPr>
        <w:t>Директор МАУ «МФЦ Тацинского района»                                          И.В. Лысенко</w:t>
      </w:r>
      <w:bookmarkStart w:id="0" w:name="_GoBack"/>
      <w:bookmarkEnd w:id="0"/>
    </w:p>
    <w:p w:rsidR="00913D67" w:rsidRDefault="00E7096B"/>
    <w:sectPr w:rsidR="00913D67" w:rsidSect="00D92D4B">
      <w:pgSz w:w="12242" w:h="15842" w:code="1"/>
      <w:pgMar w:top="568" w:right="902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4B"/>
    <w:rsid w:val="00092771"/>
    <w:rsid w:val="000B2C14"/>
    <w:rsid w:val="001E0CB6"/>
    <w:rsid w:val="001E7D2B"/>
    <w:rsid w:val="00332C12"/>
    <w:rsid w:val="00353810"/>
    <w:rsid w:val="00510D15"/>
    <w:rsid w:val="005559D1"/>
    <w:rsid w:val="00565AB4"/>
    <w:rsid w:val="00590A31"/>
    <w:rsid w:val="005D0C9E"/>
    <w:rsid w:val="005F6BF4"/>
    <w:rsid w:val="0062360E"/>
    <w:rsid w:val="006666AD"/>
    <w:rsid w:val="006E1A08"/>
    <w:rsid w:val="007048BA"/>
    <w:rsid w:val="00773EE2"/>
    <w:rsid w:val="007A7DF6"/>
    <w:rsid w:val="007C0C9B"/>
    <w:rsid w:val="008148A1"/>
    <w:rsid w:val="008E0745"/>
    <w:rsid w:val="008E5107"/>
    <w:rsid w:val="008F2355"/>
    <w:rsid w:val="00901216"/>
    <w:rsid w:val="00950497"/>
    <w:rsid w:val="009E1C25"/>
    <w:rsid w:val="00AC4941"/>
    <w:rsid w:val="00B328F2"/>
    <w:rsid w:val="00B7742F"/>
    <w:rsid w:val="00B81E38"/>
    <w:rsid w:val="00B829CD"/>
    <w:rsid w:val="00C15910"/>
    <w:rsid w:val="00C34050"/>
    <w:rsid w:val="00C43252"/>
    <w:rsid w:val="00CE03B5"/>
    <w:rsid w:val="00D67FD4"/>
    <w:rsid w:val="00D83CC0"/>
    <w:rsid w:val="00D92D4B"/>
    <w:rsid w:val="00DE4646"/>
    <w:rsid w:val="00E040F1"/>
    <w:rsid w:val="00E7096B"/>
    <w:rsid w:val="00EB2570"/>
    <w:rsid w:val="00F74EA6"/>
    <w:rsid w:val="00FA61B5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E7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E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A707-EBE7-44F4-B30C-F12EA827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user18</cp:lastModifiedBy>
  <cp:revision>5</cp:revision>
  <dcterms:created xsi:type="dcterms:W3CDTF">2018-08-09T08:51:00Z</dcterms:created>
  <dcterms:modified xsi:type="dcterms:W3CDTF">2018-08-09T09:01:00Z</dcterms:modified>
</cp:coreProperties>
</file>