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79" w:rsidRDefault="00401979" w:rsidP="00401979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муниципальное автономное учреждение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 </w:t>
      </w:r>
    </w:p>
    <w:p w:rsidR="00401979" w:rsidRDefault="00401979" w:rsidP="00401979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Ростовской области «Многофункциональный центр предоставления</w:t>
      </w:r>
    </w:p>
    <w:p w:rsidR="00401979" w:rsidRDefault="00401979" w:rsidP="00401979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государственных и муниципальных услуг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района»</w:t>
      </w:r>
    </w:p>
    <w:p w:rsidR="00401979" w:rsidRDefault="00401979" w:rsidP="00E46074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</w:p>
    <w:p w:rsidR="00E46074" w:rsidRPr="00F56CA0" w:rsidRDefault="00E46074" w:rsidP="00E46074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F56CA0">
        <w:rPr>
          <w:rFonts w:ascii="Times New Roman" w:eastAsia="Calibri" w:hAnsi="Times New Roman"/>
          <w:sz w:val="28"/>
          <w:szCs w:val="28"/>
        </w:rPr>
        <w:t>Приложение</w:t>
      </w:r>
      <w:r>
        <w:rPr>
          <w:rFonts w:ascii="Times New Roman" w:eastAsia="Calibri" w:hAnsi="Times New Roman"/>
          <w:sz w:val="28"/>
          <w:szCs w:val="28"/>
        </w:rPr>
        <w:t xml:space="preserve"> №</w:t>
      </w:r>
      <w:r w:rsidR="00401979">
        <w:rPr>
          <w:rFonts w:ascii="Times New Roman" w:eastAsia="Calibri" w:hAnsi="Times New Roman"/>
          <w:sz w:val="28"/>
          <w:szCs w:val="28"/>
        </w:rPr>
        <w:t>8</w:t>
      </w:r>
    </w:p>
    <w:p w:rsidR="00E46074" w:rsidRPr="00F56CA0" w:rsidRDefault="00E46074" w:rsidP="00E46074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F56CA0">
        <w:rPr>
          <w:rFonts w:ascii="Times New Roman" w:eastAsia="Calibri" w:hAnsi="Times New Roman"/>
          <w:sz w:val="28"/>
          <w:szCs w:val="28"/>
        </w:rPr>
        <w:t xml:space="preserve">к приказу </w:t>
      </w:r>
      <w:proofErr w:type="gramStart"/>
      <w:r w:rsidRPr="00F56CA0">
        <w:rPr>
          <w:rFonts w:ascii="Times New Roman" w:eastAsia="Calibri" w:hAnsi="Times New Roman"/>
          <w:sz w:val="28"/>
          <w:szCs w:val="28"/>
        </w:rPr>
        <w:t>муниципального</w:t>
      </w:r>
      <w:proofErr w:type="gramEnd"/>
      <w:r w:rsidRPr="00F56CA0">
        <w:rPr>
          <w:rFonts w:ascii="Times New Roman" w:eastAsia="Calibri" w:hAnsi="Times New Roman"/>
          <w:sz w:val="28"/>
          <w:szCs w:val="28"/>
        </w:rPr>
        <w:t xml:space="preserve"> автономного </w:t>
      </w:r>
    </w:p>
    <w:p w:rsidR="00E46074" w:rsidRPr="00F56CA0" w:rsidRDefault="00E46074" w:rsidP="00E46074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учреждения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Кагальниц</w:t>
      </w:r>
      <w:r w:rsidRPr="00F56CA0">
        <w:rPr>
          <w:rFonts w:ascii="Times New Roman" w:eastAsia="Calibri" w:hAnsi="Times New Roman"/>
          <w:sz w:val="28"/>
          <w:szCs w:val="28"/>
        </w:rPr>
        <w:t>кого</w:t>
      </w:r>
      <w:proofErr w:type="spellEnd"/>
      <w:r w:rsidRPr="00F56CA0">
        <w:rPr>
          <w:rFonts w:ascii="Times New Roman" w:eastAsia="Calibri" w:hAnsi="Times New Roman"/>
          <w:sz w:val="28"/>
          <w:szCs w:val="28"/>
        </w:rPr>
        <w:t xml:space="preserve"> района</w:t>
      </w:r>
      <w:r>
        <w:rPr>
          <w:rFonts w:ascii="Times New Roman" w:eastAsia="Calibri" w:hAnsi="Times New Roman"/>
          <w:sz w:val="28"/>
          <w:szCs w:val="28"/>
        </w:rPr>
        <w:t xml:space="preserve"> Ростовской области</w:t>
      </w:r>
      <w:r w:rsidRPr="00F56CA0">
        <w:rPr>
          <w:rFonts w:ascii="Times New Roman" w:eastAsia="Calibri" w:hAnsi="Times New Roman"/>
          <w:sz w:val="28"/>
          <w:szCs w:val="28"/>
        </w:rPr>
        <w:t xml:space="preserve"> </w:t>
      </w:r>
    </w:p>
    <w:p w:rsidR="00E46074" w:rsidRPr="00F56CA0" w:rsidRDefault="00E46074" w:rsidP="00E46074">
      <w:pPr>
        <w:spacing w:after="0" w:line="256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F56CA0">
        <w:rPr>
          <w:rFonts w:ascii="Times New Roman" w:eastAsia="Calibri" w:hAnsi="Times New Roman"/>
          <w:sz w:val="28"/>
          <w:szCs w:val="28"/>
        </w:rPr>
        <w:t>«Многофункциональный центр</w:t>
      </w:r>
      <w:bookmarkStart w:id="0" w:name="_GoBack"/>
      <w:bookmarkEnd w:id="0"/>
      <w:r w:rsidRPr="00F56CA0">
        <w:rPr>
          <w:rFonts w:ascii="Times New Roman" w:eastAsia="Calibri" w:hAnsi="Times New Roman"/>
          <w:sz w:val="28"/>
          <w:szCs w:val="28"/>
        </w:rPr>
        <w:t xml:space="preserve"> предоставления </w:t>
      </w:r>
    </w:p>
    <w:p w:rsidR="00E46074" w:rsidRPr="00F56CA0" w:rsidRDefault="00E46074" w:rsidP="00E46074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F56CA0">
        <w:rPr>
          <w:rFonts w:ascii="Times New Roman" w:eastAsia="Calibri" w:hAnsi="Times New Roman"/>
          <w:sz w:val="28"/>
          <w:szCs w:val="28"/>
        </w:rPr>
        <w:t>государственных и муниципальных услуг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</w:t>
      </w:r>
      <w:r w:rsidRPr="00F56CA0">
        <w:rPr>
          <w:rFonts w:ascii="Times New Roman" w:eastAsia="Calibri" w:hAnsi="Times New Roman"/>
          <w:sz w:val="28"/>
          <w:szCs w:val="28"/>
        </w:rPr>
        <w:t>»</w:t>
      </w:r>
    </w:p>
    <w:p w:rsidR="00E46074" w:rsidRPr="00F56CA0" w:rsidRDefault="00202FC2" w:rsidP="00E46074">
      <w:pPr>
        <w:spacing w:after="0" w:line="36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07 августа 2025г. № 5</w:t>
      </w:r>
    </w:p>
    <w:p w:rsidR="00E46074" w:rsidRPr="00F56CA0" w:rsidRDefault="00E46074" w:rsidP="00E46074">
      <w:pPr>
        <w:spacing w:after="0" w:line="25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10663" w:type="dxa"/>
        <w:tblInd w:w="-349" w:type="dxa"/>
        <w:tblLook w:val="04A0"/>
      </w:tblPr>
      <w:tblGrid>
        <w:gridCol w:w="5560"/>
        <w:gridCol w:w="5103"/>
      </w:tblGrid>
      <w:tr w:rsidR="00E46074" w:rsidRPr="00F56CA0" w:rsidTr="00D77B5A">
        <w:tc>
          <w:tcPr>
            <w:tcW w:w="5560" w:type="dxa"/>
          </w:tcPr>
          <w:p w:rsidR="00E46074" w:rsidRPr="00F56CA0" w:rsidRDefault="00E46074" w:rsidP="00D77B5A">
            <w:pPr>
              <w:spacing w:line="25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:rsidR="00E46074" w:rsidRPr="00F56CA0" w:rsidRDefault="00E46074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sz w:val="28"/>
                <w:szCs w:val="28"/>
              </w:rPr>
              <w:t>Председатель профсоюзного комитета</w:t>
            </w:r>
          </w:p>
          <w:p w:rsidR="00E46074" w:rsidRPr="00F56CA0" w:rsidRDefault="00E46074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автономного </w:t>
            </w:r>
          </w:p>
          <w:p w:rsidR="00E46074" w:rsidRPr="00F56CA0" w:rsidRDefault="00E46074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учреждения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Кагальниц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>кого</w:t>
            </w:r>
            <w:proofErr w:type="spellEnd"/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Ростовской области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E46074" w:rsidRPr="00F56CA0" w:rsidRDefault="00E46074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______________ Ю.В.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Заболотняя</w:t>
            </w:r>
            <w:proofErr w:type="spellEnd"/>
          </w:p>
          <w:p w:rsidR="00E46074" w:rsidRPr="00F56CA0" w:rsidRDefault="00202FC2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«07</w:t>
            </w:r>
            <w:r w:rsidR="00E46074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августа</w:t>
            </w:r>
            <w:r w:rsidR="00E46074">
              <w:rPr>
                <w:rFonts w:ascii="Times New Roman" w:eastAsia="Calibri" w:hAnsi="Times New Roman"/>
                <w:sz w:val="28"/>
                <w:szCs w:val="28"/>
              </w:rPr>
              <w:t xml:space="preserve"> 2025</w:t>
            </w:r>
            <w:r w:rsidR="00E46074" w:rsidRPr="00D76313">
              <w:rPr>
                <w:rFonts w:ascii="Times New Roman" w:eastAsia="Calibri" w:hAnsi="Times New Roman"/>
                <w:sz w:val="28"/>
                <w:szCs w:val="28"/>
              </w:rPr>
              <w:t>г.</w:t>
            </w:r>
          </w:p>
          <w:p w:rsidR="00E46074" w:rsidRPr="00F56CA0" w:rsidRDefault="00E46074" w:rsidP="00D77B5A">
            <w:pPr>
              <w:spacing w:line="254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46074" w:rsidRPr="00F56CA0" w:rsidRDefault="00E46074" w:rsidP="00D77B5A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b/>
                <w:sz w:val="28"/>
                <w:szCs w:val="28"/>
              </w:rPr>
              <w:t>УТВЕРЖДАЮ</w:t>
            </w:r>
          </w:p>
          <w:p w:rsidR="00E46074" w:rsidRPr="00F56CA0" w:rsidRDefault="00E46074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Директор муниципального автономного учреждения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Кагальниц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>кого</w:t>
            </w:r>
            <w:proofErr w:type="spellEnd"/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Ростовской области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  <w:r w:rsidRPr="00F56CA0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E46074" w:rsidRPr="00F56CA0" w:rsidRDefault="00E46074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46074" w:rsidRPr="00F56CA0" w:rsidRDefault="00E46074" w:rsidP="00D77B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 М.Ю. Демченко</w:t>
            </w:r>
          </w:p>
          <w:p w:rsidR="00202FC2" w:rsidRPr="00F56CA0" w:rsidRDefault="00202FC2" w:rsidP="00202FC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«07» августа 2025</w:t>
            </w:r>
            <w:r w:rsidRPr="00D76313">
              <w:rPr>
                <w:rFonts w:ascii="Times New Roman" w:eastAsia="Calibri" w:hAnsi="Times New Roman"/>
                <w:sz w:val="28"/>
                <w:szCs w:val="28"/>
              </w:rPr>
              <w:t>г.</w:t>
            </w:r>
          </w:p>
          <w:p w:rsidR="00E46074" w:rsidRPr="00F56CA0" w:rsidRDefault="00E46074" w:rsidP="00D77B5A">
            <w:pPr>
              <w:spacing w:line="25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E46074" w:rsidRDefault="00E46074" w:rsidP="00E46074">
      <w:pPr>
        <w:pStyle w:val="a3"/>
      </w:pPr>
      <w:r>
        <w:t> </w:t>
      </w:r>
    </w:p>
    <w:p w:rsidR="00E46074" w:rsidRDefault="00E46074" w:rsidP="00E46074">
      <w:pPr>
        <w:pStyle w:val="a3"/>
      </w:pPr>
    </w:p>
    <w:p w:rsidR="00E46074" w:rsidRPr="00A42519" w:rsidRDefault="00E46074" w:rsidP="00E460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42519">
        <w:rPr>
          <w:rFonts w:ascii="Times New Roman" w:eastAsia="Calibri" w:hAnsi="Times New Roman" w:cs="Times New Roman"/>
          <w:b/>
          <w:sz w:val="28"/>
          <w:szCs w:val="28"/>
        </w:rPr>
        <w:t>АНТИКОРРУПЦИОННЫЙ СТАНДАРТ</w:t>
      </w:r>
    </w:p>
    <w:p w:rsidR="00E46074" w:rsidRDefault="00E46074" w:rsidP="00E460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42519">
        <w:rPr>
          <w:rFonts w:ascii="Times New Roman" w:eastAsia="Calibri" w:hAnsi="Times New Roman" w:cs="Times New Roman"/>
          <w:sz w:val="28"/>
          <w:szCs w:val="28"/>
        </w:rPr>
        <w:t>в сфере деятельности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A42519">
        <w:rPr>
          <w:rFonts w:ascii="Times New Roman" w:eastAsia="Calibri" w:hAnsi="Times New Roman" w:cs="Times New Roman"/>
          <w:sz w:val="28"/>
          <w:szCs w:val="28"/>
        </w:rPr>
        <w:t xml:space="preserve"> автономно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A42519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Кагальниц</w:t>
      </w:r>
      <w:r w:rsidRPr="00A42519">
        <w:rPr>
          <w:rFonts w:ascii="Times New Roman" w:eastAsia="Calibri" w:hAnsi="Times New Roman" w:cs="Times New Roman"/>
          <w:sz w:val="28"/>
          <w:szCs w:val="28"/>
        </w:rPr>
        <w:t>кого</w:t>
      </w:r>
      <w:proofErr w:type="spellEnd"/>
      <w:r w:rsidRPr="00A42519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Ростовской области</w:t>
      </w:r>
      <w:r w:rsidRPr="00A42519">
        <w:rPr>
          <w:rFonts w:ascii="Times New Roman" w:eastAsia="Calibri" w:hAnsi="Times New Roman" w:cs="Times New Roman"/>
          <w:sz w:val="28"/>
          <w:szCs w:val="28"/>
        </w:rPr>
        <w:t xml:space="preserve"> «Многофункциональный центр предоставления </w:t>
      </w:r>
    </w:p>
    <w:p w:rsidR="00E46074" w:rsidRPr="00A42519" w:rsidRDefault="00E46074" w:rsidP="00E460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42519">
        <w:rPr>
          <w:rFonts w:ascii="Times New Roman" w:eastAsia="Calibri" w:hAnsi="Times New Roman" w:cs="Times New Roman"/>
          <w:sz w:val="28"/>
          <w:szCs w:val="28"/>
        </w:rPr>
        <w:t>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A4251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46074" w:rsidRPr="00C446CB" w:rsidRDefault="00E46074" w:rsidP="00E46074">
      <w:pPr>
        <w:pStyle w:val="a3"/>
        <w:jc w:val="both"/>
        <w:rPr>
          <w:sz w:val="28"/>
          <w:szCs w:val="28"/>
        </w:rPr>
      </w:pPr>
    </w:p>
    <w:p w:rsidR="00E46074" w:rsidRDefault="00E46074" w:rsidP="00E46074">
      <w:pPr>
        <w:pStyle w:val="a3"/>
        <w:jc w:val="both"/>
        <w:rPr>
          <w:rStyle w:val="a4"/>
          <w:sz w:val="28"/>
          <w:szCs w:val="28"/>
        </w:rPr>
      </w:pPr>
      <w:r w:rsidRPr="00C446CB">
        <w:rPr>
          <w:rStyle w:val="a4"/>
          <w:sz w:val="28"/>
          <w:szCs w:val="28"/>
        </w:rPr>
        <w:t> </w:t>
      </w:r>
    </w:p>
    <w:p w:rsidR="00E46074" w:rsidRDefault="00E46074" w:rsidP="00E46074">
      <w:pPr>
        <w:pStyle w:val="a3"/>
        <w:jc w:val="both"/>
        <w:rPr>
          <w:rStyle w:val="a4"/>
          <w:sz w:val="28"/>
          <w:szCs w:val="28"/>
        </w:rPr>
      </w:pPr>
    </w:p>
    <w:p w:rsidR="00E46074" w:rsidRDefault="00E46074" w:rsidP="00E46074">
      <w:pPr>
        <w:pStyle w:val="a3"/>
        <w:jc w:val="both"/>
        <w:rPr>
          <w:sz w:val="28"/>
          <w:szCs w:val="28"/>
        </w:rPr>
      </w:pPr>
    </w:p>
    <w:p w:rsidR="00E46074" w:rsidRPr="00C446CB" w:rsidRDefault="00E46074" w:rsidP="00E4607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ст. </w:t>
      </w:r>
      <w:proofErr w:type="spellStart"/>
      <w:r>
        <w:rPr>
          <w:sz w:val="28"/>
          <w:szCs w:val="28"/>
        </w:rPr>
        <w:t>Кагальницкая</w:t>
      </w:r>
      <w:proofErr w:type="spellEnd"/>
    </w:p>
    <w:p w:rsidR="00E46074" w:rsidRPr="00F422C4" w:rsidRDefault="00E46074" w:rsidP="00E46074">
      <w:pPr>
        <w:pStyle w:val="a3"/>
        <w:rPr>
          <w:rStyle w:val="a4"/>
          <w:b w:val="0"/>
          <w:bCs w:val="0"/>
          <w:sz w:val="28"/>
          <w:szCs w:val="28"/>
        </w:rPr>
      </w:pPr>
    </w:p>
    <w:p w:rsidR="00E46074" w:rsidRPr="000654F6" w:rsidRDefault="00E46074" w:rsidP="00E46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E46074" w:rsidRPr="000654F6" w:rsidRDefault="00E46074" w:rsidP="00E46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6074" w:rsidRPr="00A42519" w:rsidRDefault="00E46074" w:rsidP="00E4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19">
        <w:rPr>
          <w:rFonts w:ascii="Times New Roman" w:eastAsia="Times New Roman" w:hAnsi="Times New Roman" w:cs="Times New Roman"/>
          <w:sz w:val="28"/>
          <w:szCs w:val="28"/>
        </w:rPr>
        <w:t>1.1. 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42519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2519">
        <w:rPr>
          <w:rFonts w:ascii="Times New Roman" w:eastAsia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2519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Кагальниц</w:t>
      </w:r>
      <w:r w:rsidRPr="00A42519"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 w:rsidRPr="00A4251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Pr="00A42519">
        <w:rPr>
          <w:rFonts w:ascii="Times New Roman" w:eastAsia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4251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Учреждение).</w:t>
      </w:r>
    </w:p>
    <w:p w:rsidR="00E46074" w:rsidRPr="000654F6" w:rsidRDefault="00E46074" w:rsidP="00E4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1.2. Наименование сферы деятельности, для которой вводятся </w:t>
      </w:r>
      <w:proofErr w:type="spellStart"/>
      <w:r w:rsidRPr="000654F6">
        <w:rPr>
          <w:rFonts w:ascii="Times New Roman" w:eastAsia="Times New Roman" w:hAnsi="Times New Roman" w:cs="Times New Roman"/>
          <w:sz w:val="28"/>
          <w:szCs w:val="28"/>
        </w:rPr>
        <w:t>антикоррупционные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стандарты: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1.2.1. </w:t>
      </w:r>
      <w:proofErr w:type="spellStart"/>
      <w:proofErr w:type="gramStart"/>
      <w:r w:rsidRPr="000654F6">
        <w:rPr>
          <w:rFonts w:ascii="Times New Roman" w:eastAsia="Times New Roman" w:hAnsi="Times New Roman" w:cs="Times New Roman"/>
          <w:sz w:val="28"/>
          <w:szCs w:val="28"/>
        </w:rPr>
        <w:t>Антикоррупционный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стандарт представляет собой единую базу запретов, ограничений и дозволений, обеспечивающих предупреждение коррупции в сфере </w:t>
      </w:r>
      <w:r w:rsidRPr="000654F6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Учреждения </w:t>
      </w:r>
      <w:r w:rsidRPr="000654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государственных и муниципальных услуг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на основе Федерального закона </w:t>
      </w:r>
      <w:r w:rsidRPr="004940E8">
        <w:rPr>
          <w:rFonts w:ascii="Times New Roman" w:eastAsia="Times New Roman" w:hAnsi="Times New Roman" w:cs="Times New Roman"/>
          <w:sz w:val="28"/>
          <w:szCs w:val="28"/>
        </w:rPr>
        <w:t xml:space="preserve">от 27.07.2010 N 210-ФЗ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940E8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4940E8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</w:t>
      </w:r>
      <w:proofErr w:type="gramEnd"/>
      <w:r w:rsidRPr="004940E8">
        <w:rPr>
          <w:rFonts w:ascii="Times New Roman" w:eastAsia="Times New Roman" w:hAnsi="Times New Roman" w:cs="Times New Roman"/>
          <w:sz w:val="28"/>
          <w:szCs w:val="28"/>
        </w:rPr>
        <w:t>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940E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22.12.2012 № 1376 «Об утверждении </w:t>
      </w:r>
      <w:proofErr w:type="gramStart"/>
      <w:r w:rsidRPr="004940E8">
        <w:rPr>
          <w:rFonts w:ascii="Times New Roman" w:eastAsia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</w:t>
      </w:r>
      <w:r>
        <w:rPr>
          <w:rFonts w:ascii="Times New Roman" w:eastAsia="Times New Roman" w:hAnsi="Times New Roman" w:cs="Times New Roman"/>
          <w:sz w:val="28"/>
          <w:szCs w:val="28"/>
        </w:rPr>
        <w:t>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услуг»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46074" w:rsidRPr="000654F6" w:rsidRDefault="00E46074" w:rsidP="00E46074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1.2.2. Введение </w:t>
      </w:r>
      <w:proofErr w:type="spellStart"/>
      <w:r w:rsidRPr="000654F6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стандарта осуществлено в целях совершенствования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и взаимодействия с гражданами в рамках оказания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654F6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ыхуслуг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074" w:rsidRPr="000654F6" w:rsidRDefault="00E46074" w:rsidP="00E46074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1.2.3. Задачи введения </w:t>
      </w:r>
      <w:proofErr w:type="spellStart"/>
      <w:r w:rsidRPr="000654F6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стандарта: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устранение факторов, способствующих созданию условий для проявления коррупции 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нетерпимости к коррупционному поведению;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повышение эффективности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при предоставлении юридическим и физическим лицам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ых услуг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повышение ответственности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ими своих прав и обязанностей;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финансового учета и отчетности;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работы с документами по оформлению и предоставлению их </w:t>
      </w:r>
      <w:r>
        <w:rPr>
          <w:rFonts w:ascii="Times New Roman" w:eastAsia="Times New Roman" w:hAnsi="Times New Roman" w:cs="Times New Roman"/>
          <w:sz w:val="28"/>
          <w:szCs w:val="28"/>
        </w:rPr>
        <w:t>в Органы, оказывающие государственные и муниципальные услуги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ими своих прав и обязанностей.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1.3. Перечень основных применяемых нормативных правовых актов, </w:t>
      </w:r>
      <w:r w:rsidRPr="000654F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регламентирующих 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0654F6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стандарта:</w:t>
      </w:r>
    </w:p>
    <w:p w:rsidR="00E46074" w:rsidRPr="000654F6" w:rsidRDefault="00E46074" w:rsidP="00E46074">
      <w:pPr>
        <w:shd w:val="clear" w:color="auto" w:fill="FFFFFF"/>
        <w:tabs>
          <w:tab w:val="left" w:pos="1392"/>
        </w:tabs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Нормативное обеспечение исполнения полномочий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в сфере предоставления государственных и муниципальных услуг:</w:t>
      </w:r>
    </w:p>
    <w:p w:rsidR="00E46074" w:rsidRPr="000654F6" w:rsidRDefault="00E46074" w:rsidP="00E46074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lastRenderedPageBreak/>
        <w:t>- Федеральный закон от 25.12.2008 № 273-ФЗ «О противодействии коррупции»;</w:t>
      </w:r>
    </w:p>
    <w:p w:rsidR="00E46074" w:rsidRPr="000654F6" w:rsidRDefault="00E46074" w:rsidP="00E46074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- Областной закон от 12.05.2009 № 218-ЗС «О противодействии коррупции в Ростовской области».</w:t>
      </w:r>
    </w:p>
    <w:p w:rsidR="00E46074" w:rsidRPr="000654F6" w:rsidRDefault="00E46074" w:rsidP="00E46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1.4. Требования к применению и исполнению </w:t>
      </w:r>
      <w:proofErr w:type="spellStart"/>
      <w:r w:rsidRPr="000654F6">
        <w:rPr>
          <w:rFonts w:ascii="Times New Roman" w:eastAsia="Times New Roman" w:hAnsi="Times New Roman" w:cs="Times New Roman"/>
          <w:sz w:val="28"/>
          <w:szCs w:val="28"/>
        </w:rPr>
        <w:t>антикоррупционных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стандартов: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1.4.1. </w:t>
      </w:r>
      <w:proofErr w:type="spellStart"/>
      <w:r w:rsidRPr="000654F6">
        <w:rPr>
          <w:rFonts w:ascii="Times New Roman" w:eastAsia="Times New Roman" w:hAnsi="Times New Roman" w:cs="Times New Roman"/>
          <w:spacing w:val="-4"/>
          <w:sz w:val="28"/>
          <w:szCs w:val="28"/>
        </w:rPr>
        <w:t>Антикоррупционный</w:t>
      </w:r>
      <w:proofErr w:type="spellEnd"/>
      <w:r w:rsidRPr="000654F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стандарт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применяется в сфере </w:t>
      </w:r>
      <w:r w:rsidRPr="000654F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организации работы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Учреждения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Pr="000654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предоставлении </w:t>
      </w:r>
      <w:proofErr w:type="gramStart"/>
      <w:r w:rsidRPr="000654F6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proofErr w:type="gramEnd"/>
      <w:r w:rsidRPr="000654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0654F6">
        <w:rPr>
          <w:rFonts w:ascii="Times New Roman" w:eastAsia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ыхуслуг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074" w:rsidRPr="000654F6" w:rsidRDefault="00E46074" w:rsidP="00E4607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1.4.2. </w:t>
      </w:r>
      <w:proofErr w:type="spellStart"/>
      <w:r w:rsidRPr="000654F6">
        <w:rPr>
          <w:rFonts w:ascii="Times New Roman" w:eastAsia="Times New Roman" w:hAnsi="Times New Roman" w:cs="Times New Roman"/>
          <w:spacing w:val="-1"/>
          <w:sz w:val="28"/>
          <w:szCs w:val="28"/>
        </w:rPr>
        <w:t>Антикоррупционный</w:t>
      </w:r>
      <w:proofErr w:type="spellEnd"/>
      <w:r w:rsidRPr="000654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стандарт обязателен для исполнения всеми 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работниками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Учреждения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074" w:rsidRPr="000654F6" w:rsidRDefault="00E46074" w:rsidP="00E4607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1.4.3. 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За применение и исполнение </w:t>
      </w:r>
      <w:proofErr w:type="spellStart"/>
      <w:r w:rsidRPr="000654F6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стандарта несут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работники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Учреждения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074" w:rsidRPr="000654F6" w:rsidRDefault="00E46074" w:rsidP="00E4607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Общую ответственность за применение и исполнение данного </w:t>
      </w:r>
      <w:proofErr w:type="spellStart"/>
      <w:r w:rsidRPr="000654F6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стандарта нес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Учреждения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074" w:rsidRPr="000654F6" w:rsidRDefault="00E46074" w:rsidP="00E4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1.5. Требования к порядку и формам </w:t>
      </w:r>
      <w:proofErr w:type="gramStart"/>
      <w:r w:rsidRPr="000654F6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установленных </w:t>
      </w:r>
      <w:proofErr w:type="spellStart"/>
      <w:r w:rsidRPr="000654F6">
        <w:rPr>
          <w:rFonts w:ascii="Times New Roman" w:eastAsia="Times New Roman" w:hAnsi="Times New Roman" w:cs="Times New Roman"/>
          <w:sz w:val="28"/>
          <w:szCs w:val="28"/>
        </w:rPr>
        <w:t>антикоррупционными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стандартами запретов, ограничений, дозволений.</w:t>
      </w:r>
    </w:p>
    <w:p w:rsidR="00E46074" w:rsidRPr="000654F6" w:rsidRDefault="00E46074" w:rsidP="00E4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1.5.1. </w:t>
      </w:r>
      <w:proofErr w:type="gramStart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соблюдени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запретов, ограничений и дозволений осуществляет комиссия по противодействию коррупции 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074" w:rsidRPr="000654F6" w:rsidRDefault="00E46074" w:rsidP="00E46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1.6. Порядок изменения установленных запретов, ограничений и дозволений</w:t>
      </w:r>
    </w:p>
    <w:p w:rsidR="00E46074" w:rsidRPr="000654F6" w:rsidRDefault="00E46074" w:rsidP="00E46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1.6.1. Изменение установленных запретов, ограничений и дозволений производится путем внесения изменений в настоящий </w:t>
      </w:r>
      <w:proofErr w:type="spellStart"/>
      <w:r w:rsidRPr="000654F6">
        <w:rPr>
          <w:rFonts w:ascii="Times New Roman" w:eastAsia="Times New Roman" w:hAnsi="Times New Roman" w:cs="Times New Roman"/>
          <w:sz w:val="28"/>
          <w:szCs w:val="28"/>
        </w:rPr>
        <w:t>антикоррупционный</w:t>
      </w:r>
      <w:proofErr w:type="spellEnd"/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 стандарт.</w:t>
      </w:r>
    </w:p>
    <w:p w:rsidR="00E46074" w:rsidRPr="000654F6" w:rsidRDefault="00E46074" w:rsidP="00E46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1.6.2. Предполагаемые изменения в обязательном порядке рассматриваются и согласовываются с комиссией по противодействию коррупции 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074" w:rsidRPr="000654F6" w:rsidRDefault="00E46074" w:rsidP="00E460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2. Специальная часть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Запреты, ограничения и дозволения устанавливаются в соответствии с нормами законодательства Российской Федерации, Ростовской области и </w:t>
      </w:r>
      <w:r w:rsidRPr="00073138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</w:rPr>
        <w:t>ными правовыми актами Кагальниц</w:t>
      </w:r>
      <w:r w:rsidRPr="00073138">
        <w:rPr>
          <w:rFonts w:ascii="Times New Roman" w:eastAsia="Times New Roman" w:hAnsi="Times New Roman" w:cs="Times New Roman"/>
          <w:sz w:val="28"/>
          <w:szCs w:val="28"/>
        </w:rPr>
        <w:t>кого района.</w:t>
      </w:r>
    </w:p>
    <w:p w:rsidR="00E46074" w:rsidRPr="000654F6" w:rsidRDefault="00E46074" w:rsidP="00E46074">
      <w:pPr>
        <w:shd w:val="clear" w:color="auto" w:fill="FFFFFF"/>
        <w:tabs>
          <w:tab w:val="left" w:pos="1392"/>
        </w:tabs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Запреты, ограничения и дозволения в сфере организации 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государственных и муниципальных услуг и оказания консультационных услуг.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целях предупреждения коррупции при предоставлении 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государственных и муниципальных услуг устанавливаются следующие:</w:t>
      </w:r>
    </w:p>
    <w:p w:rsidR="00E46074" w:rsidRPr="000654F6" w:rsidRDefault="00E46074" w:rsidP="00E46074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Правила поведения (действия)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работников Учреждения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46074" w:rsidRPr="000654F6" w:rsidRDefault="00E46074" w:rsidP="00E46074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2.1. Запреты: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- немотивированный отказ в предоставлении государственных или муниципальных услуг;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- создание любых препятствий, нарушающих законные интересы граждан при предоставлении услуг;</w:t>
      </w:r>
    </w:p>
    <w:p w:rsidR="00E46074" w:rsidRPr="000654F6" w:rsidRDefault="00E46074" w:rsidP="00E460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- выставление любых, не предусмотренных действующим законодательством (административными регламентами), требований по предоставлению документов при предоставлении услуг.</w:t>
      </w:r>
    </w:p>
    <w:p w:rsidR="00E46074" w:rsidRPr="000654F6" w:rsidRDefault="00E46074" w:rsidP="00E46074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2.2. Ограничения: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pacing w:val="-2"/>
          <w:sz w:val="28"/>
          <w:szCs w:val="28"/>
        </w:rPr>
        <w:t>- ограничения предусматриваются действующим законодательством и административным регламентом.</w:t>
      </w:r>
    </w:p>
    <w:p w:rsidR="00E46074" w:rsidRPr="000654F6" w:rsidRDefault="00E46074" w:rsidP="00E46074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2.3. Дозволения: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 установление порядка принятия документов, формирования дела, предоставления дел в </w:t>
      </w:r>
      <w:r>
        <w:rPr>
          <w:rFonts w:ascii="Times New Roman" w:eastAsia="Times New Roman" w:hAnsi="Times New Roman" w:cs="Times New Roman"/>
          <w:sz w:val="28"/>
          <w:szCs w:val="28"/>
        </w:rPr>
        <w:t>Органы, оказывающие государственные и муниципальные услуги</w:t>
      </w:r>
      <w:r w:rsidRPr="000654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6074" w:rsidRPr="000654F6" w:rsidRDefault="00E46074" w:rsidP="00E46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4F6">
        <w:rPr>
          <w:rFonts w:ascii="Times New Roman" w:eastAsia="Times New Roman" w:hAnsi="Times New Roman" w:cs="Times New Roman"/>
          <w:sz w:val="28"/>
          <w:szCs w:val="28"/>
        </w:rPr>
        <w:t>- установление порядка рассмотрения обращений, жалоб, предоставления консультационных услуг.</w:t>
      </w:r>
    </w:p>
    <w:p w:rsidR="00E04B1F" w:rsidRPr="00E46074" w:rsidRDefault="00E04B1F">
      <w:pPr>
        <w:rPr>
          <w:rFonts w:ascii="Times New Roman" w:hAnsi="Times New Roman" w:cs="Times New Roman"/>
          <w:sz w:val="24"/>
          <w:szCs w:val="24"/>
        </w:rPr>
      </w:pPr>
    </w:p>
    <w:sectPr w:rsidR="00E04B1F" w:rsidRPr="00E46074" w:rsidSect="00E460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6074"/>
    <w:rsid w:val="0017129D"/>
    <w:rsid w:val="00202FC2"/>
    <w:rsid w:val="00401979"/>
    <w:rsid w:val="00C828CB"/>
    <w:rsid w:val="00E04B1F"/>
    <w:rsid w:val="00E4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60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okno-8</cp:lastModifiedBy>
  <cp:revision>4</cp:revision>
  <dcterms:created xsi:type="dcterms:W3CDTF">2025-09-12T08:28:00Z</dcterms:created>
  <dcterms:modified xsi:type="dcterms:W3CDTF">2025-10-07T08:49:00Z</dcterms:modified>
</cp:coreProperties>
</file>