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BC8" w:rsidRPr="000B4BC8" w:rsidRDefault="000B4BC8" w:rsidP="000B4BC8">
      <w:pPr>
        <w:pStyle w:val="a4"/>
        <w:jc w:val="both"/>
        <w:rPr>
          <w:rFonts w:ascii="Times New Roman" w:hAnsi="Times New Roman" w:cs="Times New Roman"/>
          <w:b/>
          <w:sz w:val="32"/>
          <w:szCs w:val="32"/>
          <w:lang w:eastAsia="ru-RU"/>
        </w:rPr>
      </w:pPr>
      <w:bookmarkStart w:id="0" w:name="_GoBack"/>
      <w:bookmarkEnd w:id="0"/>
      <w:r w:rsidRPr="000B4BC8">
        <w:rPr>
          <w:rFonts w:ascii="Times New Roman" w:hAnsi="Times New Roman" w:cs="Times New Roman"/>
          <w:b/>
          <w:sz w:val="32"/>
          <w:szCs w:val="32"/>
          <w:lang w:eastAsia="ru-RU"/>
        </w:rPr>
        <w:t xml:space="preserve">Что такое коррупция? </w:t>
      </w:r>
    </w:p>
    <w:p w:rsidR="000B4BC8" w:rsidRPr="000B4BC8" w:rsidRDefault="000B4BC8" w:rsidP="000B4BC8">
      <w:pPr>
        <w:pStyle w:val="a4"/>
        <w:jc w:val="both"/>
        <w:rPr>
          <w:rFonts w:ascii="Times New Roman" w:hAnsi="Times New Roman" w:cs="Times New Roman"/>
          <w:b/>
          <w:sz w:val="28"/>
          <w:szCs w:val="28"/>
          <w:lang w:eastAsia="ru-RU"/>
        </w:rPr>
      </w:pPr>
    </w:p>
    <w:p w:rsidR="000B4BC8" w:rsidRPr="000B4BC8" w:rsidRDefault="000B4BC8" w:rsidP="000B4BC8">
      <w:pPr>
        <w:pStyle w:val="a4"/>
        <w:ind w:firstLine="708"/>
        <w:jc w:val="both"/>
        <w:rPr>
          <w:rFonts w:ascii="Times New Roman" w:hAnsi="Times New Roman" w:cs="Times New Roman"/>
          <w:sz w:val="28"/>
          <w:szCs w:val="28"/>
          <w:lang w:eastAsia="ru-RU"/>
        </w:rPr>
      </w:pPr>
      <w:r w:rsidRPr="000B4BC8">
        <w:rPr>
          <w:rFonts w:ascii="Times New Roman" w:hAnsi="Times New Roman" w:cs="Times New Roman"/>
          <w:sz w:val="28"/>
          <w:szCs w:val="28"/>
          <w:lang w:eastAsia="ru-RU"/>
        </w:rPr>
        <w:t>В соответствии с частью 1 статья 1 Федерального закона от 25.12.2008 № 273-ФЗ «О противодейст</w:t>
      </w:r>
      <w:r>
        <w:rPr>
          <w:rFonts w:ascii="Times New Roman" w:hAnsi="Times New Roman" w:cs="Times New Roman"/>
          <w:sz w:val="28"/>
          <w:szCs w:val="28"/>
          <w:lang w:eastAsia="ru-RU"/>
        </w:rPr>
        <w:t>вии коррупции» коррупция – это:</w:t>
      </w:r>
    </w:p>
    <w:p w:rsidR="000B4BC8" w:rsidRDefault="000B4BC8" w:rsidP="000B4BC8">
      <w:pPr>
        <w:pStyle w:val="a4"/>
        <w:ind w:firstLine="708"/>
        <w:jc w:val="both"/>
        <w:rPr>
          <w:rFonts w:ascii="Times New Roman" w:hAnsi="Times New Roman" w:cs="Times New Roman"/>
          <w:sz w:val="28"/>
          <w:szCs w:val="28"/>
          <w:lang w:eastAsia="ru-RU"/>
        </w:rPr>
      </w:pPr>
      <w:proofErr w:type="gramStart"/>
      <w:r w:rsidRPr="000B4BC8">
        <w:rPr>
          <w:rFonts w:ascii="Times New Roman" w:hAnsi="Times New Roman" w:cs="Times New Roman"/>
          <w:sz w:val="28"/>
          <w:szCs w:val="28"/>
          <w:lang w:eastAsia="ru-RU"/>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w:t>
      </w:r>
      <w:r>
        <w:rPr>
          <w:rFonts w:ascii="Times New Roman" w:hAnsi="Times New Roman" w:cs="Times New Roman"/>
          <w:sz w:val="28"/>
          <w:szCs w:val="28"/>
          <w:lang w:eastAsia="ru-RU"/>
        </w:rPr>
        <w:t>ицу другими физическими лицами;</w:t>
      </w:r>
      <w:proofErr w:type="gramEnd"/>
    </w:p>
    <w:p w:rsidR="000B4BC8" w:rsidRDefault="000B4BC8" w:rsidP="000B4BC8">
      <w:pPr>
        <w:pStyle w:val="a4"/>
        <w:ind w:firstLine="708"/>
        <w:jc w:val="both"/>
        <w:rPr>
          <w:rFonts w:ascii="Times New Roman" w:hAnsi="Times New Roman" w:cs="Times New Roman"/>
          <w:sz w:val="28"/>
          <w:szCs w:val="28"/>
          <w:lang w:eastAsia="ru-RU"/>
        </w:rPr>
      </w:pPr>
      <w:r w:rsidRPr="000B4BC8">
        <w:rPr>
          <w:rFonts w:ascii="Times New Roman" w:hAnsi="Times New Roman" w:cs="Times New Roman"/>
          <w:sz w:val="28"/>
          <w:szCs w:val="28"/>
          <w:lang w:eastAsia="ru-RU"/>
        </w:rPr>
        <w:t xml:space="preserve">б) совершение деяний, указанных в подпункте «а» настоящего пункта, от имени или в интересах юридического лица. </w:t>
      </w:r>
    </w:p>
    <w:p w:rsidR="000B4BC8" w:rsidRDefault="000B4BC8" w:rsidP="000B4BC8">
      <w:pPr>
        <w:pStyle w:val="a4"/>
        <w:ind w:firstLine="708"/>
        <w:jc w:val="both"/>
        <w:rPr>
          <w:rFonts w:ascii="Times New Roman" w:hAnsi="Times New Roman" w:cs="Times New Roman"/>
          <w:b/>
          <w:sz w:val="28"/>
          <w:szCs w:val="28"/>
          <w:lang w:eastAsia="ru-RU"/>
        </w:rPr>
      </w:pPr>
    </w:p>
    <w:p w:rsidR="000B4BC8" w:rsidRPr="000B4BC8" w:rsidRDefault="000B4BC8" w:rsidP="000B4BC8">
      <w:pPr>
        <w:pStyle w:val="a4"/>
        <w:ind w:firstLine="708"/>
        <w:jc w:val="both"/>
        <w:rPr>
          <w:rFonts w:ascii="Times New Roman" w:hAnsi="Times New Roman" w:cs="Times New Roman"/>
          <w:b/>
          <w:sz w:val="28"/>
          <w:szCs w:val="28"/>
          <w:lang w:eastAsia="ru-RU"/>
        </w:rPr>
      </w:pPr>
    </w:p>
    <w:p w:rsidR="000B4BC8" w:rsidRPr="000B4BC8" w:rsidRDefault="000B4BC8" w:rsidP="000B4BC8">
      <w:pPr>
        <w:pStyle w:val="a4"/>
        <w:jc w:val="both"/>
        <w:rPr>
          <w:rFonts w:ascii="Times New Roman" w:hAnsi="Times New Roman" w:cs="Times New Roman"/>
          <w:b/>
          <w:sz w:val="32"/>
          <w:szCs w:val="32"/>
          <w:lang w:eastAsia="ru-RU"/>
        </w:rPr>
      </w:pPr>
      <w:r w:rsidRPr="000B4BC8">
        <w:rPr>
          <w:rFonts w:ascii="Times New Roman" w:hAnsi="Times New Roman" w:cs="Times New Roman"/>
          <w:b/>
          <w:sz w:val="32"/>
          <w:szCs w:val="32"/>
          <w:lang w:eastAsia="ru-RU"/>
        </w:rPr>
        <w:t xml:space="preserve">Что такое «противодействие коррупции»? </w:t>
      </w:r>
    </w:p>
    <w:p w:rsidR="000B4BC8" w:rsidRDefault="000B4BC8" w:rsidP="000B4BC8">
      <w:pPr>
        <w:pStyle w:val="a4"/>
        <w:jc w:val="both"/>
        <w:rPr>
          <w:rFonts w:ascii="Times New Roman" w:hAnsi="Times New Roman" w:cs="Times New Roman"/>
          <w:sz w:val="28"/>
          <w:szCs w:val="28"/>
          <w:lang w:eastAsia="ru-RU"/>
        </w:rPr>
      </w:pPr>
    </w:p>
    <w:p w:rsidR="000B4BC8" w:rsidRPr="000B4BC8" w:rsidRDefault="000B4BC8" w:rsidP="000B4BC8">
      <w:pPr>
        <w:pStyle w:val="a4"/>
        <w:ind w:firstLine="708"/>
        <w:jc w:val="both"/>
        <w:rPr>
          <w:rFonts w:ascii="Times New Roman" w:hAnsi="Times New Roman" w:cs="Times New Roman"/>
          <w:sz w:val="28"/>
          <w:szCs w:val="28"/>
          <w:lang w:eastAsia="ru-RU"/>
        </w:rPr>
      </w:pPr>
      <w:r w:rsidRPr="000B4BC8">
        <w:rPr>
          <w:rFonts w:ascii="Times New Roman" w:hAnsi="Times New Roman" w:cs="Times New Roman"/>
          <w:sz w:val="28"/>
          <w:szCs w:val="28"/>
          <w:lang w:eastAsia="ru-RU"/>
        </w:rPr>
        <w:t xml:space="preserve">В соответствии с частью 2 статья 1 Федерального закона от 25.12.2008 № 273-ФЗ «О противодействии коррупции»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w:t>
      </w:r>
    </w:p>
    <w:p w:rsidR="000B4BC8" w:rsidRPr="000B4BC8" w:rsidRDefault="000B4BC8" w:rsidP="000B4BC8">
      <w:pPr>
        <w:pStyle w:val="a4"/>
        <w:ind w:firstLine="708"/>
        <w:jc w:val="both"/>
        <w:rPr>
          <w:rFonts w:ascii="Times New Roman" w:hAnsi="Times New Roman" w:cs="Times New Roman"/>
          <w:sz w:val="28"/>
          <w:szCs w:val="28"/>
          <w:lang w:eastAsia="ru-RU"/>
        </w:rPr>
      </w:pPr>
      <w:r w:rsidRPr="000B4BC8">
        <w:rPr>
          <w:rFonts w:ascii="Times New Roman" w:hAnsi="Times New Roman" w:cs="Times New Roman"/>
          <w:sz w:val="28"/>
          <w:szCs w:val="28"/>
          <w:lang w:eastAsia="ru-RU"/>
        </w:rPr>
        <w:t xml:space="preserve">а) по предупреждению коррупции, в том числе по выявлению и последующему устранению причин коррупции (профилактика коррупции); </w:t>
      </w:r>
    </w:p>
    <w:p w:rsidR="000B4BC8" w:rsidRPr="000B4BC8" w:rsidRDefault="000B4BC8" w:rsidP="000B4BC8">
      <w:pPr>
        <w:pStyle w:val="a4"/>
        <w:ind w:firstLine="708"/>
        <w:jc w:val="both"/>
        <w:rPr>
          <w:rFonts w:ascii="Times New Roman" w:hAnsi="Times New Roman" w:cs="Times New Roman"/>
          <w:sz w:val="28"/>
          <w:szCs w:val="28"/>
          <w:lang w:eastAsia="ru-RU"/>
        </w:rPr>
      </w:pPr>
      <w:r w:rsidRPr="000B4BC8">
        <w:rPr>
          <w:rFonts w:ascii="Times New Roman" w:hAnsi="Times New Roman" w:cs="Times New Roman"/>
          <w:sz w:val="28"/>
          <w:szCs w:val="28"/>
          <w:lang w:eastAsia="ru-RU"/>
        </w:rPr>
        <w:t xml:space="preserve">б) по выявлению, предупреждению, пресечению, раскрытию и расследованию коррупционных правонарушений (борьба с коррупцией); </w:t>
      </w:r>
    </w:p>
    <w:p w:rsidR="000B4BC8" w:rsidRPr="000B4BC8" w:rsidRDefault="000B4BC8" w:rsidP="000B4BC8">
      <w:pPr>
        <w:pStyle w:val="a4"/>
        <w:ind w:firstLine="708"/>
        <w:jc w:val="both"/>
        <w:rPr>
          <w:rFonts w:ascii="Times New Roman" w:hAnsi="Times New Roman" w:cs="Times New Roman"/>
          <w:sz w:val="28"/>
          <w:szCs w:val="28"/>
          <w:lang w:eastAsia="ru-RU"/>
        </w:rPr>
      </w:pPr>
      <w:r w:rsidRPr="000B4BC8">
        <w:rPr>
          <w:rFonts w:ascii="Times New Roman" w:hAnsi="Times New Roman" w:cs="Times New Roman"/>
          <w:sz w:val="28"/>
          <w:szCs w:val="28"/>
          <w:lang w:eastAsia="ru-RU"/>
        </w:rPr>
        <w:t xml:space="preserve">в) по минимизации и (или) ликвидации последствий коррупционных правонарушений. </w:t>
      </w:r>
    </w:p>
    <w:p w:rsidR="000B4BC8" w:rsidRDefault="000B4BC8" w:rsidP="000B4BC8">
      <w:pPr>
        <w:pStyle w:val="a4"/>
        <w:jc w:val="both"/>
        <w:rPr>
          <w:rFonts w:ascii="Times New Roman" w:hAnsi="Times New Roman" w:cs="Times New Roman"/>
          <w:sz w:val="28"/>
          <w:szCs w:val="28"/>
          <w:lang w:eastAsia="ru-RU"/>
        </w:rPr>
      </w:pPr>
    </w:p>
    <w:p w:rsidR="000B4BC8" w:rsidRDefault="000B4BC8" w:rsidP="000B4BC8">
      <w:pPr>
        <w:pStyle w:val="a4"/>
        <w:jc w:val="both"/>
        <w:rPr>
          <w:rFonts w:ascii="Times New Roman" w:hAnsi="Times New Roman" w:cs="Times New Roman"/>
          <w:sz w:val="28"/>
          <w:szCs w:val="28"/>
          <w:lang w:eastAsia="ru-RU"/>
        </w:rPr>
      </w:pPr>
    </w:p>
    <w:p w:rsidR="000B4BC8" w:rsidRPr="000B4BC8" w:rsidRDefault="000B4BC8" w:rsidP="000B4BC8">
      <w:pPr>
        <w:pStyle w:val="a4"/>
        <w:jc w:val="both"/>
        <w:rPr>
          <w:rFonts w:ascii="Times New Roman" w:hAnsi="Times New Roman" w:cs="Times New Roman"/>
          <w:b/>
          <w:sz w:val="32"/>
          <w:szCs w:val="32"/>
          <w:lang w:eastAsia="ru-RU"/>
        </w:rPr>
      </w:pPr>
      <w:r w:rsidRPr="000B4BC8">
        <w:rPr>
          <w:rFonts w:ascii="Times New Roman" w:hAnsi="Times New Roman" w:cs="Times New Roman"/>
          <w:b/>
          <w:sz w:val="32"/>
          <w:szCs w:val="32"/>
          <w:lang w:eastAsia="ru-RU"/>
        </w:rPr>
        <w:t xml:space="preserve">Что составляет правовую основу противодействия коррупции в России? </w:t>
      </w:r>
    </w:p>
    <w:p w:rsidR="000B4BC8" w:rsidRDefault="000B4BC8" w:rsidP="000B4BC8">
      <w:pPr>
        <w:pStyle w:val="a4"/>
        <w:jc w:val="both"/>
        <w:rPr>
          <w:rFonts w:ascii="Times New Roman" w:hAnsi="Times New Roman" w:cs="Times New Roman"/>
          <w:sz w:val="28"/>
          <w:szCs w:val="28"/>
          <w:lang w:eastAsia="ru-RU"/>
        </w:rPr>
      </w:pPr>
    </w:p>
    <w:p w:rsidR="000B4BC8" w:rsidRPr="000B4BC8" w:rsidRDefault="000B4BC8" w:rsidP="000B4BC8">
      <w:pPr>
        <w:pStyle w:val="a4"/>
        <w:ind w:firstLine="708"/>
        <w:jc w:val="both"/>
        <w:rPr>
          <w:rFonts w:ascii="Times New Roman" w:hAnsi="Times New Roman" w:cs="Times New Roman"/>
          <w:sz w:val="28"/>
          <w:szCs w:val="28"/>
          <w:lang w:eastAsia="ru-RU"/>
        </w:rPr>
      </w:pPr>
      <w:proofErr w:type="gramStart"/>
      <w:r w:rsidRPr="000B4BC8">
        <w:rPr>
          <w:rFonts w:ascii="Times New Roman" w:hAnsi="Times New Roman" w:cs="Times New Roman"/>
          <w:sz w:val="28"/>
          <w:szCs w:val="28"/>
          <w:lang w:eastAsia="ru-RU"/>
        </w:rPr>
        <w:t>В Российской Федерации правовую основу противодействия коррупции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Федеральный закон от 25 декабря 2008 года N 273-ФЗ "О противодействии коррупции", Федеральный закон от 7 августа 2001 года N 115-ФЗ "О противодействии легализации (отмыванию) доходов, полученных преступным путем, и финансированию терроризма" и другие нормативные правовые акты, направленные на</w:t>
      </w:r>
      <w:proofErr w:type="gramEnd"/>
      <w:r w:rsidRPr="000B4BC8">
        <w:rPr>
          <w:rFonts w:ascii="Times New Roman" w:hAnsi="Times New Roman" w:cs="Times New Roman"/>
          <w:sz w:val="28"/>
          <w:szCs w:val="28"/>
          <w:lang w:eastAsia="ru-RU"/>
        </w:rPr>
        <w:t xml:space="preserve"> противодействие коррупции. </w:t>
      </w:r>
    </w:p>
    <w:p w:rsidR="000B4BC8" w:rsidRDefault="000B4BC8" w:rsidP="000B4BC8">
      <w:pPr>
        <w:pStyle w:val="a4"/>
        <w:jc w:val="both"/>
        <w:rPr>
          <w:rFonts w:ascii="Times New Roman" w:hAnsi="Times New Roman" w:cs="Times New Roman"/>
          <w:sz w:val="28"/>
          <w:szCs w:val="28"/>
          <w:lang w:eastAsia="ru-RU"/>
        </w:rPr>
      </w:pPr>
    </w:p>
    <w:p w:rsidR="000B4BC8" w:rsidRPr="000B4BC8" w:rsidRDefault="000B4BC8" w:rsidP="000B4BC8">
      <w:pPr>
        <w:pStyle w:val="a4"/>
        <w:jc w:val="both"/>
        <w:rPr>
          <w:rFonts w:ascii="Times New Roman" w:hAnsi="Times New Roman" w:cs="Times New Roman"/>
          <w:b/>
          <w:sz w:val="32"/>
          <w:szCs w:val="32"/>
          <w:lang w:eastAsia="ru-RU"/>
        </w:rPr>
      </w:pPr>
      <w:r w:rsidRPr="000B4BC8">
        <w:rPr>
          <w:rFonts w:ascii="Times New Roman" w:hAnsi="Times New Roman" w:cs="Times New Roman"/>
          <w:b/>
          <w:sz w:val="32"/>
          <w:szCs w:val="32"/>
          <w:lang w:eastAsia="ru-RU"/>
        </w:rPr>
        <w:lastRenderedPageBreak/>
        <w:t xml:space="preserve">Какие действия можно отнести к коррупционным правонарушениям? </w:t>
      </w:r>
    </w:p>
    <w:p w:rsidR="000B4BC8" w:rsidRDefault="000B4BC8" w:rsidP="000B4BC8">
      <w:pPr>
        <w:pStyle w:val="a4"/>
        <w:ind w:firstLine="708"/>
        <w:jc w:val="both"/>
        <w:rPr>
          <w:rFonts w:ascii="Times New Roman" w:hAnsi="Times New Roman" w:cs="Times New Roman"/>
          <w:sz w:val="28"/>
          <w:szCs w:val="28"/>
          <w:lang w:eastAsia="ru-RU"/>
        </w:rPr>
      </w:pPr>
    </w:p>
    <w:p w:rsidR="000B4BC8" w:rsidRPr="000B4BC8" w:rsidRDefault="000B4BC8" w:rsidP="000B4BC8">
      <w:pPr>
        <w:pStyle w:val="a4"/>
        <w:ind w:firstLine="708"/>
        <w:jc w:val="both"/>
        <w:rPr>
          <w:rFonts w:ascii="Times New Roman" w:hAnsi="Times New Roman" w:cs="Times New Roman"/>
          <w:sz w:val="28"/>
          <w:szCs w:val="28"/>
          <w:lang w:eastAsia="ru-RU"/>
        </w:rPr>
      </w:pPr>
      <w:r w:rsidRPr="000B4BC8">
        <w:rPr>
          <w:rFonts w:ascii="Times New Roman" w:hAnsi="Times New Roman" w:cs="Times New Roman"/>
          <w:sz w:val="28"/>
          <w:szCs w:val="28"/>
          <w:lang w:eastAsia="ru-RU"/>
        </w:rPr>
        <w:t xml:space="preserve">К преступлениям коррупционной направленности относятся противоправные деяния, имеющие все перечисленные ниже признаки: </w:t>
      </w:r>
    </w:p>
    <w:p w:rsidR="000B4BC8" w:rsidRPr="000B4BC8" w:rsidRDefault="000B4BC8" w:rsidP="000B4BC8">
      <w:pPr>
        <w:pStyle w:val="a4"/>
        <w:jc w:val="both"/>
        <w:rPr>
          <w:rFonts w:ascii="Times New Roman" w:hAnsi="Times New Roman" w:cs="Times New Roman"/>
          <w:sz w:val="28"/>
          <w:szCs w:val="28"/>
          <w:lang w:eastAsia="ru-RU"/>
        </w:rPr>
      </w:pPr>
      <w:proofErr w:type="gramStart"/>
      <w:r w:rsidRPr="000B4BC8">
        <w:rPr>
          <w:rFonts w:ascii="Times New Roman" w:hAnsi="Times New Roman" w:cs="Times New Roman"/>
          <w:sz w:val="28"/>
          <w:szCs w:val="28"/>
          <w:lang w:eastAsia="ru-RU"/>
        </w:rPr>
        <w:t xml:space="preserve">наличие надлежащих субъектов уголовно наказуемого деяния, к которым относятся должностные лица, указанные в примечаниях к ст. 285 УК РФ, лица, выполняющие управленческие функции в коммерческой или иной организации, действующие от имени юридического лица,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указанные в примечаниях к ст. 201 УК РФ; </w:t>
      </w:r>
      <w:proofErr w:type="gramEnd"/>
    </w:p>
    <w:p w:rsidR="000B4BC8" w:rsidRPr="000B4BC8" w:rsidRDefault="000B4BC8" w:rsidP="000B4BC8">
      <w:pPr>
        <w:pStyle w:val="a4"/>
        <w:ind w:firstLine="708"/>
        <w:jc w:val="both"/>
        <w:rPr>
          <w:rFonts w:ascii="Times New Roman" w:hAnsi="Times New Roman" w:cs="Times New Roman"/>
          <w:sz w:val="28"/>
          <w:szCs w:val="28"/>
          <w:lang w:eastAsia="ru-RU"/>
        </w:rPr>
      </w:pPr>
      <w:r w:rsidRPr="000B4BC8">
        <w:rPr>
          <w:rFonts w:ascii="Times New Roman" w:hAnsi="Times New Roman" w:cs="Times New Roman"/>
          <w:sz w:val="28"/>
          <w:szCs w:val="28"/>
          <w:lang w:eastAsia="ru-RU"/>
        </w:rPr>
        <w:t xml:space="preserve">связь деяния со служебным положением субъекта, отступлением от его прямых прав и обязанностей; </w:t>
      </w:r>
    </w:p>
    <w:p w:rsidR="000B4BC8" w:rsidRPr="000B4BC8" w:rsidRDefault="000B4BC8" w:rsidP="000B4BC8">
      <w:pPr>
        <w:pStyle w:val="a4"/>
        <w:ind w:firstLine="708"/>
        <w:jc w:val="both"/>
        <w:rPr>
          <w:rFonts w:ascii="Times New Roman" w:hAnsi="Times New Roman" w:cs="Times New Roman"/>
          <w:sz w:val="28"/>
          <w:szCs w:val="28"/>
          <w:lang w:eastAsia="ru-RU"/>
        </w:rPr>
      </w:pPr>
      <w:r w:rsidRPr="000B4BC8">
        <w:rPr>
          <w:rFonts w:ascii="Times New Roman" w:hAnsi="Times New Roman" w:cs="Times New Roman"/>
          <w:sz w:val="28"/>
          <w:szCs w:val="28"/>
          <w:lang w:eastAsia="ru-RU"/>
        </w:rPr>
        <w:t xml:space="preserve">обязательное наличие у субъекта корыстного мотива (деяние связано с получением им имущественных прав и выгод для себя или для третьих лиц); </w:t>
      </w:r>
    </w:p>
    <w:p w:rsidR="000B4BC8" w:rsidRPr="000B4BC8" w:rsidRDefault="000B4BC8" w:rsidP="000B4BC8">
      <w:pPr>
        <w:pStyle w:val="a4"/>
        <w:ind w:firstLine="708"/>
        <w:jc w:val="both"/>
        <w:rPr>
          <w:rFonts w:ascii="Times New Roman" w:hAnsi="Times New Roman" w:cs="Times New Roman"/>
          <w:sz w:val="28"/>
          <w:szCs w:val="28"/>
          <w:lang w:eastAsia="ru-RU"/>
        </w:rPr>
      </w:pPr>
      <w:r w:rsidRPr="000B4BC8">
        <w:rPr>
          <w:rFonts w:ascii="Times New Roman" w:hAnsi="Times New Roman" w:cs="Times New Roman"/>
          <w:sz w:val="28"/>
          <w:szCs w:val="28"/>
          <w:lang w:eastAsia="ru-RU"/>
        </w:rPr>
        <w:t xml:space="preserve">совершение преступления только с прямым умыслом. </w:t>
      </w:r>
    </w:p>
    <w:p w:rsidR="000B4BC8" w:rsidRPr="000B4BC8" w:rsidRDefault="000B4BC8" w:rsidP="000B4BC8">
      <w:pPr>
        <w:pStyle w:val="a4"/>
        <w:ind w:firstLine="708"/>
        <w:jc w:val="both"/>
        <w:rPr>
          <w:rFonts w:ascii="Times New Roman" w:hAnsi="Times New Roman" w:cs="Times New Roman"/>
          <w:sz w:val="28"/>
          <w:szCs w:val="28"/>
          <w:lang w:eastAsia="ru-RU"/>
        </w:rPr>
      </w:pPr>
      <w:proofErr w:type="gramStart"/>
      <w:r w:rsidRPr="000B4BC8">
        <w:rPr>
          <w:rFonts w:ascii="Times New Roman" w:hAnsi="Times New Roman" w:cs="Times New Roman"/>
          <w:sz w:val="28"/>
          <w:szCs w:val="28"/>
          <w:lang w:eastAsia="ru-RU"/>
        </w:rPr>
        <w:t>Исключением являются преступления, хотя и не отвечающие указанным требованиям, но относящиеся к коррупционным в соответствии с ратифицированными Российской Федерацией международно-правовыми актами и национальным законодательством, а также связанные с подготовкой условий для получения должностным лицом, государственным служащим и муниципальным служащим, а также лицом, выполняющим управленческие функции в коммерческой или иной организации, выгоды в виде денег, ценностей, иного имущества или услуги имущественного</w:t>
      </w:r>
      <w:proofErr w:type="gramEnd"/>
      <w:r w:rsidRPr="000B4BC8">
        <w:rPr>
          <w:rFonts w:ascii="Times New Roman" w:hAnsi="Times New Roman" w:cs="Times New Roman"/>
          <w:sz w:val="28"/>
          <w:szCs w:val="28"/>
          <w:lang w:eastAsia="ru-RU"/>
        </w:rPr>
        <w:t xml:space="preserve"> характера, иных имущественных прав либо незаконного представления такой выгоды. </w:t>
      </w:r>
    </w:p>
    <w:p w:rsidR="000B4BC8" w:rsidRDefault="000B4BC8" w:rsidP="000B4BC8">
      <w:pPr>
        <w:pStyle w:val="a4"/>
        <w:jc w:val="both"/>
        <w:rPr>
          <w:rFonts w:ascii="Times New Roman" w:hAnsi="Times New Roman" w:cs="Times New Roman"/>
          <w:sz w:val="32"/>
          <w:szCs w:val="32"/>
          <w:lang w:eastAsia="ru-RU"/>
        </w:rPr>
      </w:pPr>
    </w:p>
    <w:p w:rsidR="000B4BC8" w:rsidRPr="000B4BC8" w:rsidRDefault="000B4BC8" w:rsidP="000B4BC8">
      <w:pPr>
        <w:pStyle w:val="a4"/>
        <w:jc w:val="both"/>
        <w:rPr>
          <w:rFonts w:ascii="Times New Roman" w:hAnsi="Times New Roman" w:cs="Times New Roman"/>
          <w:sz w:val="32"/>
          <w:szCs w:val="32"/>
          <w:lang w:eastAsia="ru-RU"/>
        </w:rPr>
      </w:pPr>
    </w:p>
    <w:p w:rsidR="000B4BC8" w:rsidRPr="000B4BC8" w:rsidRDefault="000B4BC8" w:rsidP="000B4BC8">
      <w:pPr>
        <w:pStyle w:val="a4"/>
        <w:jc w:val="both"/>
        <w:rPr>
          <w:rFonts w:ascii="Times New Roman" w:hAnsi="Times New Roman" w:cs="Times New Roman"/>
          <w:b/>
          <w:sz w:val="32"/>
          <w:szCs w:val="32"/>
          <w:lang w:eastAsia="ru-RU"/>
        </w:rPr>
      </w:pPr>
      <w:r w:rsidRPr="000B4BC8">
        <w:rPr>
          <w:rFonts w:ascii="Times New Roman" w:hAnsi="Times New Roman" w:cs="Times New Roman"/>
          <w:b/>
          <w:sz w:val="32"/>
          <w:szCs w:val="32"/>
          <w:lang w:eastAsia="ru-RU"/>
        </w:rPr>
        <w:t xml:space="preserve">Преступления, относящиеся к перечню преступлений коррупционной направленности: </w:t>
      </w:r>
    </w:p>
    <w:p w:rsidR="000B4BC8" w:rsidRPr="000B4BC8" w:rsidRDefault="000B4BC8" w:rsidP="000B4BC8">
      <w:pPr>
        <w:pStyle w:val="a4"/>
        <w:jc w:val="both"/>
        <w:rPr>
          <w:rFonts w:ascii="Times New Roman" w:hAnsi="Times New Roman" w:cs="Times New Roman"/>
          <w:b/>
          <w:sz w:val="28"/>
          <w:szCs w:val="28"/>
          <w:lang w:eastAsia="ru-RU"/>
        </w:rPr>
      </w:pPr>
    </w:p>
    <w:p w:rsidR="000B4BC8" w:rsidRPr="000B4BC8" w:rsidRDefault="000B4BC8" w:rsidP="000B4BC8">
      <w:pPr>
        <w:pStyle w:val="a4"/>
        <w:ind w:firstLine="708"/>
        <w:jc w:val="both"/>
        <w:rPr>
          <w:rFonts w:ascii="Times New Roman" w:hAnsi="Times New Roman" w:cs="Times New Roman"/>
          <w:sz w:val="28"/>
          <w:szCs w:val="28"/>
          <w:lang w:eastAsia="ru-RU"/>
        </w:rPr>
      </w:pPr>
      <w:r w:rsidRPr="000B4BC8">
        <w:rPr>
          <w:rFonts w:ascii="Times New Roman" w:hAnsi="Times New Roman" w:cs="Times New Roman"/>
          <w:b/>
          <w:sz w:val="28"/>
          <w:szCs w:val="28"/>
          <w:lang w:eastAsia="ru-RU"/>
        </w:rPr>
        <w:t>ст. 141.1</w:t>
      </w:r>
      <w:r w:rsidRPr="000B4BC8">
        <w:rPr>
          <w:rFonts w:ascii="Times New Roman" w:hAnsi="Times New Roman" w:cs="Times New Roman"/>
          <w:sz w:val="28"/>
          <w:szCs w:val="28"/>
          <w:lang w:eastAsia="ru-RU"/>
        </w:rPr>
        <w:t xml:space="preserve"> Уголовного кодекса Российской Федерации (далее − УК РФ). 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w:t>
      </w:r>
    </w:p>
    <w:p w:rsidR="000B4BC8" w:rsidRPr="000B4BC8" w:rsidRDefault="000B4BC8" w:rsidP="000B4BC8">
      <w:pPr>
        <w:pStyle w:val="a4"/>
        <w:ind w:firstLine="708"/>
        <w:jc w:val="both"/>
        <w:rPr>
          <w:rFonts w:ascii="Times New Roman" w:hAnsi="Times New Roman" w:cs="Times New Roman"/>
          <w:sz w:val="28"/>
          <w:szCs w:val="28"/>
          <w:lang w:eastAsia="ru-RU"/>
        </w:rPr>
      </w:pPr>
      <w:r w:rsidRPr="000B4BC8">
        <w:rPr>
          <w:rFonts w:ascii="Times New Roman" w:hAnsi="Times New Roman" w:cs="Times New Roman"/>
          <w:b/>
          <w:sz w:val="28"/>
          <w:szCs w:val="28"/>
          <w:lang w:eastAsia="ru-RU"/>
        </w:rPr>
        <w:t>ст. 184 УК РФ.</w:t>
      </w:r>
      <w:r w:rsidRPr="000B4BC8">
        <w:rPr>
          <w:rFonts w:ascii="Times New Roman" w:hAnsi="Times New Roman" w:cs="Times New Roman"/>
          <w:sz w:val="28"/>
          <w:szCs w:val="28"/>
          <w:lang w:eastAsia="ru-RU"/>
        </w:rPr>
        <w:t xml:space="preserve"> Оказание противоправного влияния на результат официального спортивного соревнования или зрелищного коммерческого конкурса, </w:t>
      </w:r>
    </w:p>
    <w:p w:rsidR="000B4BC8" w:rsidRPr="000B4BC8" w:rsidRDefault="000B4BC8" w:rsidP="000B4BC8">
      <w:pPr>
        <w:pStyle w:val="a4"/>
        <w:ind w:firstLine="708"/>
        <w:jc w:val="both"/>
        <w:rPr>
          <w:rFonts w:ascii="Times New Roman" w:hAnsi="Times New Roman" w:cs="Times New Roman"/>
          <w:sz w:val="28"/>
          <w:szCs w:val="28"/>
          <w:lang w:eastAsia="ru-RU"/>
        </w:rPr>
      </w:pPr>
      <w:r w:rsidRPr="000B4BC8">
        <w:rPr>
          <w:rFonts w:ascii="Times New Roman" w:hAnsi="Times New Roman" w:cs="Times New Roman"/>
          <w:b/>
          <w:sz w:val="28"/>
          <w:szCs w:val="28"/>
          <w:lang w:eastAsia="ru-RU"/>
        </w:rPr>
        <w:t>ст. 200.5 УК РФ.</w:t>
      </w:r>
      <w:r w:rsidRPr="000B4BC8">
        <w:rPr>
          <w:rFonts w:ascii="Times New Roman" w:hAnsi="Times New Roman" w:cs="Times New Roman"/>
          <w:sz w:val="28"/>
          <w:szCs w:val="28"/>
          <w:lang w:eastAsia="ru-RU"/>
        </w:rPr>
        <w:t xml:space="preserve"> Подкуп работника контрактной службы, контрактного управляющего, члена комиссии по осуществлению закупок, </w:t>
      </w:r>
    </w:p>
    <w:p w:rsidR="000B4BC8" w:rsidRPr="000B4BC8" w:rsidRDefault="000B4BC8" w:rsidP="000B4BC8">
      <w:pPr>
        <w:pStyle w:val="a4"/>
        <w:ind w:firstLine="708"/>
        <w:jc w:val="both"/>
        <w:rPr>
          <w:rFonts w:ascii="Times New Roman" w:hAnsi="Times New Roman" w:cs="Times New Roman"/>
          <w:sz w:val="28"/>
          <w:szCs w:val="28"/>
          <w:lang w:eastAsia="ru-RU"/>
        </w:rPr>
      </w:pPr>
      <w:r w:rsidRPr="000B4BC8">
        <w:rPr>
          <w:rFonts w:ascii="Times New Roman" w:hAnsi="Times New Roman" w:cs="Times New Roman"/>
          <w:b/>
          <w:sz w:val="28"/>
          <w:szCs w:val="28"/>
          <w:lang w:eastAsia="ru-RU"/>
        </w:rPr>
        <w:t>201.1 УК РФ</w:t>
      </w:r>
      <w:r w:rsidRPr="000B4BC8">
        <w:rPr>
          <w:rFonts w:ascii="Times New Roman" w:hAnsi="Times New Roman" w:cs="Times New Roman"/>
          <w:sz w:val="28"/>
          <w:szCs w:val="28"/>
          <w:lang w:eastAsia="ru-RU"/>
        </w:rPr>
        <w:t xml:space="preserve">. Злоупотребление полномочиями при выполнении государственного оборонного заказа, </w:t>
      </w:r>
    </w:p>
    <w:p w:rsidR="000B4BC8" w:rsidRPr="000B4BC8" w:rsidRDefault="000B4BC8" w:rsidP="000B4BC8">
      <w:pPr>
        <w:pStyle w:val="a4"/>
        <w:ind w:firstLine="708"/>
        <w:jc w:val="both"/>
        <w:rPr>
          <w:rFonts w:ascii="Times New Roman" w:hAnsi="Times New Roman" w:cs="Times New Roman"/>
          <w:sz w:val="28"/>
          <w:szCs w:val="28"/>
          <w:lang w:eastAsia="ru-RU"/>
        </w:rPr>
      </w:pPr>
      <w:r w:rsidRPr="000B4BC8">
        <w:rPr>
          <w:rFonts w:ascii="Times New Roman" w:hAnsi="Times New Roman" w:cs="Times New Roman"/>
          <w:b/>
          <w:sz w:val="28"/>
          <w:szCs w:val="28"/>
          <w:lang w:eastAsia="ru-RU"/>
        </w:rPr>
        <w:t>204 УК РФ.</w:t>
      </w:r>
      <w:r w:rsidRPr="000B4BC8">
        <w:rPr>
          <w:rFonts w:ascii="Times New Roman" w:hAnsi="Times New Roman" w:cs="Times New Roman"/>
          <w:sz w:val="28"/>
          <w:szCs w:val="28"/>
          <w:lang w:eastAsia="ru-RU"/>
        </w:rPr>
        <w:t xml:space="preserve"> Коммерческий подкуп, </w:t>
      </w:r>
    </w:p>
    <w:p w:rsidR="000B4BC8" w:rsidRPr="000B4BC8" w:rsidRDefault="000B4BC8" w:rsidP="000B4BC8">
      <w:pPr>
        <w:pStyle w:val="a4"/>
        <w:ind w:firstLine="708"/>
        <w:jc w:val="both"/>
        <w:rPr>
          <w:rFonts w:ascii="Times New Roman" w:hAnsi="Times New Roman" w:cs="Times New Roman"/>
          <w:sz w:val="28"/>
          <w:szCs w:val="28"/>
          <w:lang w:eastAsia="ru-RU"/>
        </w:rPr>
      </w:pPr>
      <w:r w:rsidRPr="000B4BC8">
        <w:rPr>
          <w:rFonts w:ascii="Times New Roman" w:hAnsi="Times New Roman" w:cs="Times New Roman"/>
          <w:b/>
          <w:sz w:val="28"/>
          <w:szCs w:val="28"/>
          <w:lang w:eastAsia="ru-RU"/>
        </w:rPr>
        <w:t>204.1 УК РФ.</w:t>
      </w:r>
      <w:r w:rsidRPr="000B4BC8">
        <w:rPr>
          <w:rFonts w:ascii="Times New Roman" w:hAnsi="Times New Roman" w:cs="Times New Roman"/>
          <w:sz w:val="28"/>
          <w:szCs w:val="28"/>
          <w:lang w:eastAsia="ru-RU"/>
        </w:rPr>
        <w:t xml:space="preserve"> Посредничество в коммерческом подкупе, </w:t>
      </w:r>
    </w:p>
    <w:p w:rsidR="000B4BC8" w:rsidRPr="000B4BC8" w:rsidRDefault="000B4BC8" w:rsidP="000B4BC8">
      <w:pPr>
        <w:pStyle w:val="a4"/>
        <w:ind w:firstLine="708"/>
        <w:jc w:val="both"/>
        <w:rPr>
          <w:rFonts w:ascii="Times New Roman" w:hAnsi="Times New Roman" w:cs="Times New Roman"/>
          <w:sz w:val="28"/>
          <w:szCs w:val="28"/>
          <w:lang w:eastAsia="ru-RU"/>
        </w:rPr>
      </w:pPr>
      <w:r w:rsidRPr="000B4BC8">
        <w:rPr>
          <w:rFonts w:ascii="Times New Roman" w:hAnsi="Times New Roman" w:cs="Times New Roman"/>
          <w:b/>
          <w:sz w:val="28"/>
          <w:szCs w:val="28"/>
          <w:lang w:eastAsia="ru-RU"/>
        </w:rPr>
        <w:lastRenderedPageBreak/>
        <w:t>204.2 УК РФ</w:t>
      </w:r>
      <w:proofErr w:type="gramStart"/>
      <w:r w:rsidRPr="000B4BC8">
        <w:rPr>
          <w:rFonts w:ascii="Times New Roman" w:hAnsi="Times New Roman" w:cs="Times New Roman"/>
          <w:b/>
          <w:sz w:val="28"/>
          <w:szCs w:val="28"/>
          <w:lang w:eastAsia="ru-RU"/>
        </w:rPr>
        <w:t xml:space="preserve"> .</w:t>
      </w:r>
      <w:proofErr w:type="gramEnd"/>
      <w:r w:rsidRPr="000B4BC8">
        <w:rPr>
          <w:rFonts w:ascii="Times New Roman" w:hAnsi="Times New Roman" w:cs="Times New Roman"/>
          <w:sz w:val="28"/>
          <w:szCs w:val="28"/>
          <w:lang w:eastAsia="ru-RU"/>
        </w:rPr>
        <w:t xml:space="preserve">Мелкий коммерческий подкуп , </w:t>
      </w:r>
    </w:p>
    <w:p w:rsidR="000B4BC8" w:rsidRPr="000B4BC8" w:rsidRDefault="000B4BC8" w:rsidP="000B4BC8">
      <w:pPr>
        <w:pStyle w:val="a4"/>
        <w:ind w:firstLine="708"/>
        <w:jc w:val="both"/>
        <w:rPr>
          <w:rFonts w:ascii="Times New Roman" w:hAnsi="Times New Roman" w:cs="Times New Roman"/>
          <w:sz w:val="28"/>
          <w:szCs w:val="28"/>
          <w:lang w:eastAsia="ru-RU"/>
        </w:rPr>
      </w:pPr>
      <w:r w:rsidRPr="000B4BC8">
        <w:rPr>
          <w:rFonts w:ascii="Times New Roman" w:hAnsi="Times New Roman" w:cs="Times New Roman"/>
          <w:b/>
          <w:sz w:val="28"/>
          <w:szCs w:val="28"/>
          <w:lang w:eastAsia="ru-RU"/>
        </w:rPr>
        <w:t>п. "а" ч. 2 ст. 226.1 УК РФ.</w:t>
      </w:r>
      <w:r w:rsidRPr="000B4BC8">
        <w:rPr>
          <w:rFonts w:ascii="Times New Roman" w:hAnsi="Times New Roman" w:cs="Times New Roman"/>
          <w:sz w:val="28"/>
          <w:szCs w:val="28"/>
          <w:lang w:eastAsia="ru-RU"/>
        </w:rPr>
        <w:t xml:space="preserve"> </w:t>
      </w:r>
      <w:proofErr w:type="gramStart"/>
      <w:r w:rsidRPr="000B4BC8">
        <w:rPr>
          <w:rFonts w:ascii="Times New Roman" w:hAnsi="Times New Roman" w:cs="Times New Roman"/>
          <w:sz w:val="28"/>
          <w:szCs w:val="28"/>
          <w:lang w:eastAsia="ru-RU"/>
        </w:rPr>
        <w:t>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w:t>
      </w:r>
      <w:proofErr w:type="gramEnd"/>
      <w:r w:rsidRPr="000B4BC8">
        <w:rPr>
          <w:rFonts w:ascii="Times New Roman" w:hAnsi="Times New Roman" w:cs="Times New Roman"/>
          <w:sz w:val="28"/>
          <w:szCs w:val="28"/>
          <w:lang w:eastAsia="ru-RU"/>
        </w:rPr>
        <w:t xml:space="preserve"> или культурных ценностей либо особо ценных диких животных и водных биологических ресурсов (</w:t>
      </w:r>
      <w:proofErr w:type="gramStart"/>
      <w:r w:rsidRPr="000B4BC8">
        <w:rPr>
          <w:rFonts w:ascii="Times New Roman" w:hAnsi="Times New Roman" w:cs="Times New Roman"/>
          <w:sz w:val="28"/>
          <w:szCs w:val="28"/>
          <w:lang w:eastAsia="ru-RU"/>
        </w:rPr>
        <w:t>совершенное</w:t>
      </w:r>
      <w:proofErr w:type="gramEnd"/>
      <w:r w:rsidRPr="000B4BC8">
        <w:rPr>
          <w:rFonts w:ascii="Times New Roman" w:hAnsi="Times New Roman" w:cs="Times New Roman"/>
          <w:sz w:val="28"/>
          <w:szCs w:val="28"/>
          <w:lang w:eastAsia="ru-RU"/>
        </w:rPr>
        <w:t xml:space="preserve"> должностным лицом с должностным лицом с использованием своего служебного положения), </w:t>
      </w:r>
    </w:p>
    <w:p w:rsidR="000B4BC8" w:rsidRPr="000B4BC8" w:rsidRDefault="000B4BC8" w:rsidP="000B4BC8">
      <w:pPr>
        <w:pStyle w:val="a4"/>
        <w:ind w:firstLine="708"/>
        <w:jc w:val="both"/>
        <w:rPr>
          <w:rFonts w:ascii="Times New Roman" w:hAnsi="Times New Roman" w:cs="Times New Roman"/>
          <w:sz w:val="28"/>
          <w:szCs w:val="28"/>
          <w:lang w:eastAsia="ru-RU"/>
        </w:rPr>
      </w:pPr>
      <w:r w:rsidRPr="000B4BC8">
        <w:rPr>
          <w:rFonts w:ascii="Times New Roman" w:hAnsi="Times New Roman" w:cs="Times New Roman"/>
          <w:b/>
          <w:sz w:val="28"/>
          <w:szCs w:val="28"/>
          <w:lang w:eastAsia="ru-RU"/>
        </w:rPr>
        <w:t>п. "б" ч. 2 ст. 229.1 УК РФ.</w:t>
      </w:r>
      <w:r w:rsidRPr="000B4BC8">
        <w:rPr>
          <w:rFonts w:ascii="Times New Roman" w:hAnsi="Times New Roman" w:cs="Times New Roman"/>
          <w:sz w:val="28"/>
          <w:szCs w:val="28"/>
          <w:lang w:eastAsia="ru-RU"/>
        </w:rPr>
        <w:t xml:space="preserve"> </w:t>
      </w:r>
      <w:proofErr w:type="gramStart"/>
      <w:r w:rsidRPr="000B4BC8">
        <w:rPr>
          <w:rFonts w:ascii="Times New Roman" w:hAnsi="Times New Roman" w:cs="Times New Roman"/>
          <w:sz w:val="28"/>
          <w:szCs w:val="28"/>
          <w:lang w:eastAsia="ru-RU"/>
        </w:rPr>
        <w:t xml:space="preserve">Контрабанда наркотических средств, психотропных веществ, их </w:t>
      </w:r>
      <w:proofErr w:type="spellStart"/>
      <w:r w:rsidRPr="000B4BC8">
        <w:rPr>
          <w:rFonts w:ascii="Times New Roman" w:hAnsi="Times New Roman" w:cs="Times New Roman"/>
          <w:sz w:val="28"/>
          <w:szCs w:val="28"/>
          <w:lang w:eastAsia="ru-RU"/>
        </w:rPr>
        <w:t>прекурсоров</w:t>
      </w:r>
      <w:proofErr w:type="spellEnd"/>
      <w:r w:rsidRPr="000B4BC8">
        <w:rPr>
          <w:rFonts w:ascii="Times New Roman" w:hAnsi="Times New Roman" w:cs="Times New Roman"/>
          <w:sz w:val="28"/>
          <w:szCs w:val="28"/>
          <w:lang w:eastAsia="ru-RU"/>
        </w:rPr>
        <w:t xml:space="preserve"> или аналогов, растений, содержащих наркотические средства, психотропные вещества или их </w:t>
      </w:r>
      <w:proofErr w:type="spellStart"/>
      <w:r w:rsidRPr="000B4BC8">
        <w:rPr>
          <w:rFonts w:ascii="Times New Roman" w:hAnsi="Times New Roman" w:cs="Times New Roman"/>
          <w:sz w:val="28"/>
          <w:szCs w:val="28"/>
          <w:lang w:eastAsia="ru-RU"/>
        </w:rPr>
        <w:t>прекурсоры</w:t>
      </w:r>
      <w:proofErr w:type="spellEnd"/>
      <w:r w:rsidRPr="000B4BC8">
        <w:rPr>
          <w:rFonts w:ascii="Times New Roman" w:hAnsi="Times New Roman" w:cs="Times New Roman"/>
          <w:sz w:val="28"/>
          <w:szCs w:val="28"/>
          <w:lang w:eastAsia="ru-RU"/>
        </w:rPr>
        <w:t xml:space="preserve">, либо их частей, содержащих наркотические средства, психотропные вещества или их </w:t>
      </w:r>
      <w:proofErr w:type="spellStart"/>
      <w:r w:rsidRPr="000B4BC8">
        <w:rPr>
          <w:rFonts w:ascii="Times New Roman" w:hAnsi="Times New Roman" w:cs="Times New Roman"/>
          <w:sz w:val="28"/>
          <w:szCs w:val="28"/>
          <w:lang w:eastAsia="ru-RU"/>
        </w:rPr>
        <w:t>прекурсоры</w:t>
      </w:r>
      <w:proofErr w:type="spellEnd"/>
      <w:r w:rsidRPr="000B4BC8">
        <w:rPr>
          <w:rFonts w:ascii="Times New Roman" w:hAnsi="Times New Roman" w:cs="Times New Roman"/>
          <w:sz w:val="28"/>
          <w:szCs w:val="28"/>
          <w:lang w:eastAsia="ru-RU"/>
        </w:rPr>
        <w:t xml:space="preserve">, инструментов или оборудования, находящихся под специальным контролем и используемых для изготовления наркотических средств или психотропных веществ (совершенное должностным лицом с должностным лицом с использованием своего служебного положения), </w:t>
      </w:r>
      <w:proofErr w:type="gramEnd"/>
    </w:p>
    <w:p w:rsidR="000B4BC8" w:rsidRPr="000B4BC8" w:rsidRDefault="000B4BC8" w:rsidP="000B4BC8">
      <w:pPr>
        <w:pStyle w:val="a4"/>
        <w:ind w:firstLine="708"/>
        <w:jc w:val="both"/>
        <w:rPr>
          <w:rFonts w:ascii="Times New Roman" w:hAnsi="Times New Roman" w:cs="Times New Roman"/>
          <w:sz w:val="28"/>
          <w:szCs w:val="28"/>
          <w:lang w:eastAsia="ru-RU"/>
        </w:rPr>
      </w:pPr>
      <w:r w:rsidRPr="000B4BC8">
        <w:rPr>
          <w:rFonts w:ascii="Times New Roman" w:hAnsi="Times New Roman" w:cs="Times New Roman"/>
          <w:b/>
          <w:sz w:val="28"/>
          <w:szCs w:val="28"/>
          <w:lang w:eastAsia="ru-RU"/>
        </w:rPr>
        <w:t>ст. 289 УК РФ</w:t>
      </w:r>
      <w:r w:rsidRPr="000B4BC8">
        <w:rPr>
          <w:rFonts w:ascii="Times New Roman" w:hAnsi="Times New Roman" w:cs="Times New Roman"/>
          <w:sz w:val="28"/>
          <w:szCs w:val="28"/>
          <w:lang w:eastAsia="ru-RU"/>
        </w:rPr>
        <w:t xml:space="preserve">. Незаконное участие в предпринимательской деятельности, </w:t>
      </w:r>
    </w:p>
    <w:p w:rsidR="000B4BC8" w:rsidRPr="000B4BC8" w:rsidRDefault="000B4BC8" w:rsidP="000B4BC8">
      <w:pPr>
        <w:pStyle w:val="a4"/>
        <w:ind w:firstLine="708"/>
        <w:jc w:val="both"/>
        <w:rPr>
          <w:rFonts w:ascii="Times New Roman" w:hAnsi="Times New Roman" w:cs="Times New Roman"/>
          <w:sz w:val="28"/>
          <w:szCs w:val="28"/>
          <w:lang w:eastAsia="ru-RU"/>
        </w:rPr>
      </w:pPr>
      <w:r w:rsidRPr="000B4BC8">
        <w:rPr>
          <w:rFonts w:ascii="Times New Roman" w:hAnsi="Times New Roman" w:cs="Times New Roman"/>
          <w:b/>
          <w:sz w:val="28"/>
          <w:szCs w:val="28"/>
          <w:lang w:eastAsia="ru-RU"/>
        </w:rPr>
        <w:t>290 УК РФ.</w:t>
      </w:r>
      <w:r w:rsidRPr="000B4BC8">
        <w:rPr>
          <w:rFonts w:ascii="Times New Roman" w:hAnsi="Times New Roman" w:cs="Times New Roman"/>
          <w:sz w:val="28"/>
          <w:szCs w:val="28"/>
          <w:lang w:eastAsia="ru-RU"/>
        </w:rPr>
        <w:t xml:space="preserve"> Получение взятки, </w:t>
      </w:r>
    </w:p>
    <w:p w:rsidR="000B4BC8" w:rsidRPr="000B4BC8" w:rsidRDefault="000B4BC8" w:rsidP="000B4BC8">
      <w:pPr>
        <w:pStyle w:val="a4"/>
        <w:ind w:firstLine="708"/>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291 УК РФ</w:t>
      </w:r>
      <w:r w:rsidRPr="000B4BC8">
        <w:rPr>
          <w:rFonts w:ascii="Times New Roman" w:hAnsi="Times New Roman" w:cs="Times New Roman"/>
          <w:b/>
          <w:sz w:val="28"/>
          <w:szCs w:val="28"/>
          <w:lang w:eastAsia="ru-RU"/>
        </w:rPr>
        <w:t>.</w:t>
      </w:r>
      <w:r>
        <w:rPr>
          <w:rFonts w:ascii="Times New Roman" w:hAnsi="Times New Roman" w:cs="Times New Roman"/>
          <w:b/>
          <w:sz w:val="28"/>
          <w:szCs w:val="28"/>
          <w:lang w:eastAsia="ru-RU"/>
        </w:rPr>
        <w:t xml:space="preserve"> </w:t>
      </w:r>
      <w:r w:rsidRPr="000B4BC8">
        <w:rPr>
          <w:rFonts w:ascii="Times New Roman" w:hAnsi="Times New Roman" w:cs="Times New Roman"/>
          <w:sz w:val="28"/>
          <w:szCs w:val="28"/>
          <w:lang w:eastAsia="ru-RU"/>
        </w:rPr>
        <w:t>Дача взятки,</w:t>
      </w:r>
      <w:r w:rsidRPr="000B4BC8">
        <w:rPr>
          <w:rFonts w:ascii="Times New Roman" w:hAnsi="Times New Roman" w:cs="Times New Roman"/>
          <w:b/>
          <w:sz w:val="28"/>
          <w:szCs w:val="28"/>
          <w:lang w:eastAsia="ru-RU"/>
        </w:rPr>
        <w:t xml:space="preserve"> </w:t>
      </w:r>
    </w:p>
    <w:p w:rsidR="000B4BC8" w:rsidRPr="000B4BC8" w:rsidRDefault="000B4BC8" w:rsidP="000B4BC8">
      <w:pPr>
        <w:pStyle w:val="a4"/>
        <w:ind w:firstLine="708"/>
        <w:jc w:val="both"/>
        <w:rPr>
          <w:rFonts w:ascii="Times New Roman" w:hAnsi="Times New Roman" w:cs="Times New Roman"/>
          <w:sz w:val="28"/>
          <w:szCs w:val="28"/>
          <w:lang w:eastAsia="ru-RU"/>
        </w:rPr>
      </w:pPr>
      <w:r w:rsidRPr="000B4BC8">
        <w:rPr>
          <w:rFonts w:ascii="Times New Roman" w:hAnsi="Times New Roman" w:cs="Times New Roman"/>
          <w:b/>
          <w:sz w:val="28"/>
          <w:szCs w:val="28"/>
          <w:lang w:eastAsia="ru-RU"/>
        </w:rPr>
        <w:t>291.1 УК РФ.</w:t>
      </w:r>
      <w:r w:rsidRPr="000B4BC8">
        <w:rPr>
          <w:rFonts w:ascii="Times New Roman" w:hAnsi="Times New Roman" w:cs="Times New Roman"/>
          <w:sz w:val="28"/>
          <w:szCs w:val="28"/>
          <w:lang w:eastAsia="ru-RU"/>
        </w:rPr>
        <w:t xml:space="preserve"> Посредничество во взяточничестве, </w:t>
      </w:r>
    </w:p>
    <w:p w:rsidR="000B4BC8" w:rsidRPr="000B4BC8" w:rsidRDefault="000B4BC8" w:rsidP="000B4BC8">
      <w:pPr>
        <w:pStyle w:val="a4"/>
        <w:ind w:firstLine="708"/>
        <w:jc w:val="both"/>
        <w:rPr>
          <w:rFonts w:ascii="Times New Roman" w:hAnsi="Times New Roman" w:cs="Times New Roman"/>
          <w:sz w:val="28"/>
          <w:szCs w:val="28"/>
          <w:lang w:eastAsia="ru-RU"/>
        </w:rPr>
      </w:pPr>
      <w:r w:rsidRPr="000B4BC8">
        <w:rPr>
          <w:rFonts w:ascii="Times New Roman" w:hAnsi="Times New Roman" w:cs="Times New Roman"/>
          <w:b/>
          <w:sz w:val="28"/>
          <w:szCs w:val="28"/>
          <w:lang w:eastAsia="ru-RU"/>
        </w:rPr>
        <w:t>291.2 УК РФ</w:t>
      </w:r>
      <w:r>
        <w:rPr>
          <w:rFonts w:ascii="Times New Roman" w:hAnsi="Times New Roman" w:cs="Times New Roman"/>
          <w:sz w:val="28"/>
          <w:szCs w:val="28"/>
          <w:lang w:eastAsia="ru-RU"/>
        </w:rPr>
        <w:t>.</w:t>
      </w:r>
      <w:r w:rsidRPr="000B4BC8">
        <w:rPr>
          <w:rFonts w:ascii="Times New Roman" w:hAnsi="Times New Roman" w:cs="Times New Roman"/>
          <w:sz w:val="28"/>
          <w:szCs w:val="28"/>
          <w:lang w:eastAsia="ru-RU"/>
        </w:rPr>
        <w:t xml:space="preserve"> Мелкое взяточничество. </w:t>
      </w:r>
    </w:p>
    <w:p w:rsidR="000B4BC8" w:rsidRDefault="000B4BC8" w:rsidP="000B4BC8">
      <w:pPr>
        <w:pStyle w:val="a4"/>
        <w:ind w:firstLine="708"/>
        <w:jc w:val="both"/>
        <w:rPr>
          <w:rFonts w:ascii="Times New Roman" w:hAnsi="Times New Roman" w:cs="Times New Roman"/>
          <w:sz w:val="28"/>
          <w:szCs w:val="28"/>
          <w:lang w:eastAsia="ru-RU"/>
        </w:rPr>
      </w:pPr>
    </w:p>
    <w:p w:rsidR="000B4BC8" w:rsidRDefault="000B4BC8" w:rsidP="000B4BC8">
      <w:pPr>
        <w:pStyle w:val="a4"/>
        <w:ind w:firstLine="708"/>
        <w:jc w:val="both"/>
        <w:rPr>
          <w:rFonts w:ascii="Times New Roman" w:hAnsi="Times New Roman" w:cs="Times New Roman"/>
          <w:sz w:val="28"/>
          <w:szCs w:val="28"/>
          <w:lang w:eastAsia="ru-RU"/>
        </w:rPr>
      </w:pPr>
    </w:p>
    <w:p w:rsidR="000B4BC8" w:rsidRDefault="000B4BC8" w:rsidP="000B4BC8">
      <w:pPr>
        <w:pStyle w:val="a4"/>
        <w:ind w:firstLine="708"/>
        <w:jc w:val="both"/>
        <w:rPr>
          <w:rFonts w:ascii="Times New Roman" w:hAnsi="Times New Roman" w:cs="Times New Roman"/>
          <w:b/>
          <w:sz w:val="32"/>
          <w:szCs w:val="32"/>
          <w:lang w:eastAsia="ru-RU"/>
        </w:rPr>
      </w:pPr>
      <w:r w:rsidRPr="000B4BC8">
        <w:rPr>
          <w:rFonts w:ascii="Times New Roman" w:hAnsi="Times New Roman" w:cs="Times New Roman"/>
          <w:b/>
          <w:sz w:val="32"/>
          <w:szCs w:val="32"/>
          <w:lang w:eastAsia="ru-RU"/>
        </w:rPr>
        <w:t xml:space="preserve">Иные преступления, относящиеся к перечню преступлений коррупционной направленности при наличии определенных условий: </w:t>
      </w:r>
    </w:p>
    <w:p w:rsidR="000B4BC8" w:rsidRPr="000B4BC8" w:rsidRDefault="000B4BC8" w:rsidP="000B4BC8">
      <w:pPr>
        <w:pStyle w:val="a4"/>
        <w:ind w:firstLine="708"/>
        <w:jc w:val="both"/>
        <w:rPr>
          <w:rFonts w:ascii="Times New Roman" w:hAnsi="Times New Roman" w:cs="Times New Roman"/>
          <w:b/>
          <w:sz w:val="32"/>
          <w:szCs w:val="32"/>
          <w:lang w:eastAsia="ru-RU"/>
        </w:rPr>
      </w:pPr>
    </w:p>
    <w:p w:rsidR="000B4BC8" w:rsidRPr="000B4BC8" w:rsidRDefault="000B4BC8" w:rsidP="000B4BC8">
      <w:pPr>
        <w:pStyle w:val="a4"/>
        <w:ind w:firstLine="708"/>
        <w:jc w:val="both"/>
        <w:rPr>
          <w:rFonts w:ascii="Times New Roman" w:hAnsi="Times New Roman" w:cs="Times New Roman"/>
          <w:sz w:val="28"/>
          <w:szCs w:val="28"/>
          <w:lang w:eastAsia="ru-RU"/>
        </w:rPr>
      </w:pPr>
      <w:r w:rsidRPr="000B4BC8">
        <w:rPr>
          <w:rFonts w:ascii="Times New Roman" w:hAnsi="Times New Roman" w:cs="Times New Roman"/>
          <w:sz w:val="28"/>
          <w:szCs w:val="28"/>
          <w:lang w:eastAsia="ru-RU"/>
        </w:rPr>
        <w:t xml:space="preserve">при наличии коррупционной направленности: ст. 174 УК РФ, 174.1 УК РФ, 175 УК РФ, ч. 3 ст. 210 УК РФ; </w:t>
      </w:r>
    </w:p>
    <w:p w:rsidR="000B4BC8" w:rsidRPr="000B4BC8" w:rsidRDefault="000B4BC8" w:rsidP="000B4BC8">
      <w:pPr>
        <w:pStyle w:val="a4"/>
        <w:ind w:firstLine="708"/>
        <w:jc w:val="both"/>
        <w:rPr>
          <w:rFonts w:ascii="Times New Roman" w:hAnsi="Times New Roman" w:cs="Times New Roman"/>
          <w:sz w:val="28"/>
          <w:szCs w:val="28"/>
          <w:lang w:eastAsia="ru-RU"/>
        </w:rPr>
      </w:pPr>
      <w:r w:rsidRPr="000B4BC8">
        <w:rPr>
          <w:rFonts w:ascii="Times New Roman" w:hAnsi="Times New Roman" w:cs="Times New Roman"/>
          <w:sz w:val="28"/>
          <w:szCs w:val="28"/>
          <w:lang w:eastAsia="ru-RU"/>
        </w:rPr>
        <w:t xml:space="preserve">при наличии коррупционной направленности: ст. 294 УК РФ, 295 УК РФ, 296 УК РФ, 302 УК РФ, 307 УК РФ, 309 УК РФ; </w:t>
      </w:r>
    </w:p>
    <w:p w:rsidR="000B4BC8" w:rsidRPr="000B4BC8" w:rsidRDefault="000B4BC8" w:rsidP="000B4BC8">
      <w:pPr>
        <w:pStyle w:val="a4"/>
        <w:ind w:firstLine="708"/>
        <w:jc w:val="both"/>
        <w:rPr>
          <w:rFonts w:ascii="Times New Roman" w:hAnsi="Times New Roman" w:cs="Times New Roman"/>
          <w:sz w:val="28"/>
          <w:szCs w:val="28"/>
          <w:lang w:eastAsia="ru-RU"/>
        </w:rPr>
      </w:pPr>
      <w:proofErr w:type="gramStart"/>
      <w:r w:rsidRPr="000B4BC8">
        <w:rPr>
          <w:rFonts w:ascii="Times New Roman" w:hAnsi="Times New Roman" w:cs="Times New Roman"/>
          <w:sz w:val="28"/>
          <w:szCs w:val="28"/>
          <w:lang w:eastAsia="ru-RU"/>
        </w:rPr>
        <w:t xml:space="preserve">при наличии корыстного мотива: </w:t>
      </w:r>
      <w:proofErr w:type="spellStart"/>
      <w:r w:rsidRPr="000B4BC8">
        <w:rPr>
          <w:rFonts w:ascii="Times New Roman" w:hAnsi="Times New Roman" w:cs="Times New Roman"/>
          <w:sz w:val="28"/>
          <w:szCs w:val="28"/>
          <w:lang w:eastAsia="ru-RU"/>
        </w:rPr>
        <w:t>пп</w:t>
      </w:r>
      <w:proofErr w:type="spellEnd"/>
      <w:r w:rsidRPr="000B4BC8">
        <w:rPr>
          <w:rFonts w:ascii="Times New Roman" w:hAnsi="Times New Roman" w:cs="Times New Roman"/>
          <w:sz w:val="28"/>
          <w:szCs w:val="28"/>
          <w:lang w:eastAsia="ru-RU"/>
        </w:rPr>
        <w:t xml:space="preserve">. "а" и "б" ч. 2 ст. 141 УК РФ, ч. 2 ст. 142 УК РФ, ст. 170 УК РФ, 200.4 УК РФ, 201 УК РФ, 202 УК РФ, </w:t>
      </w:r>
      <w:proofErr w:type="spellStart"/>
      <w:r w:rsidRPr="000B4BC8">
        <w:rPr>
          <w:rFonts w:ascii="Times New Roman" w:hAnsi="Times New Roman" w:cs="Times New Roman"/>
          <w:sz w:val="28"/>
          <w:szCs w:val="28"/>
          <w:lang w:eastAsia="ru-RU"/>
        </w:rPr>
        <w:t>чч</w:t>
      </w:r>
      <w:proofErr w:type="spellEnd"/>
      <w:r w:rsidRPr="000B4BC8">
        <w:rPr>
          <w:rFonts w:ascii="Times New Roman" w:hAnsi="Times New Roman" w:cs="Times New Roman"/>
          <w:sz w:val="28"/>
          <w:szCs w:val="28"/>
          <w:lang w:eastAsia="ru-RU"/>
        </w:rPr>
        <w:t xml:space="preserve">. 2 и 2.1 ст. 258.1 УК РФ, ст. 285 УК РФ, 285.1 УК РФ, 285.2 УК РФ, 285.3 УК РФ, ст. 285.4 УК РФ, </w:t>
      </w:r>
      <w:proofErr w:type="spellStart"/>
      <w:r w:rsidRPr="000B4BC8">
        <w:rPr>
          <w:rFonts w:ascii="Times New Roman" w:hAnsi="Times New Roman" w:cs="Times New Roman"/>
          <w:sz w:val="28"/>
          <w:szCs w:val="28"/>
          <w:lang w:eastAsia="ru-RU"/>
        </w:rPr>
        <w:t>чч</w:t>
      </w:r>
      <w:proofErr w:type="spellEnd"/>
      <w:r w:rsidRPr="000B4BC8">
        <w:rPr>
          <w:rFonts w:ascii="Times New Roman" w:hAnsi="Times New Roman" w:cs="Times New Roman"/>
          <w:sz w:val="28"/>
          <w:szCs w:val="28"/>
          <w:lang w:eastAsia="ru-RU"/>
        </w:rPr>
        <w:t>. 1</w:t>
      </w:r>
      <w:proofErr w:type="gramEnd"/>
      <w:r w:rsidRPr="000B4BC8">
        <w:rPr>
          <w:rFonts w:ascii="Times New Roman" w:hAnsi="Times New Roman" w:cs="Times New Roman"/>
          <w:sz w:val="28"/>
          <w:szCs w:val="28"/>
          <w:lang w:eastAsia="ru-RU"/>
        </w:rPr>
        <w:t xml:space="preserve"> </w:t>
      </w:r>
      <w:proofErr w:type="gramStart"/>
      <w:r w:rsidRPr="000B4BC8">
        <w:rPr>
          <w:rFonts w:ascii="Times New Roman" w:hAnsi="Times New Roman" w:cs="Times New Roman"/>
          <w:sz w:val="28"/>
          <w:szCs w:val="28"/>
          <w:lang w:eastAsia="ru-RU"/>
        </w:rPr>
        <w:t xml:space="preserve">и 2 и п. "в" ч. 3 ст. 286 УК РФ, ст. 292 УК РФ, ч. 3 ст. 299 УК РФ, </w:t>
      </w:r>
      <w:proofErr w:type="spellStart"/>
      <w:r w:rsidRPr="000B4BC8">
        <w:rPr>
          <w:rFonts w:ascii="Times New Roman" w:hAnsi="Times New Roman" w:cs="Times New Roman"/>
          <w:sz w:val="28"/>
          <w:szCs w:val="28"/>
          <w:lang w:eastAsia="ru-RU"/>
        </w:rPr>
        <w:t>чч</w:t>
      </w:r>
      <w:proofErr w:type="spellEnd"/>
      <w:r w:rsidRPr="000B4BC8">
        <w:rPr>
          <w:rFonts w:ascii="Times New Roman" w:hAnsi="Times New Roman" w:cs="Times New Roman"/>
          <w:sz w:val="28"/>
          <w:szCs w:val="28"/>
          <w:lang w:eastAsia="ru-RU"/>
        </w:rPr>
        <w:t xml:space="preserve">. 2 и 4 ст. 303 УК РФ, ст. 305 УК РФ; </w:t>
      </w:r>
      <w:proofErr w:type="gramEnd"/>
    </w:p>
    <w:p w:rsidR="000B4BC8" w:rsidRPr="000B4BC8" w:rsidRDefault="000B4BC8" w:rsidP="000B4BC8">
      <w:pPr>
        <w:pStyle w:val="a4"/>
        <w:ind w:firstLine="708"/>
        <w:jc w:val="both"/>
        <w:rPr>
          <w:rFonts w:ascii="Times New Roman" w:hAnsi="Times New Roman" w:cs="Times New Roman"/>
          <w:sz w:val="28"/>
          <w:szCs w:val="28"/>
          <w:lang w:eastAsia="ru-RU"/>
        </w:rPr>
      </w:pPr>
      <w:r w:rsidRPr="000B4BC8">
        <w:rPr>
          <w:rFonts w:ascii="Times New Roman" w:hAnsi="Times New Roman" w:cs="Times New Roman"/>
          <w:sz w:val="28"/>
          <w:szCs w:val="28"/>
          <w:lang w:eastAsia="ru-RU"/>
        </w:rPr>
        <w:t xml:space="preserve">если преступления совершены должностным лицом, государственным служащим и муниципальным служащим, а также лицом, выполняющим управленческие функции в коммерческой или иной организации: ч. 4 ст. 188 УК </w:t>
      </w:r>
      <w:r w:rsidRPr="000B4BC8">
        <w:rPr>
          <w:rFonts w:ascii="Times New Roman" w:hAnsi="Times New Roman" w:cs="Times New Roman"/>
          <w:sz w:val="28"/>
          <w:szCs w:val="28"/>
          <w:lang w:eastAsia="ru-RU"/>
        </w:rPr>
        <w:lastRenderedPageBreak/>
        <w:t>РФ, п. "в" ч. 3 ст. 226 УК РФ</w:t>
      </w:r>
      <w:proofErr w:type="gramStart"/>
      <w:r w:rsidRPr="000B4BC8">
        <w:rPr>
          <w:rFonts w:ascii="Times New Roman" w:hAnsi="Times New Roman" w:cs="Times New Roman"/>
          <w:sz w:val="28"/>
          <w:szCs w:val="28"/>
          <w:lang w:eastAsia="ru-RU"/>
        </w:rPr>
        <w:t xml:space="preserve"> ,</w:t>
      </w:r>
      <w:proofErr w:type="gramEnd"/>
      <w:r w:rsidRPr="000B4BC8">
        <w:rPr>
          <w:rFonts w:ascii="Times New Roman" w:hAnsi="Times New Roman" w:cs="Times New Roman"/>
          <w:sz w:val="28"/>
          <w:szCs w:val="28"/>
          <w:lang w:eastAsia="ru-RU"/>
        </w:rPr>
        <w:t xml:space="preserve"> ч. 3 ст. 226.1 УК РФ, ч. 2 ст. 228.2 УК РФ, п. "в" ч. 2 ст. 229 УК РФ, </w:t>
      </w:r>
      <w:proofErr w:type="spellStart"/>
      <w:r w:rsidRPr="000B4BC8">
        <w:rPr>
          <w:rFonts w:ascii="Times New Roman" w:hAnsi="Times New Roman" w:cs="Times New Roman"/>
          <w:sz w:val="28"/>
          <w:szCs w:val="28"/>
          <w:lang w:eastAsia="ru-RU"/>
        </w:rPr>
        <w:t>чч</w:t>
      </w:r>
      <w:proofErr w:type="spellEnd"/>
      <w:r w:rsidRPr="000B4BC8">
        <w:rPr>
          <w:rFonts w:ascii="Times New Roman" w:hAnsi="Times New Roman" w:cs="Times New Roman"/>
          <w:sz w:val="28"/>
          <w:szCs w:val="28"/>
          <w:lang w:eastAsia="ru-RU"/>
        </w:rPr>
        <w:t xml:space="preserve">. 3 и 4 ст. 229.1 УК РФ; </w:t>
      </w:r>
    </w:p>
    <w:p w:rsidR="000B4BC8" w:rsidRPr="000B4BC8" w:rsidRDefault="000B4BC8" w:rsidP="000B4BC8">
      <w:pPr>
        <w:pStyle w:val="a4"/>
        <w:ind w:firstLine="708"/>
        <w:jc w:val="both"/>
        <w:rPr>
          <w:rFonts w:ascii="Times New Roman" w:hAnsi="Times New Roman" w:cs="Times New Roman"/>
          <w:sz w:val="28"/>
          <w:szCs w:val="28"/>
          <w:lang w:eastAsia="ru-RU"/>
        </w:rPr>
      </w:pPr>
      <w:proofErr w:type="gramStart"/>
      <w:r w:rsidRPr="000B4BC8">
        <w:rPr>
          <w:rFonts w:ascii="Times New Roman" w:hAnsi="Times New Roman" w:cs="Times New Roman"/>
          <w:sz w:val="28"/>
          <w:szCs w:val="28"/>
          <w:lang w:eastAsia="ru-RU"/>
        </w:rPr>
        <w:t xml:space="preserve">если преступления совершены должностным лицом, государственным служащим и муниципальным служащим, а также лицом, выполняющим управленческие функции в коммерческой или иной организации, и с корыстным мотивом: </w:t>
      </w:r>
      <w:proofErr w:type="spellStart"/>
      <w:r w:rsidRPr="000B4BC8">
        <w:rPr>
          <w:rFonts w:ascii="Times New Roman" w:hAnsi="Times New Roman" w:cs="Times New Roman"/>
          <w:sz w:val="28"/>
          <w:szCs w:val="28"/>
          <w:lang w:eastAsia="ru-RU"/>
        </w:rPr>
        <w:t>чч</w:t>
      </w:r>
      <w:proofErr w:type="spellEnd"/>
      <w:r w:rsidRPr="000B4BC8">
        <w:rPr>
          <w:rFonts w:ascii="Times New Roman" w:hAnsi="Times New Roman" w:cs="Times New Roman"/>
          <w:sz w:val="28"/>
          <w:szCs w:val="28"/>
          <w:lang w:eastAsia="ru-RU"/>
        </w:rPr>
        <w:t>. 3 и 4 ст. 183 УК РФ, п. "б" ч. 4 ст. 228.1 УК РФ, п. "б" ч. 2 ст. 228.4 УК РФ, ч. 3 ст. 256 УК РФ, ч. 2 ст. 258 УК</w:t>
      </w:r>
      <w:proofErr w:type="gramEnd"/>
      <w:r w:rsidRPr="000B4BC8">
        <w:rPr>
          <w:rFonts w:ascii="Times New Roman" w:hAnsi="Times New Roman" w:cs="Times New Roman"/>
          <w:sz w:val="28"/>
          <w:szCs w:val="28"/>
          <w:lang w:eastAsia="ru-RU"/>
        </w:rPr>
        <w:t xml:space="preserve"> </w:t>
      </w:r>
      <w:proofErr w:type="gramStart"/>
      <w:r w:rsidRPr="000B4BC8">
        <w:rPr>
          <w:rFonts w:ascii="Times New Roman" w:hAnsi="Times New Roman" w:cs="Times New Roman"/>
          <w:sz w:val="28"/>
          <w:szCs w:val="28"/>
          <w:lang w:eastAsia="ru-RU"/>
        </w:rPr>
        <w:t xml:space="preserve">РФ, </w:t>
      </w:r>
      <w:proofErr w:type="spellStart"/>
      <w:r w:rsidRPr="000B4BC8">
        <w:rPr>
          <w:rFonts w:ascii="Times New Roman" w:hAnsi="Times New Roman" w:cs="Times New Roman"/>
          <w:sz w:val="28"/>
          <w:szCs w:val="28"/>
          <w:lang w:eastAsia="ru-RU"/>
        </w:rPr>
        <w:t>чч</w:t>
      </w:r>
      <w:proofErr w:type="spellEnd"/>
      <w:r w:rsidRPr="000B4BC8">
        <w:rPr>
          <w:rFonts w:ascii="Times New Roman" w:hAnsi="Times New Roman" w:cs="Times New Roman"/>
          <w:sz w:val="28"/>
          <w:szCs w:val="28"/>
          <w:lang w:eastAsia="ru-RU"/>
        </w:rPr>
        <w:t xml:space="preserve">. 3 и 3.1 ст. 258.1 УК РФ, п. "в" ч. 2 и ч. 3 ст. 260 УК РФ, </w:t>
      </w:r>
      <w:proofErr w:type="spellStart"/>
      <w:r w:rsidRPr="000B4BC8">
        <w:rPr>
          <w:rFonts w:ascii="Times New Roman" w:hAnsi="Times New Roman" w:cs="Times New Roman"/>
          <w:sz w:val="28"/>
          <w:szCs w:val="28"/>
          <w:lang w:eastAsia="ru-RU"/>
        </w:rPr>
        <w:t>чч</w:t>
      </w:r>
      <w:proofErr w:type="spellEnd"/>
      <w:r w:rsidRPr="000B4BC8">
        <w:rPr>
          <w:rFonts w:ascii="Times New Roman" w:hAnsi="Times New Roman" w:cs="Times New Roman"/>
          <w:sz w:val="28"/>
          <w:szCs w:val="28"/>
          <w:lang w:eastAsia="ru-RU"/>
        </w:rPr>
        <w:t xml:space="preserve">. 1 и 3 ст. 303 УК РФ, ст. 322.1 УК РФ, 322.2 УК РФ, 322.3 УК РФ; </w:t>
      </w:r>
      <w:proofErr w:type="gramEnd"/>
    </w:p>
    <w:p w:rsidR="000B4BC8" w:rsidRPr="000B4BC8" w:rsidRDefault="000B4BC8" w:rsidP="000B4BC8">
      <w:pPr>
        <w:pStyle w:val="a4"/>
        <w:ind w:firstLine="708"/>
        <w:jc w:val="both"/>
        <w:rPr>
          <w:rFonts w:ascii="Times New Roman" w:hAnsi="Times New Roman" w:cs="Times New Roman"/>
          <w:sz w:val="28"/>
          <w:szCs w:val="28"/>
          <w:lang w:eastAsia="ru-RU"/>
        </w:rPr>
      </w:pPr>
      <w:proofErr w:type="gramStart"/>
      <w:r w:rsidRPr="000B4BC8">
        <w:rPr>
          <w:rFonts w:ascii="Times New Roman" w:hAnsi="Times New Roman" w:cs="Times New Roman"/>
          <w:sz w:val="28"/>
          <w:szCs w:val="28"/>
          <w:lang w:eastAsia="ru-RU"/>
        </w:rPr>
        <w:t xml:space="preserve">при наличии коррупционной направленности преступления и совершении преступления должностным лицом, государственным служащим и муниципальным служащим, а также лицом, выполняющим управленческие функции в коммерческой или иной организации, с использованием своего служебного положения: </w:t>
      </w:r>
      <w:proofErr w:type="spellStart"/>
      <w:r w:rsidRPr="000B4BC8">
        <w:rPr>
          <w:rFonts w:ascii="Times New Roman" w:hAnsi="Times New Roman" w:cs="Times New Roman"/>
          <w:sz w:val="28"/>
          <w:szCs w:val="28"/>
          <w:lang w:eastAsia="ru-RU"/>
        </w:rPr>
        <w:t>чч</w:t>
      </w:r>
      <w:proofErr w:type="spellEnd"/>
      <w:r w:rsidRPr="000B4BC8">
        <w:rPr>
          <w:rFonts w:ascii="Times New Roman" w:hAnsi="Times New Roman" w:cs="Times New Roman"/>
          <w:sz w:val="28"/>
          <w:szCs w:val="28"/>
          <w:lang w:eastAsia="ru-RU"/>
        </w:rPr>
        <w:t xml:space="preserve">. 3, 4, 5, 6 и 7 ст. 159 УК РФ, </w:t>
      </w:r>
      <w:proofErr w:type="spellStart"/>
      <w:r w:rsidRPr="000B4BC8">
        <w:rPr>
          <w:rFonts w:ascii="Times New Roman" w:hAnsi="Times New Roman" w:cs="Times New Roman"/>
          <w:sz w:val="28"/>
          <w:szCs w:val="28"/>
          <w:lang w:eastAsia="ru-RU"/>
        </w:rPr>
        <w:t>чч</w:t>
      </w:r>
      <w:proofErr w:type="spellEnd"/>
      <w:r w:rsidRPr="000B4BC8">
        <w:rPr>
          <w:rFonts w:ascii="Times New Roman" w:hAnsi="Times New Roman" w:cs="Times New Roman"/>
          <w:sz w:val="28"/>
          <w:szCs w:val="28"/>
          <w:lang w:eastAsia="ru-RU"/>
        </w:rPr>
        <w:t xml:space="preserve">. 3 и 4 ст. 159.1 УК РФ, </w:t>
      </w:r>
      <w:proofErr w:type="spellStart"/>
      <w:r w:rsidRPr="000B4BC8">
        <w:rPr>
          <w:rFonts w:ascii="Times New Roman" w:hAnsi="Times New Roman" w:cs="Times New Roman"/>
          <w:sz w:val="28"/>
          <w:szCs w:val="28"/>
          <w:lang w:eastAsia="ru-RU"/>
        </w:rPr>
        <w:t>чч</w:t>
      </w:r>
      <w:proofErr w:type="spellEnd"/>
      <w:r w:rsidRPr="000B4BC8">
        <w:rPr>
          <w:rFonts w:ascii="Times New Roman" w:hAnsi="Times New Roman" w:cs="Times New Roman"/>
          <w:sz w:val="28"/>
          <w:szCs w:val="28"/>
          <w:lang w:eastAsia="ru-RU"/>
        </w:rPr>
        <w:t xml:space="preserve">. 3 и 4 ст. 159.2 УК РФ, </w:t>
      </w:r>
      <w:proofErr w:type="spellStart"/>
      <w:r w:rsidRPr="000B4BC8">
        <w:rPr>
          <w:rFonts w:ascii="Times New Roman" w:hAnsi="Times New Roman" w:cs="Times New Roman"/>
          <w:sz w:val="28"/>
          <w:szCs w:val="28"/>
          <w:lang w:eastAsia="ru-RU"/>
        </w:rPr>
        <w:t>чч</w:t>
      </w:r>
      <w:proofErr w:type="spellEnd"/>
      <w:r w:rsidRPr="000B4BC8">
        <w:rPr>
          <w:rFonts w:ascii="Times New Roman" w:hAnsi="Times New Roman" w:cs="Times New Roman"/>
          <w:sz w:val="28"/>
          <w:szCs w:val="28"/>
          <w:lang w:eastAsia="ru-RU"/>
        </w:rPr>
        <w:t>. 3</w:t>
      </w:r>
      <w:proofErr w:type="gramEnd"/>
      <w:r w:rsidRPr="000B4BC8">
        <w:rPr>
          <w:rFonts w:ascii="Times New Roman" w:hAnsi="Times New Roman" w:cs="Times New Roman"/>
          <w:sz w:val="28"/>
          <w:szCs w:val="28"/>
          <w:lang w:eastAsia="ru-RU"/>
        </w:rPr>
        <w:t xml:space="preserve"> и 4 ст. 159.3 УК РФ, ст. 159.4 УК РФ, </w:t>
      </w:r>
      <w:proofErr w:type="spellStart"/>
      <w:r w:rsidRPr="000B4BC8">
        <w:rPr>
          <w:rFonts w:ascii="Times New Roman" w:hAnsi="Times New Roman" w:cs="Times New Roman"/>
          <w:sz w:val="28"/>
          <w:szCs w:val="28"/>
          <w:lang w:eastAsia="ru-RU"/>
        </w:rPr>
        <w:t>чч</w:t>
      </w:r>
      <w:proofErr w:type="spellEnd"/>
      <w:r w:rsidRPr="000B4BC8">
        <w:rPr>
          <w:rFonts w:ascii="Times New Roman" w:hAnsi="Times New Roman" w:cs="Times New Roman"/>
          <w:sz w:val="28"/>
          <w:szCs w:val="28"/>
          <w:lang w:eastAsia="ru-RU"/>
        </w:rPr>
        <w:t xml:space="preserve">. 3 и 4 ст. 159.5 УК РФ, </w:t>
      </w:r>
      <w:proofErr w:type="spellStart"/>
      <w:r w:rsidRPr="000B4BC8">
        <w:rPr>
          <w:rFonts w:ascii="Times New Roman" w:hAnsi="Times New Roman" w:cs="Times New Roman"/>
          <w:sz w:val="28"/>
          <w:szCs w:val="28"/>
          <w:lang w:eastAsia="ru-RU"/>
        </w:rPr>
        <w:t>чч</w:t>
      </w:r>
      <w:proofErr w:type="spellEnd"/>
      <w:r w:rsidRPr="000B4BC8">
        <w:rPr>
          <w:rFonts w:ascii="Times New Roman" w:hAnsi="Times New Roman" w:cs="Times New Roman"/>
          <w:sz w:val="28"/>
          <w:szCs w:val="28"/>
          <w:lang w:eastAsia="ru-RU"/>
        </w:rPr>
        <w:t xml:space="preserve">. 3 и 4 ст. 159.6 УК РФ, </w:t>
      </w:r>
      <w:proofErr w:type="spellStart"/>
      <w:r w:rsidRPr="000B4BC8">
        <w:rPr>
          <w:rFonts w:ascii="Times New Roman" w:hAnsi="Times New Roman" w:cs="Times New Roman"/>
          <w:sz w:val="28"/>
          <w:szCs w:val="28"/>
          <w:lang w:eastAsia="ru-RU"/>
        </w:rPr>
        <w:t>чч</w:t>
      </w:r>
      <w:proofErr w:type="spellEnd"/>
      <w:r w:rsidRPr="000B4BC8">
        <w:rPr>
          <w:rFonts w:ascii="Times New Roman" w:hAnsi="Times New Roman" w:cs="Times New Roman"/>
          <w:sz w:val="28"/>
          <w:szCs w:val="28"/>
          <w:lang w:eastAsia="ru-RU"/>
        </w:rPr>
        <w:t xml:space="preserve">. 3 и 4 ст. 160 УК РФ, </w:t>
      </w:r>
      <w:proofErr w:type="spellStart"/>
      <w:r w:rsidRPr="000B4BC8">
        <w:rPr>
          <w:rFonts w:ascii="Times New Roman" w:hAnsi="Times New Roman" w:cs="Times New Roman"/>
          <w:sz w:val="28"/>
          <w:szCs w:val="28"/>
          <w:lang w:eastAsia="ru-RU"/>
        </w:rPr>
        <w:t>чч</w:t>
      </w:r>
      <w:proofErr w:type="spellEnd"/>
      <w:r w:rsidRPr="000B4BC8">
        <w:rPr>
          <w:rFonts w:ascii="Times New Roman" w:hAnsi="Times New Roman" w:cs="Times New Roman"/>
          <w:sz w:val="28"/>
          <w:szCs w:val="28"/>
          <w:lang w:eastAsia="ru-RU"/>
        </w:rPr>
        <w:t xml:space="preserve">. 3 и 4 ст. 229 УК РФ. </w:t>
      </w:r>
    </w:p>
    <w:p w:rsidR="000B4BC8" w:rsidRPr="000B4BC8" w:rsidRDefault="000B4BC8" w:rsidP="000B4BC8">
      <w:pPr>
        <w:pStyle w:val="a4"/>
        <w:ind w:firstLine="708"/>
        <w:jc w:val="both"/>
        <w:rPr>
          <w:rFonts w:ascii="Times New Roman" w:hAnsi="Times New Roman" w:cs="Times New Roman"/>
          <w:sz w:val="28"/>
          <w:szCs w:val="28"/>
          <w:lang w:eastAsia="ru-RU"/>
        </w:rPr>
      </w:pPr>
      <w:r w:rsidRPr="000B4BC8">
        <w:rPr>
          <w:rFonts w:ascii="Times New Roman" w:hAnsi="Times New Roman" w:cs="Times New Roman"/>
          <w:sz w:val="28"/>
          <w:szCs w:val="28"/>
          <w:lang w:eastAsia="ru-RU"/>
        </w:rPr>
        <w:t xml:space="preserve">если преступления совершены должностным лицом, государственным служащим и муниципальным служащим, а также лицом, выполняющим управленческие функции в коммерческой или иной организации, с использованием своего служебного положения и с корыстным мотивом: ч. 5 ст. 228.1 УК РФ; </w:t>
      </w:r>
    </w:p>
    <w:p w:rsidR="000B4BC8" w:rsidRPr="000B4BC8" w:rsidRDefault="000B4BC8" w:rsidP="000B4BC8">
      <w:pPr>
        <w:pStyle w:val="a4"/>
        <w:ind w:firstLine="708"/>
        <w:jc w:val="both"/>
        <w:rPr>
          <w:rFonts w:ascii="Times New Roman" w:hAnsi="Times New Roman" w:cs="Times New Roman"/>
          <w:sz w:val="28"/>
          <w:szCs w:val="28"/>
          <w:lang w:eastAsia="ru-RU"/>
        </w:rPr>
      </w:pPr>
      <w:proofErr w:type="gramStart"/>
      <w:r w:rsidRPr="000B4BC8">
        <w:rPr>
          <w:rFonts w:ascii="Times New Roman" w:hAnsi="Times New Roman" w:cs="Times New Roman"/>
          <w:sz w:val="28"/>
          <w:szCs w:val="28"/>
          <w:lang w:eastAsia="ru-RU"/>
        </w:rPr>
        <w:t>преступления, которые могут способствовать совершению преступлений коррупционной направленности, при наличии сведений о совершении преступления, связанного с подготовкой, в том числе мнимой, условий для получения должностным лицом, государственным служащим и муниципальным служащим, а также лицом, выполняющим управленческие функции в коммерческой или иной организации, выгоды в виде денег, ценностей, иного имущества либо незаконного представления такой выгоды: ст. 159 УК РФ, 159.1 УК</w:t>
      </w:r>
      <w:proofErr w:type="gramEnd"/>
      <w:r w:rsidRPr="000B4BC8">
        <w:rPr>
          <w:rFonts w:ascii="Times New Roman" w:hAnsi="Times New Roman" w:cs="Times New Roman"/>
          <w:sz w:val="28"/>
          <w:szCs w:val="28"/>
          <w:lang w:eastAsia="ru-RU"/>
        </w:rPr>
        <w:t xml:space="preserve"> РФ, 159.2 УК РФ, 159.3 УК РФ, 159.4 УК РФ, 159.5 УК РФ, 159.6 УК РФ, ст. 169 УК РФ, 178 УК РФ, 179 УК РФ. </w:t>
      </w:r>
    </w:p>
    <w:p w:rsidR="000B4BC8" w:rsidRDefault="000B4BC8" w:rsidP="000B4BC8">
      <w:pPr>
        <w:pStyle w:val="a4"/>
        <w:ind w:firstLine="708"/>
        <w:jc w:val="both"/>
        <w:rPr>
          <w:rFonts w:ascii="Times New Roman" w:hAnsi="Times New Roman" w:cs="Times New Roman"/>
          <w:sz w:val="28"/>
          <w:szCs w:val="28"/>
          <w:lang w:eastAsia="ru-RU"/>
        </w:rPr>
      </w:pPr>
    </w:p>
    <w:p w:rsidR="000B4BC8" w:rsidRDefault="000B4BC8" w:rsidP="000B4BC8">
      <w:pPr>
        <w:pStyle w:val="a4"/>
        <w:ind w:firstLine="708"/>
        <w:jc w:val="both"/>
        <w:rPr>
          <w:rFonts w:ascii="Times New Roman" w:hAnsi="Times New Roman" w:cs="Times New Roman"/>
          <w:sz w:val="28"/>
          <w:szCs w:val="28"/>
          <w:lang w:eastAsia="ru-RU"/>
        </w:rPr>
      </w:pPr>
    </w:p>
    <w:p w:rsidR="000B4BC8" w:rsidRPr="000B4BC8" w:rsidRDefault="000B4BC8" w:rsidP="000B4BC8">
      <w:pPr>
        <w:pStyle w:val="a4"/>
        <w:ind w:firstLine="708"/>
        <w:jc w:val="both"/>
        <w:rPr>
          <w:rFonts w:ascii="Times New Roman" w:hAnsi="Times New Roman" w:cs="Times New Roman"/>
          <w:b/>
          <w:sz w:val="32"/>
          <w:szCs w:val="32"/>
          <w:lang w:eastAsia="ru-RU"/>
        </w:rPr>
      </w:pPr>
      <w:r w:rsidRPr="000B4BC8">
        <w:rPr>
          <w:rFonts w:ascii="Times New Roman" w:hAnsi="Times New Roman" w:cs="Times New Roman"/>
          <w:b/>
          <w:sz w:val="32"/>
          <w:szCs w:val="32"/>
          <w:lang w:eastAsia="ru-RU"/>
        </w:rPr>
        <w:t xml:space="preserve">Что является предметом взятки? </w:t>
      </w:r>
    </w:p>
    <w:p w:rsidR="000B4BC8" w:rsidRPr="000B4BC8" w:rsidRDefault="000B4BC8" w:rsidP="000B4BC8">
      <w:pPr>
        <w:pStyle w:val="a4"/>
        <w:ind w:firstLine="708"/>
        <w:jc w:val="both"/>
        <w:rPr>
          <w:rFonts w:ascii="Times New Roman" w:hAnsi="Times New Roman" w:cs="Times New Roman"/>
          <w:b/>
          <w:sz w:val="28"/>
          <w:szCs w:val="28"/>
          <w:lang w:eastAsia="ru-RU"/>
        </w:rPr>
      </w:pPr>
    </w:p>
    <w:p w:rsidR="000B4BC8" w:rsidRPr="000B4BC8" w:rsidRDefault="000B4BC8" w:rsidP="000B4BC8">
      <w:pPr>
        <w:pStyle w:val="a4"/>
        <w:ind w:firstLine="708"/>
        <w:jc w:val="both"/>
        <w:rPr>
          <w:rFonts w:ascii="Times New Roman" w:hAnsi="Times New Roman" w:cs="Times New Roman"/>
          <w:sz w:val="28"/>
          <w:szCs w:val="28"/>
          <w:lang w:eastAsia="ru-RU"/>
        </w:rPr>
      </w:pPr>
      <w:r w:rsidRPr="000B4BC8">
        <w:rPr>
          <w:rFonts w:ascii="Times New Roman" w:hAnsi="Times New Roman" w:cs="Times New Roman"/>
          <w:sz w:val="28"/>
          <w:szCs w:val="28"/>
          <w:lang w:eastAsia="ru-RU"/>
        </w:rPr>
        <w:t xml:space="preserve">Предметом взятки и коммерческого подкупа наряду с деньгами, ценными бумагами, иным имуществом, могут быть незаконные оказание услуг имущественного характера и предоставление имущественных прав. </w:t>
      </w:r>
    </w:p>
    <w:p w:rsidR="000B4BC8" w:rsidRPr="000B4BC8" w:rsidRDefault="000B4BC8" w:rsidP="000B4BC8">
      <w:pPr>
        <w:pStyle w:val="a4"/>
        <w:ind w:firstLine="708"/>
        <w:jc w:val="both"/>
        <w:rPr>
          <w:rFonts w:ascii="Times New Roman" w:hAnsi="Times New Roman" w:cs="Times New Roman"/>
          <w:sz w:val="28"/>
          <w:szCs w:val="28"/>
          <w:lang w:eastAsia="ru-RU"/>
        </w:rPr>
      </w:pPr>
      <w:proofErr w:type="gramStart"/>
      <w:r w:rsidRPr="000B4BC8">
        <w:rPr>
          <w:rFonts w:ascii="Times New Roman" w:hAnsi="Times New Roman" w:cs="Times New Roman"/>
          <w:sz w:val="28"/>
          <w:szCs w:val="28"/>
          <w:lang w:eastAsia="ru-RU"/>
        </w:rPr>
        <w:t xml:space="preserve">Под незаконным оказанием услуг имущественного характера следует понимать предоставление должностному лицу в качестве взятки любых имущественных выгод, в том числе освобождение его от имущественных обязательств (например, предоставление кредита с заниженной процентной ставкой за пользование им, бесплатные либо по заниженной стоимости предоставление туристических путевок, ремонт квартиры, строительство дачи, передача имущества, в частности автотранспорта, для его временного </w:t>
      </w:r>
      <w:r w:rsidRPr="000B4BC8">
        <w:rPr>
          <w:rFonts w:ascii="Times New Roman" w:hAnsi="Times New Roman" w:cs="Times New Roman"/>
          <w:sz w:val="28"/>
          <w:szCs w:val="28"/>
          <w:lang w:eastAsia="ru-RU"/>
        </w:rPr>
        <w:lastRenderedPageBreak/>
        <w:t>использования, прощение долга или исполнение</w:t>
      </w:r>
      <w:proofErr w:type="gramEnd"/>
      <w:r w:rsidRPr="000B4BC8">
        <w:rPr>
          <w:rFonts w:ascii="Times New Roman" w:hAnsi="Times New Roman" w:cs="Times New Roman"/>
          <w:sz w:val="28"/>
          <w:szCs w:val="28"/>
          <w:lang w:eastAsia="ru-RU"/>
        </w:rPr>
        <w:t xml:space="preserve"> обязательств перед другими лицами). </w:t>
      </w:r>
    </w:p>
    <w:p w:rsidR="000B4BC8" w:rsidRPr="000B4BC8" w:rsidRDefault="000B4BC8" w:rsidP="000B4BC8">
      <w:pPr>
        <w:pStyle w:val="a4"/>
        <w:ind w:firstLine="708"/>
        <w:jc w:val="both"/>
        <w:rPr>
          <w:rFonts w:ascii="Times New Roman" w:hAnsi="Times New Roman" w:cs="Times New Roman"/>
          <w:sz w:val="28"/>
          <w:szCs w:val="28"/>
          <w:lang w:eastAsia="ru-RU"/>
        </w:rPr>
      </w:pPr>
      <w:r w:rsidRPr="000B4BC8">
        <w:rPr>
          <w:rFonts w:ascii="Times New Roman" w:hAnsi="Times New Roman" w:cs="Times New Roman"/>
          <w:sz w:val="28"/>
          <w:szCs w:val="28"/>
          <w:lang w:eastAsia="ru-RU"/>
        </w:rPr>
        <w:t xml:space="preserve">Имущественные права включают как право на имущество, в том числе право требования кредитора, так и иные права, имеющие денежное выражение, например исключительное право на результаты интеллектуальной деятельности и приравненные к ним средства индивидуализации. Получение взятки в виде незаконного предоставления должностному лицу имущественных прав предполагает возникновение у лица юридически закрепленной возможности вступить во владение или распорядиться чужим имуществом как своим собственным, требовать от должника исполнения в его пользу имущественных обязательств и др. </w:t>
      </w:r>
    </w:p>
    <w:p w:rsidR="000B4BC8" w:rsidRPr="000B4BC8" w:rsidRDefault="000B4BC8" w:rsidP="000B4BC8">
      <w:pPr>
        <w:pStyle w:val="a4"/>
        <w:ind w:firstLine="708"/>
        <w:jc w:val="both"/>
        <w:rPr>
          <w:rFonts w:ascii="Times New Roman" w:hAnsi="Times New Roman" w:cs="Times New Roman"/>
          <w:sz w:val="28"/>
          <w:szCs w:val="28"/>
          <w:lang w:eastAsia="ru-RU"/>
        </w:rPr>
      </w:pPr>
      <w:r w:rsidRPr="000B4BC8">
        <w:rPr>
          <w:rFonts w:ascii="Times New Roman" w:hAnsi="Times New Roman" w:cs="Times New Roman"/>
          <w:sz w:val="28"/>
          <w:szCs w:val="28"/>
          <w:lang w:eastAsia="ru-RU"/>
        </w:rPr>
        <w:t xml:space="preserve">В статье 290 (получение взятки) УК РФ предусмотрена ответственность за получение взятки: а) за совершение должностным лицом входящих в его служебные полномочия действий (бездействие) в пользу взяткодателя или представляемых им лиц, б) за способствование должностным лицом в силу своего должностного положения совершению указанных действий (бездействию), в) за общее покровительство или попустительство по службе, г) за совершение должностным лицом незаконных действий (бездействие). </w:t>
      </w:r>
    </w:p>
    <w:p w:rsidR="000B4BC8" w:rsidRPr="000B4BC8" w:rsidRDefault="000B4BC8" w:rsidP="000B4BC8">
      <w:pPr>
        <w:pStyle w:val="a4"/>
        <w:jc w:val="both"/>
        <w:rPr>
          <w:rFonts w:ascii="Times New Roman" w:hAnsi="Times New Roman" w:cs="Times New Roman"/>
          <w:sz w:val="28"/>
          <w:szCs w:val="28"/>
          <w:lang w:eastAsia="ru-RU"/>
        </w:rPr>
      </w:pPr>
      <w:r w:rsidRPr="000B4BC8">
        <w:rPr>
          <w:rFonts w:ascii="Times New Roman" w:hAnsi="Times New Roman" w:cs="Times New Roman"/>
          <w:sz w:val="28"/>
          <w:szCs w:val="28"/>
          <w:lang w:eastAsia="ru-RU"/>
        </w:rPr>
        <w:t xml:space="preserve">(Постановление Пленума Верховного Суда РФ от 09.07.2013 № 24 «О судебной практике по делам о взяточничестве и об иных коррупционных преступлениях»). </w:t>
      </w:r>
    </w:p>
    <w:p w:rsidR="000B4BC8" w:rsidRDefault="000B4BC8" w:rsidP="000B4BC8">
      <w:pPr>
        <w:pStyle w:val="a4"/>
        <w:jc w:val="both"/>
        <w:rPr>
          <w:rFonts w:ascii="Times New Roman" w:hAnsi="Times New Roman" w:cs="Times New Roman"/>
          <w:sz w:val="32"/>
          <w:szCs w:val="32"/>
          <w:lang w:eastAsia="ru-RU"/>
        </w:rPr>
      </w:pPr>
    </w:p>
    <w:p w:rsidR="000B4BC8" w:rsidRPr="000B4BC8" w:rsidRDefault="000B4BC8" w:rsidP="000B4BC8">
      <w:pPr>
        <w:pStyle w:val="a4"/>
        <w:jc w:val="both"/>
        <w:rPr>
          <w:rFonts w:ascii="Times New Roman" w:hAnsi="Times New Roman" w:cs="Times New Roman"/>
          <w:sz w:val="32"/>
          <w:szCs w:val="32"/>
          <w:lang w:eastAsia="ru-RU"/>
        </w:rPr>
      </w:pPr>
    </w:p>
    <w:p w:rsidR="000B4BC8" w:rsidRDefault="000B4BC8" w:rsidP="000B4BC8">
      <w:pPr>
        <w:pStyle w:val="a4"/>
        <w:jc w:val="both"/>
        <w:rPr>
          <w:rFonts w:ascii="Times New Roman" w:hAnsi="Times New Roman" w:cs="Times New Roman"/>
          <w:b/>
          <w:sz w:val="28"/>
          <w:szCs w:val="28"/>
          <w:lang w:eastAsia="ru-RU"/>
        </w:rPr>
      </w:pPr>
      <w:r w:rsidRPr="000B4BC8">
        <w:rPr>
          <w:rFonts w:ascii="Times New Roman" w:hAnsi="Times New Roman" w:cs="Times New Roman"/>
          <w:b/>
          <w:sz w:val="32"/>
          <w:szCs w:val="32"/>
          <w:lang w:eastAsia="ru-RU"/>
        </w:rPr>
        <w:t>Какие размеры взяток существуют?</w:t>
      </w:r>
      <w:r w:rsidRPr="000B4BC8">
        <w:rPr>
          <w:rFonts w:ascii="Times New Roman" w:hAnsi="Times New Roman" w:cs="Times New Roman"/>
          <w:b/>
          <w:sz w:val="28"/>
          <w:szCs w:val="28"/>
          <w:lang w:eastAsia="ru-RU"/>
        </w:rPr>
        <w:t xml:space="preserve"> </w:t>
      </w:r>
    </w:p>
    <w:p w:rsidR="000B4BC8" w:rsidRPr="000B4BC8" w:rsidRDefault="000B4BC8" w:rsidP="000B4BC8">
      <w:pPr>
        <w:pStyle w:val="a4"/>
        <w:jc w:val="both"/>
        <w:rPr>
          <w:rFonts w:ascii="Times New Roman" w:hAnsi="Times New Roman" w:cs="Times New Roman"/>
          <w:b/>
          <w:sz w:val="28"/>
          <w:szCs w:val="28"/>
          <w:lang w:eastAsia="ru-RU"/>
        </w:rPr>
      </w:pPr>
    </w:p>
    <w:p w:rsidR="000B4BC8" w:rsidRPr="000B4BC8" w:rsidRDefault="000B4BC8" w:rsidP="000B4BC8">
      <w:pPr>
        <w:pStyle w:val="a4"/>
        <w:ind w:firstLine="708"/>
        <w:jc w:val="both"/>
        <w:rPr>
          <w:rFonts w:ascii="Times New Roman" w:hAnsi="Times New Roman" w:cs="Times New Roman"/>
          <w:sz w:val="28"/>
          <w:szCs w:val="28"/>
          <w:lang w:eastAsia="ru-RU"/>
        </w:rPr>
      </w:pPr>
      <w:r w:rsidRPr="000B4BC8">
        <w:rPr>
          <w:rFonts w:ascii="Times New Roman" w:hAnsi="Times New Roman" w:cs="Times New Roman"/>
          <w:sz w:val="28"/>
          <w:szCs w:val="28"/>
          <w:lang w:eastAsia="ru-RU"/>
        </w:rPr>
        <w:t xml:space="preserve">В соответствии с пунктом 1 примечаний к статье 290 УК РФ предусматриваются следующие размеры взяток: </w:t>
      </w:r>
    </w:p>
    <w:p w:rsidR="000B4BC8" w:rsidRPr="000B4BC8" w:rsidRDefault="000B4BC8" w:rsidP="000B4BC8">
      <w:pPr>
        <w:pStyle w:val="a4"/>
        <w:jc w:val="both"/>
        <w:rPr>
          <w:rFonts w:ascii="Times New Roman" w:hAnsi="Times New Roman" w:cs="Times New Roman"/>
          <w:sz w:val="28"/>
          <w:szCs w:val="28"/>
          <w:lang w:eastAsia="ru-RU"/>
        </w:rPr>
      </w:pPr>
      <w:r w:rsidRPr="000B4BC8">
        <w:rPr>
          <w:rFonts w:ascii="Times New Roman" w:hAnsi="Times New Roman" w:cs="Times New Roman"/>
          <w:sz w:val="28"/>
          <w:szCs w:val="28"/>
          <w:lang w:eastAsia="ru-RU"/>
        </w:rPr>
        <w:t xml:space="preserve">значительный размер взятки – если сумма денег, стоимость ценных бумаг, иного имущества, услуг имущественного характера, иных имущественных прав, превышает двадцать пять тысяч рублей; </w:t>
      </w:r>
    </w:p>
    <w:p w:rsidR="000B4BC8" w:rsidRPr="000B4BC8" w:rsidRDefault="000B4BC8" w:rsidP="000B4BC8">
      <w:pPr>
        <w:pStyle w:val="a4"/>
        <w:jc w:val="both"/>
        <w:rPr>
          <w:rFonts w:ascii="Times New Roman" w:hAnsi="Times New Roman" w:cs="Times New Roman"/>
          <w:sz w:val="28"/>
          <w:szCs w:val="28"/>
          <w:lang w:eastAsia="ru-RU"/>
        </w:rPr>
      </w:pPr>
      <w:r w:rsidRPr="000B4BC8">
        <w:rPr>
          <w:rFonts w:ascii="Times New Roman" w:hAnsi="Times New Roman" w:cs="Times New Roman"/>
          <w:sz w:val="28"/>
          <w:szCs w:val="28"/>
          <w:lang w:eastAsia="ru-RU"/>
        </w:rPr>
        <w:t xml:space="preserve">крупный размер взятки - превышает сто пятьдесят тысяч рублей; </w:t>
      </w:r>
    </w:p>
    <w:p w:rsidR="000B4BC8" w:rsidRPr="000B4BC8" w:rsidRDefault="000B4BC8" w:rsidP="000B4BC8">
      <w:pPr>
        <w:pStyle w:val="a4"/>
        <w:jc w:val="both"/>
        <w:rPr>
          <w:rFonts w:ascii="Times New Roman" w:hAnsi="Times New Roman" w:cs="Times New Roman"/>
          <w:sz w:val="28"/>
          <w:szCs w:val="28"/>
          <w:lang w:eastAsia="ru-RU"/>
        </w:rPr>
      </w:pPr>
      <w:r w:rsidRPr="000B4BC8">
        <w:rPr>
          <w:rFonts w:ascii="Times New Roman" w:hAnsi="Times New Roman" w:cs="Times New Roman"/>
          <w:sz w:val="28"/>
          <w:szCs w:val="28"/>
          <w:lang w:eastAsia="ru-RU"/>
        </w:rPr>
        <w:t xml:space="preserve">особо крупный размер взятки - превышает один миллион рублей. </w:t>
      </w:r>
    </w:p>
    <w:p w:rsidR="000B4BC8" w:rsidRPr="000B4BC8" w:rsidRDefault="000B4BC8" w:rsidP="000B4BC8">
      <w:pPr>
        <w:pStyle w:val="a4"/>
        <w:ind w:firstLine="708"/>
        <w:jc w:val="both"/>
        <w:rPr>
          <w:rFonts w:ascii="Times New Roman" w:hAnsi="Times New Roman" w:cs="Times New Roman"/>
          <w:sz w:val="28"/>
          <w:szCs w:val="28"/>
          <w:lang w:eastAsia="ru-RU"/>
        </w:rPr>
      </w:pPr>
      <w:r w:rsidRPr="000B4BC8">
        <w:rPr>
          <w:rFonts w:ascii="Times New Roman" w:hAnsi="Times New Roman" w:cs="Times New Roman"/>
          <w:sz w:val="28"/>
          <w:szCs w:val="28"/>
          <w:lang w:eastAsia="ru-RU"/>
        </w:rPr>
        <w:t xml:space="preserve">Мелкое взяточничество ограничено размером до десяти тысяч рублей (статья 291.2 УК РФ). </w:t>
      </w:r>
    </w:p>
    <w:p w:rsidR="000B4BC8" w:rsidRDefault="000B4BC8" w:rsidP="000B4BC8">
      <w:pPr>
        <w:pStyle w:val="a4"/>
        <w:jc w:val="both"/>
        <w:rPr>
          <w:rFonts w:ascii="Times New Roman" w:hAnsi="Times New Roman" w:cs="Times New Roman"/>
          <w:sz w:val="28"/>
          <w:szCs w:val="28"/>
          <w:lang w:eastAsia="ru-RU"/>
        </w:rPr>
      </w:pPr>
    </w:p>
    <w:p w:rsidR="000B4BC8" w:rsidRDefault="000B4BC8" w:rsidP="000B4BC8">
      <w:pPr>
        <w:pStyle w:val="a4"/>
        <w:jc w:val="both"/>
        <w:rPr>
          <w:rFonts w:ascii="Times New Roman" w:hAnsi="Times New Roman" w:cs="Times New Roman"/>
          <w:sz w:val="28"/>
          <w:szCs w:val="28"/>
          <w:lang w:eastAsia="ru-RU"/>
        </w:rPr>
      </w:pPr>
    </w:p>
    <w:p w:rsidR="000B4BC8" w:rsidRPr="000B4BC8" w:rsidRDefault="000B4BC8" w:rsidP="000B4BC8">
      <w:pPr>
        <w:pStyle w:val="a4"/>
        <w:jc w:val="both"/>
        <w:rPr>
          <w:rFonts w:ascii="Times New Roman" w:hAnsi="Times New Roman" w:cs="Times New Roman"/>
          <w:b/>
          <w:sz w:val="32"/>
          <w:szCs w:val="32"/>
          <w:lang w:eastAsia="ru-RU"/>
        </w:rPr>
      </w:pPr>
      <w:r w:rsidRPr="000B4BC8">
        <w:rPr>
          <w:rFonts w:ascii="Times New Roman" w:hAnsi="Times New Roman" w:cs="Times New Roman"/>
          <w:b/>
          <w:sz w:val="32"/>
          <w:szCs w:val="32"/>
          <w:lang w:eastAsia="ru-RU"/>
        </w:rPr>
        <w:t xml:space="preserve">Какие действия можно считать вымогательством взятки? </w:t>
      </w:r>
    </w:p>
    <w:p w:rsidR="000B4BC8" w:rsidRPr="000B4BC8" w:rsidRDefault="000B4BC8" w:rsidP="000B4BC8">
      <w:pPr>
        <w:pStyle w:val="a4"/>
        <w:jc w:val="both"/>
        <w:rPr>
          <w:rFonts w:ascii="Times New Roman" w:hAnsi="Times New Roman" w:cs="Times New Roman"/>
          <w:b/>
          <w:sz w:val="28"/>
          <w:szCs w:val="28"/>
          <w:lang w:eastAsia="ru-RU"/>
        </w:rPr>
      </w:pPr>
    </w:p>
    <w:p w:rsidR="000B4BC8" w:rsidRPr="000B4BC8" w:rsidRDefault="000B4BC8" w:rsidP="000B4BC8">
      <w:pPr>
        <w:pStyle w:val="a4"/>
        <w:ind w:firstLine="708"/>
        <w:jc w:val="both"/>
        <w:rPr>
          <w:rFonts w:ascii="Times New Roman" w:hAnsi="Times New Roman" w:cs="Times New Roman"/>
          <w:sz w:val="28"/>
          <w:szCs w:val="28"/>
          <w:lang w:eastAsia="ru-RU"/>
        </w:rPr>
      </w:pPr>
      <w:proofErr w:type="gramStart"/>
      <w:r w:rsidRPr="000B4BC8">
        <w:rPr>
          <w:rFonts w:ascii="Times New Roman" w:hAnsi="Times New Roman" w:cs="Times New Roman"/>
          <w:sz w:val="28"/>
          <w:szCs w:val="28"/>
          <w:lang w:eastAsia="ru-RU"/>
        </w:rPr>
        <w:t>Вымогательство взятки или предмета коммерческого подкупа следует −это не только требование должностного лица или лица, выполняющего управленческие функции в коммерческой или иной организации, дать взятку либо передать незаконное вознаграждение при коммерческом подкупе, сопряженное с угрозой совершить действия (бездействие), которые могут причинить вред законным интересам лица, но и заведомое создание условий, при которых лицо вынуждено передать указанные предметы с целью предотвращения</w:t>
      </w:r>
      <w:proofErr w:type="gramEnd"/>
      <w:r w:rsidRPr="000B4BC8">
        <w:rPr>
          <w:rFonts w:ascii="Times New Roman" w:hAnsi="Times New Roman" w:cs="Times New Roman"/>
          <w:sz w:val="28"/>
          <w:szCs w:val="28"/>
          <w:lang w:eastAsia="ru-RU"/>
        </w:rPr>
        <w:t xml:space="preserve"> вредных </w:t>
      </w:r>
      <w:r w:rsidRPr="000B4BC8">
        <w:rPr>
          <w:rFonts w:ascii="Times New Roman" w:hAnsi="Times New Roman" w:cs="Times New Roman"/>
          <w:sz w:val="28"/>
          <w:szCs w:val="28"/>
          <w:lang w:eastAsia="ru-RU"/>
        </w:rPr>
        <w:lastRenderedPageBreak/>
        <w:t xml:space="preserve">последствий для своих </w:t>
      </w:r>
      <w:proofErr w:type="spellStart"/>
      <w:r w:rsidRPr="000B4BC8">
        <w:rPr>
          <w:rFonts w:ascii="Times New Roman" w:hAnsi="Times New Roman" w:cs="Times New Roman"/>
          <w:sz w:val="28"/>
          <w:szCs w:val="28"/>
          <w:lang w:eastAsia="ru-RU"/>
        </w:rPr>
        <w:t>правоохраняемых</w:t>
      </w:r>
      <w:proofErr w:type="spellEnd"/>
      <w:r w:rsidRPr="000B4BC8">
        <w:rPr>
          <w:rFonts w:ascii="Times New Roman" w:hAnsi="Times New Roman" w:cs="Times New Roman"/>
          <w:sz w:val="28"/>
          <w:szCs w:val="28"/>
          <w:lang w:eastAsia="ru-RU"/>
        </w:rPr>
        <w:t xml:space="preserve"> интересов (например, умышленное нарушение установленных законом сроков рассмотрения обращений граждан). </w:t>
      </w:r>
    </w:p>
    <w:p w:rsidR="000B4BC8" w:rsidRPr="000B4BC8" w:rsidRDefault="000B4BC8" w:rsidP="000B4BC8">
      <w:pPr>
        <w:pStyle w:val="a4"/>
        <w:ind w:firstLine="708"/>
        <w:jc w:val="both"/>
        <w:rPr>
          <w:rFonts w:ascii="Times New Roman" w:hAnsi="Times New Roman" w:cs="Times New Roman"/>
          <w:sz w:val="28"/>
          <w:szCs w:val="28"/>
          <w:lang w:eastAsia="ru-RU"/>
        </w:rPr>
      </w:pPr>
      <w:proofErr w:type="gramStart"/>
      <w:r w:rsidRPr="000B4BC8">
        <w:rPr>
          <w:rFonts w:ascii="Times New Roman" w:hAnsi="Times New Roman" w:cs="Times New Roman"/>
          <w:sz w:val="28"/>
          <w:szCs w:val="28"/>
          <w:lang w:eastAsia="ru-RU"/>
        </w:rPr>
        <w:t>При этом не имеет значения, была ли у должностного лица либо у лица, выполняющего управленческие функции в коммерческой или иной организации, реальная возможность осуществить указанную угрозу, если у лица, передавшего взятку или предмет коммерческого подкупа, имелись основания опасаться осуществления этой угрозы (например, следователь, зная, что уголовное дело подлежит прекращению в связи с отсутствием в деянии состава преступления, угрожает обвиняемому направить</w:t>
      </w:r>
      <w:proofErr w:type="gramEnd"/>
      <w:r w:rsidRPr="000B4BC8">
        <w:rPr>
          <w:rFonts w:ascii="Times New Roman" w:hAnsi="Times New Roman" w:cs="Times New Roman"/>
          <w:sz w:val="28"/>
          <w:szCs w:val="28"/>
          <w:lang w:eastAsia="ru-RU"/>
        </w:rPr>
        <w:t xml:space="preserve"> дело с обвинительным заключением прокурору, а, получив взятку, дело по предусмотренным законом основаниям прекращает). </w:t>
      </w:r>
    </w:p>
    <w:p w:rsidR="000B4BC8" w:rsidRPr="000B4BC8" w:rsidRDefault="000B4BC8" w:rsidP="000B4BC8">
      <w:pPr>
        <w:pStyle w:val="a4"/>
        <w:jc w:val="both"/>
        <w:rPr>
          <w:rFonts w:ascii="Times New Roman" w:hAnsi="Times New Roman" w:cs="Times New Roman"/>
          <w:i/>
          <w:sz w:val="28"/>
          <w:szCs w:val="28"/>
          <w:lang w:eastAsia="ru-RU"/>
        </w:rPr>
      </w:pPr>
      <w:r w:rsidRPr="000B4BC8">
        <w:rPr>
          <w:rFonts w:ascii="Times New Roman" w:hAnsi="Times New Roman" w:cs="Times New Roman"/>
          <w:i/>
          <w:sz w:val="28"/>
          <w:szCs w:val="28"/>
          <w:lang w:eastAsia="ru-RU"/>
        </w:rPr>
        <w:t xml:space="preserve">(Постановление Пленума Верховного Суда РФ от 09.07.2013 № 24 «О судебной практике по делам о взяточничестве и об иных коррупционных преступлениях»). </w:t>
      </w:r>
    </w:p>
    <w:p w:rsidR="000B4BC8" w:rsidRDefault="000B4BC8" w:rsidP="000B4BC8">
      <w:pPr>
        <w:pStyle w:val="a4"/>
        <w:jc w:val="both"/>
        <w:rPr>
          <w:rFonts w:ascii="Times New Roman" w:hAnsi="Times New Roman" w:cs="Times New Roman"/>
          <w:b/>
          <w:sz w:val="28"/>
          <w:szCs w:val="28"/>
          <w:lang w:eastAsia="ru-RU"/>
        </w:rPr>
      </w:pPr>
    </w:p>
    <w:p w:rsidR="000B4BC8" w:rsidRDefault="000B4BC8" w:rsidP="000B4BC8">
      <w:pPr>
        <w:pStyle w:val="a4"/>
        <w:jc w:val="both"/>
        <w:rPr>
          <w:rFonts w:ascii="Times New Roman" w:hAnsi="Times New Roman" w:cs="Times New Roman"/>
          <w:b/>
          <w:sz w:val="28"/>
          <w:szCs w:val="28"/>
          <w:lang w:eastAsia="ru-RU"/>
        </w:rPr>
      </w:pPr>
    </w:p>
    <w:p w:rsidR="000B4BC8" w:rsidRDefault="000B4BC8" w:rsidP="000B4BC8">
      <w:pPr>
        <w:pStyle w:val="a4"/>
        <w:jc w:val="both"/>
        <w:rPr>
          <w:rFonts w:ascii="Times New Roman" w:hAnsi="Times New Roman" w:cs="Times New Roman"/>
          <w:b/>
          <w:sz w:val="32"/>
          <w:szCs w:val="32"/>
          <w:lang w:eastAsia="ru-RU"/>
        </w:rPr>
      </w:pPr>
      <w:r w:rsidRPr="000B4BC8">
        <w:rPr>
          <w:rFonts w:ascii="Times New Roman" w:hAnsi="Times New Roman" w:cs="Times New Roman"/>
          <w:b/>
          <w:sz w:val="32"/>
          <w:szCs w:val="32"/>
          <w:lang w:eastAsia="ru-RU"/>
        </w:rPr>
        <w:t xml:space="preserve">Кто может выступать получателем взятки (должностным лицом, представителем власти)? </w:t>
      </w:r>
    </w:p>
    <w:p w:rsidR="000B4BC8" w:rsidRPr="000B4BC8" w:rsidRDefault="000B4BC8" w:rsidP="000B4BC8">
      <w:pPr>
        <w:pStyle w:val="a4"/>
        <w:jc w:val="both"/>
        <w:rPr>
          <w:rFonts w:ascii="Times New Roman" w:hAnsi="Times New Roman" w:cs="Times New Roman"/>
          <w:b/>
          <w:sz w:val="32"/>
          <w:szCs w:val="32"/>
          <w:lang w:eastAsia="ru-RU"/>
        </w:rPr>
      </w:pPr>
    </w:p>
    <w:p w:rsidR="000B4BC8" w:rsidRPr="000B4BC8" w:rsidRDefault="000B4BC8" w:rsidP="000B4BC8">
      <w:pPr>
        <w:pStyle w:val="a4"/>
        <w:ind w:firstLine="708"/>
        <w:jc w:val="both"/>
        <w:rPr>
          <w:rFonts w:ascii="Times New Roman" w:hAnsi="Times New Roman" w:cs="Times New Roman"/>
          <w:sz w:val="28"/>
          <w:szCs w:val="28"/>
          <w:lang w:eastAsia="ru-RU"/>
        </w:rPr>
      </w:pPr>
      <w:proofErr w:type="gramStart"/>
      <w:r w:rsidRPr="000B4BC8">
        <w:rPr>
          <w:rFonts w:ascii="Times New Roman" w:hAnsi="Times New Roman" w:cs="Times New Roman"/>
          <w:sz w:val="28"/>
          <w:szCs w:val="28"/>
          <w:lang w:eastAsia="ru-RU"/>
        </w:rPr>
        <w:t xml:space="preserve">В соответствии с пунктом 1 примечаний к статье 285 УК РФ должностными лицами 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 </w:t>
      </w:r>
      <w:proofErr w:type="gramEnd"/>
    </w:p>
    <w:p w:rsidR="000B4BC8" w:rsidRPr="000B4BC8" w:rsidRDefault="000B4BC8" w:rsidP="000B4BC8">
      <w:pPr>
        <w:pStyle w:val="a4"/>
        <w:ind w:firstLine="708"/>
        <w:jc w:val="both"/>
        <w:rPr>
          <w:rFonts w:ascii="Times New Roman" w:hAnsi="Times New Roman" w:cs="Times New Roman"/>
          <w:sz w:val="28"/>
          <w:szCs w:val="28"/>
          <w:lang w:eastAsia="ru-RU"/>
        </w:rPr>
      </w:pPr>
      <w:r w:rsidRPr="000B4BC8">
        <w:rPr>
          <w:rFonts w:ascii="Times New Roman" w:hAnsi="Times New Roman" w:cs="Times New Roman"/>
          <w:sz w:val="28"/>
          <w:szCs w:val="28"/>
          <w:lang w:eastAsia="ru-RU"/>
        </w:rPr>
        <w:t xml:space="preserve">К исполняющим функции представителя власти следует относить лиц, наделенных правами и обязанностями по осуществлению функций органов законодательной, исполнительной или судебной власти, а также, иных лиц правоохранительных или контролирующих органов, наделенных в установленном законом порядке распорядительными полномочиями в отношении лиц, не находящихся от них в служебной зависимости, либо правом принимать решения, обязательные для исполнения гражданами, организациями, учреждениями независимо </w:t>
      </w:r>
      <w:proofErr w:type="gramStart"/>
      <w:r w:rsidRPr="000B4BC8">
        <w:rPr>
          <w:rFonts w:ascii="Times New Roman" w:hAnsi="Times New Roman" w:cs="Times New Roman"/>
          <w:sz w:val="28"/>
          <w:szCs w:val="28"/>
          <w:lang w:eastAsia="ru-RU"/>
        </w:rPr>
        <w:t>от</w:t>
      </w:r>
      <w:proofErr w:type="gramEnd"/>
      <w:r w:rsidRPr="000B4BC8">
        <w:rPr>
          <w:rFonts w:ascii="Times New Roman" w:hAnsi="Times New Roman" w:cs="Times New Roman"/>
          <w:sz w:val="28"/>
          <w:szCs w:val="28"/>
          <w:lang w:eastAsia="ru-RU"/>
        </w:rPr>
        <w:t xml:space="preserve"> </w:t>
      </w:r>
      <w:proofErr w:type="gramStart"/>
      <w:r w:rsidRPr="000B4BC8">
        <w:rPr>
          <w:rFonts w:ascii="Times New Roman" w:hAnsi="Times New Roman" w:cs="Times New Roman"/>
          <w:sz w:val="28"/>
          <w:szCs w:val="28"/>
          <w:lang w:eastAsia="ru-RU"/>
        </w:rPr>
        <w:t>их</w:t>
      </w:r>
      <w:proofErr w:type="gramEnd"/>
      <w:r w:rsidRPr="000B4BC8">
        <w:rPr>
          <w:rFonts w:ascii="Times New Roman" w:hAnsi="Times New Roman" w:cs="Times New Roman"/>
          <w:sz w:val="28"/>
          <w:szCs w:val="28"/>
          <w:lang w:eastAsia="ru-RU"/>
        </w:rPr>
        <w:t xml:space="preserve"> ведомственной принадлежности и форм собственности. </w:t>
      </w:r>
    </w:p>
    <w:p w:rsidR="000B4BC8" w:rsidRPr="000B4BC8" w:rsidRDefault="000B4BC8" w:rsidP="000B4BC8">
      <w:pPr>
        <w:pStyle w:val="a4"/>
        <w:ind w:firstLine="708"/>
        <w:jc w:val="both"/>
        <w:rPr>
          <w:rFonts w:ascii="Times New Roman" w:hAnsi="Times New Roman" w:cs="Times New Roman"/>
          <w:sz w:val="28"/>
          <w:szCs w:val="28"/>
          <w:lang w:eastAsia="ru-RU"/>
        </w:rPr>
      </w:pPr>
      <w:r w:rsidRPr="000B4BC8">
        <w:rPr>
          <w:rFonts w:ascii="Times New Roman" w:hAnsi="Times New Roman" w:cs="Times New Roman"/>
          <w:sz w:val="28"/>
          <w:szCs w:val="28"/>
          <w:lang w:eastAsia="ru-RU"/>
        </w:rPr>
        <w:t xml:space="preserve">Под организационно-распорядительными функциями следует понимать полномочия должностного лица, которые связаны с руководством трудовым коллективом государственного органа, государственного или муниципального учреждения (его структурного подразделения) или находящимися в их служебном подчинении отдельными работниками, с формированием кадрового состава и определением трудовых функций работников, с организацией порядка прохождения службы, применения мер поощрения или награждения, наложения дисциплинарных взысканий и т.п. </w:t>
      </w:r>
    </w:p>
    <w:p w:rsidR="000B4BC8" w:rsidRDefault="000B4BC8" w:rsidP="000B4BC8">
      <w:pPr>
        <w:pStyle w:val="a4"/>
        <w:ind w:firstLine="708"/>
        <w:jc w:val="both"/>
        <w:rPr>
          <w:rFonts w:ascii="Times New Roman" w:hAnsi="Times New Roman" w:cs="Times New Roman"/>
          <w:sz w:val="28"/>
          <w:szCs w:val="28"/>
          <w:lang w:eastAsia="ru-RU"/>
        </w:rPr>
      </w:pPr>
      <w:r w:rsidRPr="000B4BC8">
        <w:rPr>
          <w:rFonts w:ascii="Times New Roman" w:hAnsi="Times New Roman" w:cs="Times New Roman"/>
          <w:sz w:val="28"/>
          <w:szCs w:val="28"/>
          <w:lang w:eastAsia="ru-RU"/>
        </w:rPr>
        <w:t xml:space="preserve">К организационно-распорядительным функциям относятся полномочия лиц по принятию решений, имеющих юридическое значение и влекущих определенные юридические последствия (например, по выдаче медицинским </w:t>
      </w:r>
      <w:r w:rsidRPr="000B4BC8">
        <w:rPr>
          <w:rFonts w:ascii="Times New Roman" w:hAnsi="Times New Roman" w:cs="Times New Roman"/>
          <w:sz w:val="28"/>
          <w:szCs w:val="28"/>
          <w:lang w:eastAsia="ru-RU"/>
        </w:rPr>
        <w:lastRenderedPageBreak/>
        <w:t xml:space="preserve">работником листка временной нетрудоспособности, установлению работником учреждения </w:t>
      </w:r>
      <w:proofErr w:type="gramStart"/>
      <w:r w:rsidRPr="000B4BC8">
        <w:rPr>
          <w:rFonts w:ascii="Times New Roman" w:hAnsi="Times New Roman" w:cs="Times New Roman"/>
          <w:sz w:val="28"/>
          <w:szCs w:val="28"/>
          <w:lang w:eastAsia="ru-RU"/>
        </w:rPr>
        <w:t>медико-социальной</w:t>
      </w:r>
      <w:proofErr w:type="gramEnd"/>
      <w:r w:rsidRPr="000B4BC8">
        <w:rPr>
          <w:rFonts w:ascii="Times New Roman" w:hAnsi="Times New Roman" w:cs="Times New Roman"/>
          <w:sz w:val="28"/>
          <w:szCs w:val="28"/>
          <w:lang w:eastAsia="ru-RU"/>
        </w:rPr>
        <w:t xml:space="preserve"> экспертизы факта наличия у гражданина инвалидности, приему экзаменов и выставлению оценок членом государственной экзаменационной (аттестационной) комиссии). </w:t>
      </w:r>
    </w:p>
    <w:p w:rsidR="000B4BC8" w:rsidRPr="000B4BC8" w:rsidRDefault="000B4BC8" w:rsidP="000B4BC8">
      <w:pPr>
        <w:pStyle w:val="a4"/>
        <w:ind w:firstLine="708"/>
        <w:jc w:val="both"/>
        <w:rPr>
          <w:rFonts w:ascii="Times New Roman" w:hAnsi="Times New Roman" w:cs="Times New Roman"/>
          <w:sz w:val="28"/>
          <w:szCs w:val="28"/>
          <w:lang w:eastAsia="ru-RU"/>
        </w:rPr>
      </w:pPr>
      <w:r w:rsidRPr="000B4BC8">
        <w:rPr>
          <w:rFonts w:ascii="Times New Roman" w:hAnsi="Times New Roman" w:cs="Times New Roman"/>
          <w:sz w:val="28"/>
          <w:szCs w:val="28"/>
          <w:lang w:eastAsia="ru-RU"/>
        </w:rPr>
        <w:t xml:space="preserve">Как административно-хозяйственные функции надлежит рассматривать полномочия должностного лица по управлению и распоряжению имуществом и (или) денежными средствами, находящимися на балансе и (или) банковских счетах организаций, учреждений, воинских частей и подразделений, а также по совершению иных действий (например, по принятию решений о начислении заработной платы, премий, осуществлению контроля за движением материальных ценностей, определению порядка их хранения, учета и контроля </w:t>
      </w:r>
      <w:proofErr w:type="gramStart"/>
      <w:r w:rsidRPr="000B4BC8">
        <w:rPr>
          <w:rFonts w:ascii="Times New Roman" w:hAnsi="Times New Roman" w:cs="Times New Roman"/>
          <w:sz w:val="28"/>
          <w:szCs w:val="28"/>
          <w:lang w:eastAsia="ru-RU"/>
        </w:rPr>
        <w:t>за</w:t>
      </w:r>
      <w:proofErr w:type="gramEnd"/>
      <w:r w:rsidRPr="000B4BC8">
        <w:rPr>
          <w:rFonts w:ascii="Times New Roman" w:hAnsi="Times New Roman" w:cs="Times New Roman"/>
          <w:sz w:val="28"/>
          <w:szCs w:val="28"/>
          <w:lang w:eastAsia="ru-RU"/>
        </w:rPr>
        <w:t xml:space="preserve"> </w:t>
      </w:r>
      <w:proofErr w:type="gramStart"/>
      <w:r w:rsidRPr="000B4BC8">
        <w:rPr>
          <w:rFonts w:ascii="Times New Roman" w:hAnsi="Times New Roman" w:cs="Times New Roman"/>
          <w:sz w:val="28"/>
          <w:szCs w:val="28"/>
          <w:lang w:eastAsia="ru-RU"/>
        </w:rPr>
        <w:t>их</w:t>
      </w:r>
      <w:proofErr w:type="gramEnd"/>
      <w:r w:rsidRPr="000B4BC8">
        <w:rPr>
          <w:rFonts w:ascii="Times New Roman" w:hAnsi="Times New Roman" w:cs="Times New Roman"/>
          <w:sz w:val="28"/>
          <w:szCs w:val="28"/>
          <w:lang w:eastAsia="ru-RU"/>
        </w:rPr>
        <w:t xml:space="preserve"> расходованием). </w:t>
      </w:r>
    </w:p>
    <w:p w:rsidR="000B4BC8" w:rsidRPr="000B4BC8" w:rsidRDefault="000B4BC8" w:rsidP="000B4BC8">
      <w:pPr>
        <w:pStyle w:val="a4"/>
        <w:ind w:firstLine="708"/>
        <w:jc w:val="both"/>
        <w:rPr>
          <w:rFonts w:ascii="Times New Roman" w:hAnsi="Times New Roman" w:cs="Times New Roman"/>
          <w:sz w:val="28"/>
          <w:szCs w:val="28"/>
          <w:lang w:eastAsia="ru-RU"/>
        </w:rPr>
      </w:pPr>
      <w:r w:rsidRPr="000B4BC8">
        <w:rPr>
          <w:rFonts w:ascii="Times New Roman" w:hAnsi="Times New Roman" w:cs="Times New Roman"/>
          <w:sz w:val="28"/>
          <w:szCs w:val="28"/>
          <w:lang w:eastAsia="ru-RU"/>
        </w:rPr>
        <w:t xml:space="preserve">Исполнение функций должностного лица по специальному полномочию означает, что лицо осуществляет функции представителя власти, исполняет организационно-распорядительные или административно-хозяйственные функции, возложенные на него законом, иным нормативным правовым актом, приказом или распоряжением вышестоящего должностного лица либо правомочным на то органом или должностным лицом (например, функции присяжного заседателя). Функции должностного лица по специальному полномочию могут осуществляться в течение определенного времени или однократно, а также могут совмещаться с основной работой. </w:t>
      </w:r>
    </w:p>
    <w:p w:rsidR="000B4BC8" w:rsidRPr="000B4BC8" w:rsidRDefault="000B4BC8" w:rsidP="000B4BC8">
      <w:pPr>
        <w:pStyle w:val="a4"/>
        <w:ind w:firstLine="708"/>
        <w:jc w:val="both"/>
        <w:rPr>
          <w:rFonts w:ascii="Times New Roman" w:hAnsi="Times New Roman" w:cs="Times New Roman"/>
          <w:sz w:val="28"/>
          <w:szCs w:val="28"/>
          <w:lang w:eastAsia="ru-RU"/>
        </w:rPr>
      </w:pPr>
      <w:r w:rsidRPr="000B4BC8">
        <w:rPr>
          <w:rFonts w:ascii="Times New Roman" w:hAnsi="Times New Roman" w:cs="Times New Roman"/>
          <w:sz w:val="28"/>
          <w:szCs w:val="28"/>
          <w:lang w:eastAsia="ru-RU"/>
        </w:rPr>
        <w:t xml:space="preserve">При временном исполнении функций должностного лица или при исполнении их по специальному полномочию лицо может быть признано должностным лишь в период исполнения возложенных на него функций. </w:t>
      </w:r>
    </w:p>
    <w:p w:rsidR="000B4BC8" w:rsidRDefault="000B4BC8" w:rsidP="000B4BC8">
      <w:pPr>
        <w:pStyle w:val="a4"/>
        <w:jc w:val="both"/>
        <w:rPr>
          <w:rFonts w:ascii="Times New Roman" w:hAnsi="Times New Roman" w:cs="Times New Roman"/>
          <w:i/>
          <w:sz w:val="28"/>
          <w:szCs w:val="28"/>
          <w:lang w:eastAsia="ru-RU"/>
        </w:rPr>
      </w:pPr>
      <w:r w:rsidRPr="000B4BC8">
        <w:rPr>
          <w:rFonts w:ascii="Times New Roman" w:hAnsi="Times New Roman" w:cs="Times New Roman"/>
          <w:i/>
          <w:sz w:val="28"/>
          <w:szCs w:val="28"/>
          <w:lang w:eastAsia="ru-RU"/>
        </w:rPr>
        <w:t>(Постановление Пленума Верховного Суда РФ от 09.07.2013 № 24</w:t>
      </w:r>
      <w:r w:rsidRPr="000B4BC8">
        <w:rPr>
          <w:rFonts w:ascii="Times New Roman" w:hAnsi="Times New Roman" w:cs="Times New Roman"/>
          <w:i/>
          <w:sz w:val="28"/>
          <w:szCs w:val="28"/>
          <w:lang w:eastAsia="ru-RU"/>
        </w:rPr>
        <w:br/>
        <w:t xml:space="preserve">«О судебной практике по делам о взяточничестве и об иных коррупционных преступлениях»). </w:t>
      </w:r>
    </w:p>
    <w:p w:rsidR="000B4BC8" w:rsidRPr="000B4BC8" w:rsidRDefault="000B4BC8" w:rsidP="000B4BC8">
      <w:pPr>
        <w:pStyle w:val="a4"/>
        <w:jc w:val="both"/>
        <w:rPr>
          <w:rFonts w:ascii="Times New Roman" w:hAnsi="Times New Roman" w:cs="Times New Roman"/>
          <w:i/>
          <w:sz w:val="28"/>
          <w:szCs w:val="28"/>
          <w:lang w:eastAsia="ru-RU"/>
        </w:rPr>
      </w:pPr>
    </w:p>
    <w:p w:rsidR="000B4BC8" w:rsidRDefault="000B4BC8" w:rsidP="000B4BC8">
      <w:pPr>
        <w:pStyle w:val="a4"/>
        <w:jc w:val="both"/>
        <w:rPr>
          <w:rFonts w:ascii="Times New Roman" w:hAnsi="Times New Roman" w:cs="Times New Roman"/>
          <w:b/>
          <w:sz w:val="28"/>
          <w:szCs w:val="28"/>
          <w:lang w:eastAsia="ru-RU"/>
        </w:rPr>
      </w:pPr>
    </w:p>
    <w:p w:rsidR="000B4BC8" w:rsidRPr="000B4BC8" w:rsidRDefault="000B4BC8" w:rsidP="000B4BC8">
      <w:pPr>
        <w:pStyle w:val="a4"/>
        <w:jc w:val="both"/>
        <w:rPr>
          <w:rFonts w:ascii="Times New Roman" w:hAnsi="Times New Roman" w:cs="Times New Roman"/>
          <w:b/>
          <w:sz w:val="32"/>
          <w:szCs w:val="32"/>
          <w:lang w:eastAsia="ru-RU"/>
        </w:rPr>
      </w:pPr>
      <w:r w:rsidRPr="000B4BC8">
        <w:rPr>
          <w:rFonts w:ascii="Times New Roman" w:hAnsi="Times New Roman" w:cs="Times New Roman"/>
          <w:b/>
          <w:sz w:val="32"/>
          <w:szCs w:val="32"/>
          <w:lang w:eastAsia="ru-RU"/>
        </w:rPr>
        <w:t xml:space="preserve">Когда лицо, давшее взятку, освобождается от уголовной ответственности? </w:t>
      </w:r>
    </w:p>
    <w:p w:rsidR="000B4BC8" w:rsidRPr="000B4BC8" w:rsidRDefault="000B4BC8" w:rsidP="000B4BC8">
      <w:pPr>
        <w:pStyle w:val="a4"/>
        <w:jc w:val="both"/>
        <w:rPr>
          <w:rFonts w:ascii="Times New Roman" w:hAnsi="Times New Roman" w:cs="Times New Roman"/>
          <w:b/>
          <w:sz w:val="28"/>
          <w:szCs w:val="28"/>
          <w:lang w:eastAsia="ru-RU"/>
        </w:rPr>
      </w:pPr>
    </w:p>
    <w:p w:rsidR="000B4BC8" w:rsidRPr="000B4BC8" w:rsidRDefault="000B4BC8" w:rsidP="000B4BC8">
      <w:pPr>
        <w:pStyle w:val="a4"/>
        <w:ind w:firstLine="708"/>
        <w:jc w:val="both"/>
        <w:rPr>
          <w:rFonts w:ascii="Times New Roman" w:hAnsi="Times New Roman" w:cs="Times New Roman"/>
          <w:sz w:val="28"/>
          <w:szCs w:val="28"/>
          <w:lang w:eastAsia="ru-RU"/>
        </w:rPr>
      </w:pPr>
      <w:r w:rsidRPr="000B4BC8">
        <w:rPr>
          <w:rFonts w:ascii="Times New Roman" w:hAnsi="Times New Roman" w:cs="Times New Roman"/>
          <w:sz w:val="28"/>
          <w:szCs w:val="28"/>
          <w:lang w:eastAsia="ru-RU"/>
        </w:rPr>
        <w:t xml:space="preserve">Лицо, давшее взятку,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взятки со стороны должностного лица, либо лицо после совершения преступления добровольно сообщило в орган, имеющий право возбудить уголовное дело, о даче взятки. </w:t>
      </w:r>
    </w:p>
    <w:p w:rsidR="000B4BC8" w:rsidRPr="000B4BC8" w:rsidRDefault="000B4BC8" w:rsidP="000B4BC8">
      <w:pPr>
        <w:pStyle w:val="a4"/>
        <w:jc w:val="both"/>
        <w:rPr>
          <w:rFonts w:ascii="Times New Roman" w:hAnsi="Times New Roman" w:cs="Times New Roman"/>
          <w:i/>
          <w:sz w:val="28"/>
          <w:szCs w:val="28"/>
          <w:lang w:eastAsia="ru-RU"/>
        </w:rPr>
      </w:pPr>
      <w:r w:rsidRPr="000B4BC8">
        <w:rPr>
          <w:rFonts w:ascii="Times New Roman" w:hAnsi="Times New Roman" w:cs="Times New Roman"/>
          <w:i/>
          <w:sz w:val="28"/>
          <w:szCs w:val="28"/>
          <w:lang w:eastAsia="ru-RU"/>
        </w:rPr>
        <w:t xml:space="preserve">(Примечание к статье 291 УК РФ). </w:t>
      </w:r>
    </w:p>
    <w:p w:rsidR="000B4BC8" w:rsidRPr="000B4BC8" w:rsidRDefault="000B4BC8" w:rsidP="000B4BC8">
      <w:pPr>
        <w:pStyle w:val="a4"/>
        <w:ind w:firstLine="708"/>
        <w:jc w:val="both"/>
        <w:rPr>
          <w:rFonts w:ascii="Times New Roman" w:hAnsi="Times New Roman" w:cs="Times New Roman"/>
          <w:sz w:val="28"/>
          <w:szCs w:val="28"/>
          <w:lang w:eastAsia="ru-RU"/>
        </w:rPr>
      </w:pPr>
      <w:proofErr w:type="gramStart"/>
      <w:r w:rsidRPr="000B4BC8">
        <w:rPr>
          <w:rFonts w:ascii="Times New Roman" w:hAnsi="Times New Roman" w:cs="Times New Roman"/>
          <w:sz w:val="28"/>
          <w:szCs w:val="28"/>
          <w:lang w:eastAsia="ru-RU"/>
        </w:rPr>
        <w:t xml:space="preserve">Если лицо, в отношении которого имело место вымогательство взятки со стороны должностного лица, до передачи ценностей добровольно заявило об этом органу, имеющему право возбуждать уголовное дело либо осуществлять оперативно-розыскную деятельность, и передача имущества, предоставление имущественных прав, оказание услуг имущественного характера производились под контролем с целью задержания с поличным лица, заявившего такие </w:t>
      </w:r>
      <w:r w:rsidRPr="000B4BC8">
        <w:rPr>
          <w:rFonts w:ascii="Times New Roman" w:hAnsi="Times New Roman" w:cs="Times New Roman"/>
          <w:sz w:val="28"/>
          <w:szCs w:val="28"/>
          <w:lang w:eastAsia="ru-RU"/>
        </w:rPr>
        <w:lastRenderedPageBreak/>
        <w:t>требования.</w:t>
      </w:r>
      <w:proofErr w:type="gramEnd"/>
      <w:r w:rsidRPr="000B4BC8">
        <w:rPr>
          <w:rFonts w:ascii="Times New Roman" w:hAnsi="Times New Roman" w:cs="Times New Roman"/>
          <w:sz w:val="28"/>
          <w:szCs w:val="28"/>
          <w:lang w:eastAsia="ru-RU"/>
        </w:rPr>
        <w:t xml:space="preserve"> В этих случаях деньги и другие ценности, переданные в качестве взятки или предмета коммерческого подкупа, подлежат возвращению их владельцу. </w:t>
      </w:r>
    </w:p>
    <w:p w:rsidR="000B4BC8" w:rsidRDefault="000B4BC8" w:rsidP="000B4BC8">
      <w:pPr>
        <w:pStyle w:val="a4"/>
        <w:jc w:val="both"/>
        <w:rPr>
          <w:rFonts w:ascii="Times New Roman" w:hAnsi="Times New Roman" w:cs="Times New Roman"/>
          <w:b/>
          <w:sz w:val="28"/>
          <w:szCs w:val="28"/>
          <w:lang w:eastAsia="ru-RU"/>
        </w:rPr>
      </w:pPr>
      <w:r w:rsidRPr="000B4BC8">
        <w:rPr>
          <w:rFonts w:ascii="Times New Roman" w:hAnsi="Times New Roman" w:cs="Times New Roman"/>
          <w:i/>
          <w:sz w:val="28"/>
          <w:szCs w:val="28"/>
          <w:lang w:eastAsia="ru-RU"/>
        </w:rPr>
        <w:t>(Постановление Пленума Верховного Суда РФ от 09.07.2013 № 24</w:t>
      </w:r>
      <w:r w:rsidRPr="000B4BC8">
        <w:rPr>
          <w:rFonts w:ascii="Times New Roman" w:hAnsi="Times New Roman" w:cs="Times New Roman"/>
          <w:i/>
          <w:sz w:val="28"/>
          <w:szCs w:val="28"/>
          <w:lang w:eastAsia="ru-RU"/>
        </w:rPr>
        <w:br/>
        <w:t xml:space="preserve">«О судебной практике по делам о взяточничестве и об иных коррупционных преступлениях»). </w:t>
      </w:r>
      <w:r w:rsidRPr="000B4BC8">
        <w:rPr>
          <w:rFonts w:ascii="Times New Roman" w:hAnsi="Times New Roman" w:cs="Times New Roman"/>
          <w:i/>
          <w:sz w:val="28"/>
          <w:szCs w:val="28"/>
          <w:lang w:eastAsia="ru-RU"/>
        </w:rPr>
        <w:br/>
      </w:r>
      <w:r w:rsidRPr="000B4BC8">
        <w:rPr>
          <w:rFonts w:ascii="Times New Roman" w:hAnsi="Times New Roman" w:cs="Times New Roman"/>
          <w:sz w:val="28"/>
          <w:szCs w:val="28"/>
          <w:lang w:eastAsia="ru-RU"/>
        </w:rPr>
        <w:br/>
      </w:r>
    </w:p>
    <w:p w:rsidR="000B4BC8" w:rsidRPr="000B4BC8" w:rsidRDefault="000B4BC8" w:rsidP="000B4BC8">
      <w:pPr>
        <w:pStyle w:val="a4"/>
        <w:jc w:val="both"/>
        <w:rPr>
          <w:rFonts w:ascii="Times New Roman" w:hAnsi="Times New Roman" w:cs="Times New Roman"/>
          <w:b/>
          <w:sz w:val="32"/>
          <w:szCs w:val="32"/>
          <w:lang w:eastAsia="ru-RU"/>
        </w:rPr>
      </w:pPr>
      <w:r w:rsidRPr="000B4BC8">
        <w:rPr>
          <w:rFonts w:ascii="Times New Roman" w:hAnsi="Times New Roman" w:cs="Times New Roman"/>
          <w:b/>
          <w:sz w:val="32"/>
          <w:szCs w:val="32"/>
          <w:lang w:eastAsia="ru-RU"/>
        </w:rPr>
        <w:t xml:space="preserve">Возвращаются ли взяткодателю денежные средства и иные ценности, ставшие предметом взятки? </w:t>
      </w:r>
    </w:p>
    <w:p w:rsidR="000B4BC8" w:rsidRPr="000B4BC8" w:rsidRDefault="000B4BC8" w:rsidP="000B4BC8">
      <w:pPr>
        <w:pStyle w:val="a4"/>
        <w:jc w:val="both"/>
        <w:rPr>
          <w:rFonts w:ascii="Times New Roman" w:hAnsi="Times New Roman" w:cs="Times New Roman"/>
          <w:b/>
          <w:sz w:val="28"/>
          <w:szCs w:val="28"/>
          <w:lang w:eastAsia="ru-RU"/>
        </w:rPr>
      </w:pPr>
    </w:p>
    <w:p w:rsidR="000B4BC8" w:rsidRPr="000B4BC8" w:rsidRDefault="000B4BC8" w:rsidP="000B4BC8">
      <w:pPr>
        <w:pStyle w:val="a4"/>
        <w:ind w:firstLine="708"/>
        <w:jc w:val="both"/>
        <w:rPr>
          <w:rFonts w:ascii="Times New Roman" w:hAnsi="Times New Roman" w:cs="Times New Roman"/>
          <w:sz w:val="28"/>
          <w:szCs w:val="28"/>
          <w:lang w:eastAsia="ru-RU"/>
        </w:rPr>
      </w:pPr>
      <w:proofErr w:type="gramStart"/>
      <w:r w:rsidRPr="000B4BC8">
        <w:rPr>
          <w:rFonts w:ascii="Times New Roman" w:hAnsi="Times New Roman" w:cs="Times New Roman"/>
          <w:sz w:val="28"/>
          <w:szCs w:val="28"/>
          <w:lang w:eastAsia="ru-RU"/>
        </w:rPr>
        <w:t>По делам о коррупционных преступлениях деньги, ценности и иное имущество, переданные в виде взятки или предмета коммерческого подкупа, подлежат конфискации и не могут быть возвращены взяткодателю либо лицу, совершившему коммерческий подкуп, в том числе в случаях, когда они освобождены от уголовной ответственности на основании соответственно примечания к статье 291 УК РФ, примечания к статье 291.2 УК РФ или пункта 2</w:t>
      </w:r>
      <w:proofErr w:type="gramEnd"/>
      <w:r w:rsidRPr="000B4BC8">
        <w:rPr>
          <w:rFonts w:ascii="Times New Roman" w:hAnsi="Times New Roman" w:cs="Times New Roman"/>
          <w:sz w:val="28"/>
          <w:szCs w:val="28"/>
          <w:lang w:eastAsia="ru-RU"/>
        </w:rPr>
        <w:t xml:space="preserve"> примечаний к статье 204 УК РФ, примечания к статье 204.2 УК РФ. </w:t>
      </w:r>
    </w:p>
    <w:p w:rsidR="000B4BC8" w:rsidRPr="000B4BC8" w:rsidRDefault="000B4BC8" w:rsidP="000B4BC8">
      <w:pPr>
        <w:pStyle w:val="a4"/>
        <w:ind w:firstLine="708"/>
        <w:jc w:val="both"/>
        <w:rPr>
          <w:rFonts w:ascii="Times New Roman" w:hAnsi="Times New Roman" w:cs="Times New Roman"/>
          <w:sz w:val="28"/>
          <w:szCs w:val="28"/>
          <w:lang w:eastAsia="ru-RU"/>
        </w:rPr>
      </w:pPr>
      <w:r w:rsidRPr="000B4BC8">
        <w:rPr>
          <w:rFonts w:ascii="Times New Roman" w:hAnsi="Times New Roman" w:cs="Times New Roman"/>
          <w:sz w:val="28"/>
          <w:szCs w:val="28"/>
          <w:lang w:eastAsia="ru-RU"/>
        </w:rPr>
        <w:t xml:space="preserve">Вместе с тем деньги и другие ценности, переданные в качестве взятки или предмета коммерческого подкупа под контролем органов, осуществляющих оперативно-розыскную деятельность, с целью задержания с поличным лица, заявившего требование о даче взятки или коммерческом подкупе, возвращаются их владельцу, если он до передачи ценностей добровольно сообщил о таком требовании. </w:t>
      </w:r>
    </w:p>
    <w:p w:rsidR="0035234C" w:rsidRPr="000B4BC8" w:rsidRDefault="000B4BC8" w:rsidP="000B4BC8">
      <w:pPr>
        <w:pStyle w:val="a4"/>
        <w:jc w:val="both"/>
        <w:rPr>
          <w:rFonts w:ascii="Times New Roman" w:hAnsi="Times New Roman" w:cs="Times New Roman"/>
          <w:i/>
          <w:sz w:val="28"/>
          <w:szCs w:val="28"/>
        </w:rPr>
      </w:pPr>
      <w:r w:rsidRPr="000B4BC8">
        <w:rPr>
          <w:rFonts w:ascii="Times New Roman" w:hAnsi="Times New Roman" w:cs="Times New Roman"/>
          <w:i/>
          <w:sz w:val="28"/>
          <w:szCs w:val="28"/>
          <w:lang w:eastAsia="ru-RU"/>
        </w:rPr>
        <w:t>(Постановление Пленума Верховного Суда РФ от 14 июня 2018 г. N 17 "О некоторых вопросах, связанных с применением конфискации имущества в уголовном судопроизводстве")</w:t>
      </w:r>
    </w:p>
    <w:sectPr w:rsidR="0035234C" w:rsidRPr="000B4BC8" w:rsidSect="000B4BC8">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BC8"/>
    <w:rsid w:val="000B4BC8"/>
    <w:rsid w:val="00327F99"/>
    <w:rsid w:val="003523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B4B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0B4BC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B4B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0B4B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18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2792</Words>
  <Characters>15915</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user12</dc:creator>
  <cp:lastModifiedBy>director</cp:lastModifiedBy>
  <cp:revision>2</cp:revision>
  <dcterms:created xsi:type="dcterms:W3CDTF">2024-03-13T06:21:00Z</dcterms:created>
  <dcterms:modified xsi:type="dcterms:W3CDTF">2024-03-13T06:21:00Z</dcterms:modified>
</cp:coreProperties>
</file>