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97" w:rsidRDefault="00837997">
      <w:pPr>
        <w:pStyle w:val="52"/>
        <w:shd w:val="clear" w:color="auto" w:fill="auto"/>
        <w:spacing w:after="120" w:line="21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837997" w:rsidRDefault="00B329F5">
      <w:pPr>
        <w:pStyle w:val="52"/>
        <w:shd w:val="clear" w:color="auto" w:fill="auto"/>
        <w:spacing w:after="120" w:line="21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Публичная оферта о заключении Агентского договора по приему документов от заявителей для перевода документов с иностранных языков на русский язык</w:t>
      </w:r>
    </w:p>
    <w:p w:rsidR="00837997" w:rsidRDefault="00837997">
      <w:pPr>
        <w:pStyle w:val="52"/>
        <w:shd w:val="clear" w:color="auto" w:fill="auto"/>
        <w:spacing w:after="120" w:line="21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7997" w:rsidRDefault="009F7543">
      <w:pPr>
        <w:suppressAutoHyphens w:val="0"/>
        <w:spacing w:before="100" w:line="250" w:lineRule="exact"/>
        <w:ind w:right="20"/>
        <w:jc w:val="both"/>
      </w:pPr>
      <w:r>
        <w:rPr>
          <w:rFonts w:ascii="Times New Roman" w:hAnsi="Times New Roman"/>
        </w:rPr>
        <w:t xml:space="preserve">ст. </w:t>
      </w:r>
      <w:proofErr w:type="spellStart"/>
      <w:r>
        <w:rPr>
          <w:rFonts w:ascii="Times New Roman" w:hAnsi="Times New Roman"/>
        </w:rPr>
        <w:t>Кагальницкая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hd w:val="clear" w:color="auto" w:fill="FFFFFF"/>
        </w:rPr>
        <w:t>«__»______  2023</w:t>
      </w:r>
      <w:r w:rsidR="00B329F5">
        <w:rPr>
          <w:rFonts w:ascii="Times New Roman" w:hAnsi="Times New Roman"/>
          <w:shd w:val="clear" w:color="auto" w:fill="FFFFFF"/>
        </w:rPr>
        <w:t xml:space="preserve"> год</w:t>
      </w:r>
    </w:p>
    <w:p w:rsidR="00837997" w:rsidRDefault="00837997">
      <w:pPr>
        <w:suppressAutoHyphens w:val="0"/>
        <w:spacing w:before="100" w:line="250" w:lineRule="exact"/>
        <w:ind w:right="20"/>
        <w:jc w:val="both"/>
      </w:pPr>
    </w:p>
    <w:p w:rsidR="00837997" w:rsidRDefault="00B329F5">
      <w:pPr>
        <w:pStyle w:val="27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sz w:val="24"/>
          <w:szCs w:val="24"/>
        </w:rPr>
      </w:pPr>
      <w:r>
        <w:rPr>
          <w:sz w:val="24"/>
          <w:szCs w:val="24"/>
        </w:rPr>
        <w:t>Настоящая публичная оферта в соответствии со статьей 437 Гражданского Кодекса Российской Федерации является официальным и публичным предложением М</w:t>
      </w:r>
      <w:r>
        <w:rPr>
          <w:color w:val="auto"/>
          <w:sz w:val="24"/>
          <w:szCs w:val="24"/>
        </w:rPr>
        <w:t xml:space="preserve">униципального </w:t>
      </w:r>
      <w:r w:rsidR="009F7543">
        <w:rPr>
          <w:color w:val="auto"/>
          <w:sz w:val="24"/>
          <w:szCs w:val="24"/>
        </w:rPr>
        <w:t>автономног</w:t>
      </w:r>
      <w:r>
        <w:rPr>
          <w:color w:val="auto"/>
          <w:sz w:val="24"/>
          <w:szCs w:val="24"/>
        </w:rPr>
        <w:t>о учреждения</w:t>
      </w:r>
      <w:r w:rsidR="009F7543">
        <w:rPr>
          <w:color w:val="auto"/>
          <w:sz w:val="24"/>
          <w:szCs w:val="24"/>
        </w:rPr>
        <w:t xml:space="preserve"> Кагальницкого района Ростовской области </w:t>
      </w:r>
      <w:r>
        <w:rPr>
          <w:color w:val="auto"/>
          <w:sz w:val="24"/>
          <w:szCs w:val="24"/>
        </w:rPr>
        <w:t xml:space="preserve"> «Многофункциональный центр предоставления государственных и муниципальных услуг </w:t>
      </w:r>
      <w:r w:rsidR="00B66E60">
        <w:rPr>
          <w:color w:val="auto"/>
          <w:sz w:val="24"/>
          <w:szCs w:val="24"/>
        </w:rPr>
        <w:t>Кагальницкого</w:t>
      </w:r>
      <w:r>
        <w:rPr>
          <w:color w:val="auto"/>
          <w:sz w:val="24"/>
          <w:szCs w:val="24"/>
        </w:rPr>
        <w:t xml:space="preserve"> района» (далее - МФЦ), в лице директора </w:t>
      </w:r>
      <w:r w:rsidR="005833FD">
        <w:rPr>
          <w:color w:val="auto"/>
          <w:sz w:val="24"/>
          <w:szCs w:val="24"/>
        </w:rPr>
        <w:t>Демченко Марианы Юрьевны</w:t>
      </w:r>
      <w:r>
        <w:rPr>
          <w:color w:val="auto"/>
          <w:sz w:val="24"/>
          <w:szCs w:val="24"/>
        </w:rPr>
        <w:t>,  действующего на основании Устава,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 Агентского договора) – перевод документов с иностранных языков на русский язык</w:t>
      </w:r>
      <w:r>
        <w:rPr>
          <w:color w:val="C9211E"/>
          <w:sz w:val="24"/>
          <w:szCs w:val="24"/>
        </w:rPr>
        <w:t>.</w:t>
      </w:r>
    </w:p>
    <w:p w:rsidR="00837997" w:rsidRDefault="00B329F5">
      <w:pPr>
        <w:pStyle w:val="27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Оказание вышеназванной услуги МФЦ организуется </w:t>
      </w:r>
      <w:r>
        <w:rPr>
          <w:sz w:val="24"/>
          <w:szCs w:val="24"/>
        </w:rPr>
        <w:t>на основании Устава и в соответствии с Гражданским кодексом Российской Федерации, Федеральным законом от 12.01.1996 №7-ФЗ «О некоммерческих организациях», Федеральным законом от 27.07.2010           № 210-ФЗ «Об организации предоставления государственных и муниципальных услуг»,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</w:r>
    </w:p>
    <w:p w:rsidR="00837997" w:rsidRDefault="00B329F5">
      <w:pPr>
        <w:pStyle w:val="27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>
        <w:rPr>
          <w:sz w:val="24"/>
          <w:szCs w:val="24"/>
        </w:rPr>
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</w:r>
    </w:p>
    <w:p w:rsidR="00837997" w:rsidRDefault="00B329F5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3.1. Требованиям законодательства, предъявляемым к Принципалу в соответствии с видом работ:</w:t>
      </w:r>
    </w:p>
    <w:p w:rsidR="00837997" w:rsidRDefault="00B329F5">
      <w:pPr>
        <w:pStyle w:val="27"/>
        <w:shd w:val="clear" w:color="auto" w:fill="auto"/>
        <w:tabs>
          <w:tab w:val="left" w:pos="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  <w:t>- для Принципала – индивидуального предпринимателя, юридического лица возможность перевода документов с иностранных языков на русский язык;</w:t>
      </w:r>
    </w:p>
    <w:p w:rsidR="00837997" w:rsidRDefault="00B329F5">
      <w:pPr>
        <w:pStyle w:val="27"/>
        <w:shd w:val="clear" w:color="auto" w:fill="auto"/>
        <w:tabs>
          <w:tab w:val="left" w:pos="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  <w:t>3.2. 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законодательства;</w:t>
      </w:r>
    </w:p>
    <w:p w:rsidR="00837997" w:rsidRDefault="00B329F5">
      <w:pPr>
        <w:pStyle w:val="27"/>
        <w:shd w:val="clear" w:color="auto" w:fill="auto"/>
        <w:tabs>
          <w:tab w:val="left" w:pos="0"/>
        </w:tabs>
        <w:spacing w:before="0"/>
        <w:ind w:firstLine="780"/>
        <w:rPr>
          <w:sz w:val="24"/>
          <w:szCs w:val="24"/>
        </w:rPr>
      </w:pPr>
      <w:r>
        <w:rPr>
          <w:sz w:val="24"/>
          <w:szCs w:val="24"/>
        </w:rPr>
        <w:t>3.3. Гарантия выполнение полного перечня видов работ (услуг), указанных в Агентском договоре к настоящей оферте, (выборочное) выполнение видов работ (услуг) не допускается.</w:t>
      </w:r>
    </w:p>
    <w:p w:rsidR="00837997" w:rsidRDefault="00B329F5">
      <w:pPr>
        <w:pStyle w:val="27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rPr>
          <w:color w:val="000000" w:themeColor="text1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Оферта является бессрочной вступает в силу со дня, следующего за днем размещения её на официальном информационном сайте МФЦ в сети Интернет</w:t>
      </w:r>
      <w:r w:rsidR="00C72175">
        <w:rPr>
          <w:sz w:val="24"/>
          <w:szCs w:val="24"/>
          <w:shd w:val="clear" w:color="auto" w:fill="FFFFFF"/>
        </w:rPr>
        <w:t xml:space="preserve"> </w:t>
      </w:r>
      <w:r w:rsidR="005833FD">
        <w:rPr>
          <w:rFonts w:ascii="Arial" w:hAnsi="Arial" w:cs="Arial"/>
          <w:color w:val="333333"/>
          <w:sz w:val="21"/>
          <w:szCs w:val="21"/>
          <w:shd w:val="clear" w:color="auto" w:fill="FFFFFF"/>
        </w:rPr>
        <w:t>https://kagalnitskiy.mfc61.ru </w:t>
      </w:r>
      <w:r w:rsidRPr="009F754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и действует до дня, следующего за днем размещения на официальном информационном сайте МФЦ в сети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Интернет </w:t>
      </w:r>
      <w:r w:rsidR="005833FD" w:rsidRPr="005833FD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833FD">
        <w:rPr>
          <w:rFonts w:ascii="Arial" w:hAnsi="Arial" w:cs="Arial"/>
          <w:color w:val="333333"/>
          <w:sz w:val="21"/>
          <w:szCs w:val="21"/>
          <w:shd w:val="clear" w:color="auto" w:fill="FFFFFF"/>
        </w:rPr>
        <w:t>https://kagalnitskiy.mfc61.ru 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об отмене Оферты. </w:t>
      </w:r>
    </w:p>
    <w:p w:rsidR="00837997" w:rsidRDefault="00B329F5">
      <w:pPr>
        <w:pStyle w:val="27"/>
        <w:shd w:val="clear" w:color="auto" w:fill="auto"/>
        <w:tabs>
          <w:tab w:val="left" w:pos="990"/>
        </w:tabs>
        <w:spacing w:before="0"/>
        <w:rPr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shd w:val="clear" w:color="auto" w:fill="FFFFFF"/>
        </w:rPr>
        <w:tab/>
        <w:t xml:space="preserve">МФЦ вправе </w:t>
      </w:r>
      <w:r>
        <w:rPr>
          <w:b/>
          <w:color w:val="000000" w:themeColor="text1"/>
          <w:sz w:val="24"/>
          <w:szCs w:val="24"/>
          <w:shd w:val="clear" w:color="auto" w:fill="FFFFFF"/>
        </w:rPr>
        <w:t xml:space="preserve">отменить Оферту </w:t>
      </w:r>
      <w:r>
        <w:rPr>
          <w:b/>
          <w:sz w:val="24"/>
          <w:szCs w:val="24"/>
          <w:shd w:val="clear" w:color="auto" w:fill="FFFFFF"/>
        </w:rPr>
        <w:t>в любое время без объяснения причин.</w:t>
      </w:r>
      <w:r>
        <w:rPr>
          <w:sz w:val="24"/>
          <w:szCs w:val="24"/>
          <w:shd w:val="clear" w:color="auto" w:fill="FFFFFF"/>
        </w:rPr>
        <w:tab/>
      </w:r>
    </w:p>
    <w:p w:rsidR="00837997" w:rsidRDefault="00B329F5">
      <w:pPr>
        <w:pStyle w:val="27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>
        <w:rPr>
          <w:sz w:val="24"/>
          <w:szCs w:val="24"/>
        </w:rPr>
        <w:t xml:space="preserve">Акцепт оферты и заключение договора совершается в течение 30 (тридцати) календарных дней от даты получения </w:t>
      </w:r>
      <w:r>
        <w:rPr>
          <w:color w:val="auto"/>
          <w:sz w:val="24"/>
          <w:szCs w:val="24"/>
        </w:rPr>
        <w:t>МФЦ</w:t>
      </w:r>
      <w:r>
        <w:rPr>
          <w:sz w:val="24"/>
          <w:szCs w:val="24"/>
        </w:rPr>
        <w:t xml:space="preserve"> от заинтересованных юридических лиц и индивидуальных предпринимателей подписанного, скрепленного печатью (</w:t>
      </w:r>
      <w:r>
        <w:rPr>
          <w:i/>
          <w:sz w:val="24"/>
          <w:szCs w:val="24"/>
        </w:rPr>
        <w:t>при наличии</w:t>
      </w:r>
      <w:r>
        <w:rPr>
          <w:sz w:val="24"/>
          <w:szCs w:val="24"/>
        </w:rPr>
        <w:t>) Ответа о полном и безоговорочном согласии с условиями, изложенными в настоящей Оферте (</w:t>
      </w:r>
      <w:r>
        <w:rPr>
          <w:i/>
          <w:sz w:val="24"/>
          <w:szCs w:val="24"/>
        </w:rPr>
        <w:t xml:space="preserve">форма ответа – </w:t>
      </w:r>
      <w:r>
        <w:rPr>
          <w:sz w:val="24"/>
          <w:szCs w:val="24"/>
        </w:rPr>
        <w:t>Приложение № 1, к публичной оферте) и Агентского договора возмездного оказания услуг с приложениями к нему (</w:t>
      </w:r>
      <w:r>
        <w:rPr>
          <w:i/>
          <w:sz w:val="24"/>
          <w:szCs w:val="24"/>
        </w:rPr>
        <w:t xml:space="preserve">форма Агентского договора – </w:t>
      </w:r>
      <w:r>
        <w:rPr>
          <w:sz w:val="24"/>
          <w:szCs w:val="24"/>
        </w:rPr>
        <w:t xml:space="preserve">Приложение № 2).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заказным письмом с уведомлением о вручении на почтовый адрес </w:t>
      </w:r>
      <w:r>
        <w:rPr>
          <w:color w:val="auto"/>
          <w:sz w:val="24"/>
          <w:szCs w:val="24"/>
        </w:rPr>
        <w:t>МФЦ: 346</w:t>
      </w:r>
      <w:r w:rsidRPr="009F7543">
        <w:rPr>
          <w:color w:val="auto"/>
          <w:sz w:val="24"/>
          <w:szCs w:val="24"/>
        </w:rPr>
        <w:t>7</w:t>
      </w:r>
      <w:r w:rsidR="005833FD" w:rsidRPr="005833FD">
        <w:rPr>
          <w:color w:val="auto"/>
          <w:sz w:val="24"/>
          <w:szCs w:val="24"/>
        </w:rPr>
        <w:t>00</w:t>
      </w:r>
      <w:r>
        <w:rPr>
          <w:color w:val="auto"/>
          <w:sz w:val="24"/>
          <w:szCs w:val="24"/>
        </w:rPr>
        <w:t xml:space="preserve">, Ростовская область,           </w:t>
      </w:r>
      <w:r w:rsidR="005833FD">
        <w:rPr>
          <w:color w:val="auto"/>
          <w:sz w:val="24"/>
          <w:szCs w:val="24"/>
        </w:rPr>
        <w:t xml:space="preserve">ст. </w:t>
      </w:r>
      <w:proofErr w:type="spellStart"/>
      <w:r w:rsidR="005833FD">
        <w:rPr>
          <w:color w:val="auto"/>
          <w:sz w:val="24"/>
          <w:szCs w:val="24"/>
        </w:rPr>
        <w:t>Кагальницкая</w:t>
      </w:r>
      <w:proofErr w:type="spellEnd"/>
      <w:r w:rsidR="005833FD">
        <w:rPr>
          <w:color w:val="auto"/>
          <w:sz w:val="24"/>
          <w:szCs w:val="24"/>
        </w:rPr>
        <w:t xml:space="preserve">, пер. </w:t>
      </w:r>
      <w:proofErr w:type="spellStart"/>
      <w:r w:rsidR="005833FD">
        <w:rPr>
          <w:color w:val="auto"/>
          <w:sz w:val="24"/>
          <w:szCs w:val="24"/>
        </w:rPr>
        <w:t>Буденновский</w:t>
      </w:r>
      <w:proofErr w:type="spellEnd"/>
      <w:r w:rsidR="005833FD">
        <w:rPr>
          <w:color w:val="auto"/>
          <w:sz w:val="24"/>
          <w:szCs w:val="24"/>
        </w:rPr>
        <w:t>, 71г</w:t>
      </w:r>
      <w:r>
        <w:rPr>
          <w:color w:val="auto"/>
          <w:sz w:val="24"/>
          <w:szCs w:val="24"/>
        </w:rPr>
        <w:t>.</w:t>
      </w:r>
    </w:p>
    <w:p w:rsidR="00837997" w:rsidRDefault="00B329F5">
      <w:pPr>
        <w:pStyle w:val="27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837997" w:rsidRDefault="00B329F5">
      <w:pPr>
        <w:pStyle w:val="27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</w:r>
    </w:p>
    <w:p w:rsidR="00837997" w:rsidRDefault="00B329F5">
      <w:pPr>
        <w:pStyle w:val="27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условие оплаты по Агентскому договору, то есть вознаграждения за оказание услуги, указанной в настоящей публичной оферте, определяются Приложением № 3. Срок выплаты агентского вознаграждения устанавливается в течение пяти рабочих дней </w:t>
      </w:r>
      <w:r>
        <w:rPr>
          <w:color w:val="00000A"/>
          <w:sz w:val="24"/>
          <w:szCs w:val="24"/>
          <w:lang w:bidi="ar-SA"/>
        </w:rPr>
        <w:t xml:space="preserve">с момента подписания </w:t>
      </w:r>
      <w:r>
        <w:rPr>
          <w:color w:val="00000A"/>
          <w:sz w:val="24"/>
          <w:szCs w:val="24"/>
          <w:lang w:bidi="ar-SA"/>
        </w:rPr>
        <w:lastRenderedPageBreak/>
        <w:t>акта приема-передачи оказанных услуг</w:t>
      </w:r>
      <w:r>
        <w:rPr>
          <w:sz w:val="24"/>
          <w:szCs w:val="24"/>
        </w:rPr>
        <w:t xml:space="preserve"> Принципалом,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837997" w:rsidRDefault="00B329F5">
      <w:pPr>
        <w:pStyle w:val="27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предоставление Принципалу ежемесячного отчета Агента о проделанной работе, счета и акта </w:t>
      </w:r>
      <w:r>
        <w:rPr>
          <w:color w:val="00000A"/>
          <w:sz w:val="24"/>
          <w:szCs w:val="24"/>
          <w:lang w:bidi="ar-SA"/>
        </w:rPr>
        <w:t>приема-передачи оказанных услуг</w:t>
      </w:r>
      <w:r>
        <w:rPr>
          <w:color w:val="000000" w:themeColor="text1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не позднее 10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числа месяца следующего за отчетным месяцем, отчет оформляется по форме, закрепленной в Агентском договоре (ст.1008 ГК РФ);</w:t>
      </w:r>
    </w:p>
    <w:p w:rsidR="00837997" w:rsidRDefault="00B329F5">
      <w:pPr>
        <w:pStyle w:val="27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837997" w:rsidRDefault="00B329F5">
      <w:pPr>
        <w:pStyle w:val="27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исполнение работ и услуг в соответствии с Агентским договором.</w:t>
      </w:r>
    </w:p>
    <w:p w:rsidR="00837997" w:rsidRDefault="00B329F5">
      <w:pPr>
        <w:pStyle w:val="27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837997" w:rsidRDefault="00B329F5">
      <w:pPr>
        <w:pStyle w:val="27"/>
        <w:shd w:val="clear" w:color="auto" w:fill="auto"/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Условия Агентского договора, не являющиеся существенными, могут предварительно рассматриваться и обсуждаться сторонами.</w:t>
      </w:r>
    </w:p>
    <w:p w:rsidR="00837997" w:rsidRDefault="00B329F5">
      <w:pPr>
        <w:pStyle w:val="27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Места оказания услуги по настоящей публичной оферте и Агентскому договору</w:t>
      </w:r>
      <w:r>
        <w:rPr>
          <w:color w:val="auto"/>
          <w:sz w:val="24"/>
          <w:szCs w:val="24"/>
        </w:rPr>
        <w:t>, указаны в Приложение № 4.</w:t>
      </w:r>
    </w:p>
    <w:p w:rsidR="00837997" w:rsidRDefault="00B329F5">
      <w:pPr>
        <w:pStyle w:val="27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740"/>
        <w:rPr>
          <w:rFonts w:eastAsia="Lucida Sans Unicode"/>
          <w:kern w:val="2"/>
          <w:sz w:val="24"/>
          <w:szCs w:val="24"/>
          <w:lang w:eastAsia="zh-CN"/>
        </w:rPr>
      </w:pPr>
      <w:r>
        <w:rPr>
          <w:sz w:val="24"/>
          <w:szCs w:val="24"/>
        </w:rPr>
        <w:t>Реквизиты М</w:t>
      </w:r>
      <w:r>
        <w:rPr>
          <w:color w:val="auto"/>
          <w:sz w:val="24"/>
          <w:szCs w:val="24"/>
        </w:rPr>
        <w:t xml:space="preserve">униципального </w:t>
      </w:r>
      <w:r w:rsidR="005833FD">
        <w:rPr>
          <w:color w:val="auto"/>
          <w:sz w:val="24"/>
          <w:szCs w:val="24"/>
        </w:rPr>
        <w:t>автономного учреждения Кагальницкого района Ростовской области "Много</w:t>
      </w:r>
      <w:r>
        <w:rPr>
          <w:color w:val="auto"/>
          <w:sz w:val="24"/>
          <w:szCs w:val="24"/>
        </w:rPr>
        <w:t xml:space="preserve">функциональный центр предоставления государственных и муниципальных услуг </w:t>
      </w:r>
      <w:r w:rsidR="005833FD">
        <w:rPr>
          <w:color w:val="auto"/>
          <w:sz w:val="24"/>
          <w:szCs w:val="24"/>
        </w:rPr>
        <w:t>Кагальницкого</w:t>
      </w:r>
      <w:r>
        <w:rPr>
          <w:color w:val="auto"/>
          <w:sz w:val="24"/>
          <w:szCs w:val="24"/>
        </w:rPr>
        <w:t xml:space="preserve"> района»,</w:t>
      </w:r>
      <w:r>
        <w:rPr>
          <w:rFonts w:eastAsia="Lucida Sans Unicode"/>
          <w:kern w:val="2"/>
          <w:sz w:val="24"/>
          <w:szCs w:val="24"/>
          <w:lang w:eastAsia="zh-CN"/>
        </w:rPr>
        <w:t xml:space="preserve"> сокращенное наименование: </w:t>
      </w:r>
      <w:r w:rsidR="005833FD">
        <w:rPr>
          <w:rFonts w:eastAsia="Lucida Sans Unicode"/>
          <w:kern w:val="2"/>
          <w:sz w:val="24"/>
          <w:szCs w:val="24"/>
          <w:lang w:eastAsia="zh-CN"/>
        </w:rPr>
        <w:t>МАУ МФЦ Кагальницкого района.</w:t>
      </w:r>
    </w:p>
    <w:p w:rsidR="00837997" w:rsidRDefault="00B329F5">
      <w:pPr>
        <w:rPr>
          <w:rFonts w:ascii="Times New Roman" w:eastAsia="Lucida Sans Unicode" w:hAnsi="Times New Roman"/>
          <w:kern w:val="2"/>
        </w:rPr>
      </w:pPr>
      <w:r>
        <w:rPr>
          <w:rFonts w:ascii="Times New Roman" w:eastAsia="Lucida Sans Unicode" w:hAnsi="Times New Roman"/>
          <w:kern w:val="2"/>
        </w:rPr>
        <w:t xml:space="preserve">            Место нахождения и адрес: </w:t>
      </w:r>
    </w:p>
    <w:p w:rsidR="005833FD" w:rsidRPr="005833FD" w:rsidRDefault="005833FD" w:rsidP="005833FD">
      <w:pPr>
        <w:rPr>
          <w:rFonts w:ascii="Times New Roman" w:hAnsi="Times New Roman" w:cs="Times New Roman"/>
          <w:bCs/>
          <w:sz w:val="22"/>
          <w:szCs w:val="22"/>
        </w:rPr>
      </w:pPr>
      <w:r w:rsidRPr="005833FD">
        <w:rPr>
          <w:rFonts w:ascii="Times New Roman" w:hAnsi="Times New Roman" w:cs="Times New Roman"/>
          <w:bCs/>
          <w:sz w:val="22"/>
          <w:szCs w:val="22"/>
        </w:rPr>
        <w:t>Юридический адрес: 347700, Россия,</w:t>
      </w:r>
    </w:p>
    <w:p w:rsidR="005833FD" w:rsidRPr="005833FD" w:rsidRDefault="005833FD" w:rsidP="005833FD">
      <w:pPr>
        <w:rPr>
          <w:rFonts w:ascii="Times New Roman" w:hAnsi="Times New Roman" w:cs="Times New Roman"/>
          <w:bCs/>
          <w:sz w:val="22"/>
          <w:szCs w:val="22"/>
        </w:rPr>
      </w:pPr>
      <w:r w:rsidRPr="005833FD">
        <w:rPr>
          <w:rFonts w:ascii="Times New Roman" w:hAnsi="Times New Roman" w:cs="Times New Roman"/>
          <w:bCs/>
          <w:sz w:val="22"/>
          <w:szCs w:val="22"/>
        </w:rPr>
        <w:t xml:space="preserve"> Ростовская область, </w:t>
      </w:r>
      <w:proofErr w:type="spellStart"/>
      <w:r w:rsidRPr="005833FD">
        <w:rPr>
          <w:rFonts w:ascii="Times New Roman" w:hAnsi="Times New Roman" w:cs="Times New Roman"/>
          <w:bCs/>
          <w:sz w:val="22"/>
          <w:szCs w:val="22"/>
        </w:rPr>
        <w:t>Кагальницкий</w:t>
      </w:r>
      <w:proofErr w:type="spellEnd"/>
      <w:r w:rsidRPr="005833FD">
        <w:rPr>
          <w:rFonts w:ascii="Times New Roman" w:hAnsi="Times New Roman" w:cs="Times New Roman"/>
          <w:bCs/>
          <w:sz w:val="22"/>
          <w:szCs w:val="22"/>
        </w:rPr>
        <w:t xml:space="preserve"> район, ст. </w:t>
      </w:r>
      <w:proofErr w:type="spellStart"/>
      <w:r w:rsidRPr="005833FD">
        <w:rPr>
          <w:rFonts w:ascii="Times New Roman" w:hAnsi="Times New Roman" w:cs="Times New Roman"/>
          <w:bCs/>
          <w:sz w:val="22"/>
          <w:szCs w:val="22"/>
        </w:rPr>
        <w:t>Кагальницкая</w:t>
      </w:r>
      <w:proofErr w:type="spellEnd"/>
      <w:r w:rsidRPr="005833FD">
        <w:rPr>
          <w:rFonts w:ascii="Times New Roman" w:hAnsi="Times New Roman" w:cs="Times New Roman"/>
          <w:bCs/>
          <w:sz w:val="22"/>
          <w:szCs w:val="22"/>
        </w:rPr>
        <w:t xml:space="preserve">, пер. </w:t>
      </w:r>
      <w:proofErr w:type="spellStart"/>
      <w:r w:rsidRPr="005833FD">
        <w:rPr>
          <w:rFonts w:ascii="Times New Roman" w:hAnsi="Times New Roman" w:cs="Times New Roman"/>
          <w:bCs/>
          <w:sz w:val="22"/>
          <w:szCs w:val="22"/>
        </w:rPr>
        <w:t>Будённовский</w:t>
      </w:r>
      <w:proofErr w:type="spellEnd"/>
      <w:r w:rsidRPr="005833FD">
        <w:rPr>
          <w:rFonts w:ascii="Times New Roman" w:hAnsi="Times New Roman" w:cs="Times New Roman"/>
          <w:bCs/>
          <w:sz w:val="22"/>
          <w:szCs w:val="22"/>
        </w:rPr>
        <w:t xml:space="preserve"> 71 Г</w:t>
      </w:r>
    </w:p>
    <w:p w:rsidR="005833FD" w:rsidRPr="005833FD" w:rsidRDefault="005833FD" w:rsidP="005833FD">
      <w:pPr>
        <w:rPr>
          <w:rFonts w:ascii="Times New Roman" w:hAnsi="Times New Roman" w:cs="Times New Roman"/>
          <w:bCs/>
          <w:sz w:val="22"/>
          <w:szCs w:val="22"/>
        </w:rPr>
      </w:pPr>
      <w:r w:rsidRPr="005833FD">
        <w:rPr>
          <w:rFonts w:ascii="Times New Roman" w:hAnsi="Times New Roman" w:cs="Times New Roman"/>
          <w:bCs/>
          <w:sz w:val="22"/>
          <w:szCs w:val="22"/>
        </w:rPr>
        <w:t>Фактический адрес: 347700, Россия,</w:t>
      </w:r>
    </w:p>
    <w:p w:rsidR="005833FD" w:rsidRPr="005833FD" w:rsidRDefault="005833FD" w:rsidP="005833FD">
      <w:pPr>
        <w:rPr>
          <w:rFonts w:ascii="Times New Roman" w:hAnsi="Times New Roman" w:cs="Times New Roman"/>
          <w:bCs/>
          <w:sz w:val="22"/>
          <w:szCs w:val="22"/>
        </w:rPr>
      </w:pPr>
      <w:r w:rsidRPr="005833FD">
        <w:rPr>
          <w:rFonts w:ascii="Times New Roman" w:hAnsi="Times New Roman" w:cs="Times New Roman"/>
          <w:bCs/>
          <w:sz w:val="22"/>
          <w:szCs w:val="22"/>
        </w:rPr>
        <w:t xml:space="preserve"> Ростовская область, </w:t>
      </w:r>
      <w:proofErr w:type="spellStart"/>
      <w:r w:rsidRPr="005833FD">
        <w:rPr>
          <w:rFonts w:ascii="Times New Roman" w:hAnsi="Times New Roman" w:cs="Times New Roman"/>
          <w:bCs/>
          <w:sz w:val="22"/>
          <w:szCs w:val="22"/>
        </w:rPr>
        <w:t>Кагальницкий</w:t>
      </w:r>
      <w:proofErr w:type="spellEnd"/>
      <w:r w:rsidRPr="005833FD">
        <w:rPr>
          <w:rFonts w:ascii="Times New Roman" w:hAnsi="Times New Roman" w:cs="Times New Roman"/>
          <w:bCs/>
          <w:sz w:val="22"/>
          <w:szCs w:val="22"/>
        </w:rPr>
        <w:t xml:space="preserve"> район, ст. </w:t>
      </w:r>
      <w:proofErr w:type="spellStart"/>
      <w:r w:rsidRPr="005833FD">
        <w:rPr>
          <w:rFonts w:ascii="Times New Roman" w:hAnsi="Times New Roman" w:cs="Times New Roman"/>
          <w:bCs/>
          <w:sz w:val="22"/>
          <w:szCs w:val="22"/>
        </w:rPr>
        <w:t>Кагальницкая</w:t>
      </w:r>
      <w:proofErr w:type="spellEnd"/>
      <w:r w:rsidRPr="005833FD">
        <w:rPr>
          <w:rFonts w:ascii="Times New Roman" w:hAnsi="Times New Roman" w:cs="Times New Roman"/>
          <w:bCs/>
          <w:sz w:val="22"/>
          <w:szCs w:val="22"/>
        </w:rPr>
        <w:t xml:space="preserve">, пер. </w:t>
      </w:r>
      <w:proofErr w:type="spellStart"/>
      <w:r w:rsidRPr="005833FD">
        <w:rPr>
          <w:rFonts w:ascii="Times New Roman" w:hAnsi="Times New Roman" w:cs="Times New Roman"/>
          <w:bCs/>
          <w:sz w:val="22"/>
          <w:szCs w:val="22"/>
        </w:rPr>
        <w:t>Будённовский</w:t>
      </w:r>
      <w:proofErr w:type="spellEnd"/>
      <w:r w:rsidRPr="005833FD">
        <w:rPr>
          <w:rFonts w:ascii="Times New Roman" w:hAnsi="Times New Roman" w:cs="Times New Roman"/>
          <w:bCs/>
          <w:sz w:val="22"/>
          <w:szCs w:val="22"/>
        </w:rPr>
        <w:t xml:space="preserve"> 71 Г</w:t>
      </w:r>
    </w:p>
    <w:p w:rsidR="005833FD" w:rsidRPr="005833FD" w:rsidRDefault="005833FD" w:rsidP="005833FD">
      <w:pPr>
        <w:rPr>
          <w:rFonts w:ascii="Times New Roman" w:hAnsi="Times New Roman" w:cs="Times New Roman"/>
          <w:bCs/>
          <w:sz w:val="22"/>
          <w:szCs w:val="22"/>
        </w:rPr>
      </w:pPr>
      <w:r w:rsidRPr="005833FD">
        <w:rPr>
          <w:rFonts w:ascii="Times New Roman" w:hAnsi="Times New Roman" w:cs="Times New Roman"/>
          <w:bCs/>
          <w:sz w:val="22"/>
          <w:szCs w:val="22"/>
        </w:rPr>
        <w:t>Тел.: 8 (863) 45 96-1-41</w:t>
      </w:r>
      <w:r w:rsidR="00C72175">
        <w:rPr>
          <w:rFonts w:ascii="Times New Roman" w:hAnsi="Times New Roman" w:cs="Times New Roman"/>
          <w:bCs/>
          <w:sz w:val="22"/>
          <w:szCs w:val="22"/>
        </w:rPr>
        <w:t xml:space="preserve">  почта: </w:t>
      </w:r>
      <w:r w:rsidR="00C72175" w:rsidRPr="00C72175">
        <w:rPr>
          <w:rFonts w:ascii="Times New Roman" w:hAnsi="Times New Roman" w:cs="Times New Roman"/>
          <w:bCs/>
          <w:sz w:val="22"/>
          <w:szCs w:val="22"/>
        </w:rPr>
        <w:t>mfc_kagalnitskiy@donland.ru</w:t>
      </w:r>
    </w:p>
    <w:p w:rsidR="005833FD" w:rsidRDefault="005833FD">
      <w:pPr>
        <w:rPr>
          <w:rFonts w:ascii="Times New Roman" w:eastAsia="Times New Roman" w:hAnsi="Times New Roman" w:cs="Times New Roman"/>
          <w:bCs/>
        </w:rPr>
      </w:pPr>
    </w:p>
    <w:p w:rsidR="005833FD" w:rsidRPr="005833FD" w:rsidRDefault="005833FD" w:rsidP="005833FD">
      <w:pPr>
        <w:rPr>
          <w:rFonts w:ascii="Times New Roman" w:eastAsia="Lucida Sans Unicode" w:hAnsi="Times New Roman"/>
          <w:lang w:eastAsia="zh-CN"/>
        </w:rPr>
      </w:pPr>
      <w:r w:rsidRPr="005833FD">
        <w:rPr>
          <w:rFonts w:ascii="Times New Roman" w:eastAsia="Lucida Sans Unicode" w:hAnsi="Times New Roman"/>
          <w:lang w:eastAsia="zh-CN"/>
        </w:rPr>
        <w:t>ИНН 6113022454</w:t>
      </w:r>
    </w:p>
    <w:p w:rsidR="005833FD" w:rsidRPr="005833FD" w:rsidRDefault="005833FD" w:rsidP="005833FD">
      <w:pPr>
        <w:rPr>
          <w:rFonts w:ascii="Times New Roman" w:eastAsia="Lucida Sans Unicode" w:hAnsi="Times New Roman"/>
          <w:lang w:eastAsia="zh-CN"/>
        </w:rPr>
      </w:pPr>
      <w:r w:rsidRPr="005833FD">
        <w:rPr>
          <w:rFonts w:ascii="Times New Roman" w:eastAsia="Lucida Sans Unicode" w:hAnsi="Times New Roman"/>
          <w:lang w:eastAsia="zh-CN"/>
        </w:rPr>
        <w:t>КПП 611301001</w:t>
      </w:r>
    </w:p>
    <w:p w:rsidR="005833FD" w:rsidRPr="005833FD" w:rsidRDefault="005833FD" w:rsidP="005833FD">
      <w:pPr>
        <w:rPr>
          <w:rFonts w:ascii="Times New Roman" w:eastAsia="Lucida Sans Unicode" w:hAnsi="Times New Roman"/>
          <w:lang w:eastAsia="zh-CN"/>
        </w:rPr>
      </w:pPr>
      <w:r w:rsidRPr="005833FD">
        <w:rPr>
          <w:rFonts w:ascii="Times New Roman" w:eastAsia="Lucida Sans Unicode" w:hAnsi="Times New Roman"/>
          <w:lang w:eastAsia="zh-CN"/>
        </w:rPr>
        <w:t>ОГРН 1126181002672</w:t>
      </w:r>
    </w:p>
    <w:p w:rsidR="005833FD" w:rsidRPr="005833FD" w:rsidRDefault="005833FD" w:rsidP="005833FD">
      <w:pPr>
        <w:rPr>
          <w:rFonts w:ascii="Times New Roman" w:eastAsia="Lucida Sans Unicode" w:hAnsi="Times New Roman"/>
          <w:lang w:eastAsia="zh-CN"/>
        </w:rPr>
      </w:pPr>
      <w:r w:rsidRPr="005833FD">
        <w:rPr>
          <w:rFonts w:ascii="Times New Roman" w:eastAsia="Lucida Sans Unicode" w:hAnsi="Times New Roman"/>
          <w:lang w:eastAsia="zh-CN"/>
        </w:rPr>
        <w:t xml:space="preserve">Финансовый отдел (МАУ МФЦ Кагальницкого района) </w:t>
      </w:r>
    </w:p>
    <w:p w:rsidR="005833FD" w:rsidRPr="005833FD" w:rsidRDefault="005833FD" w:rsidP="005833FD">
      <w:pPr>
        <w:rPr>
          <w:rFonts w:ascii="Times New Roman" w:eastAsia="Lucida Sans Unicode" w:hAnsi="Times New Roman"/>
          <w:lang w:eastAsia="zh-CN"/>
        </w:rPr>
      </w:pPr>
      <w:r w:rsidRPr="005833FD">
        <w:rPr>
          <w:rFonts w:ascii="Times New Roman" w:eastAsia="Lucida Sans Unicode" w:hAnsi="Times New Roman"/>
          <w:lang w:eastAsia="zh-CN"/>
        </w:rPr>
        <w:t>Лицевой счет 30586Ш74560</w:t>
      </w:r>
    </w:p>
    <w:p w:rsidR="005833FD" w:rsidRPr="005833FD" w:rsidRDefault="005833FD" w:rsidP="005833FD">
      <w:pPr>
        <w:rPr>
          <w:rFonts w:ascii="Times New Roman" w:eastAsia="Lucida Sans Unicode" w:hAnsi="Times New Roman"/>
          <w:lang w:eastAsia="zh-CN"/>
        </w:rPr>
      </w:pPr>
      <w:r w:rsidRPr="005833FD">
        <w:rPr>
          <w:rFonts w:ascii="Times New Roman" w:eastAsia="Lucida Sans Unicode" w:hAnsi="Times New Roman"/>
          <w:lang w:eastAsia="zh-CN"/>
        </w:rPr>
        <w:t xml:space="preserve">Казначейский счет получателя (Р/С) 03234643606220005800     </w:t>
      </w:r>
    </w:p>
    <w:p w:rsidR="005833FD" w:rsidRPr="005833FD" w:rsidRDefault="005833FD" w:rsidP="005833FD">
      <w:pPr>
        <w:rPr>
          <w:rFonts w:ascii="Times New Roman" w:eastAsia="Lucida Sans Unicode" w:hAnsi="Times New Roman"/>
          <w:lang w:eastAsia="zh-CN"/>
        </w:rPr>
      </w:pPr>
      <w:r w:rsidRPr="005833FD">
        <w:rPr>
          <w:rFonts w:ascii="Times New Roman" w:eastAsia="Lucida Sans Unicode" w:hAnsi="Times New Roman"/>
          <w:lang w:eastAsia="zh-CN"/>
        </w:rPr>
        <w:t xml:space="preserve">ОТДЕЛЕНИЕ РОСТОВ-НА-ДОНУ БАНКА РОССИИ // </w:t>
      </w:r>
    </w:p>
    <w:p w:rsidR="005833FD" w:rsidRPr="005833FD" w:rsidRDefault="005833FD" w:rsidP="005833FD">
      <w:pPr>
        <w:rPr>
          <w:rFonts w:ascii="Times New Roman" w:eastAsia="Lucida Sans Unicode" w:hAnsi="Times New Roman"/>
          <w:lang w:eastAsia="zh-CN"/>
        </w:rPr>
      </w:pPr>
      <w:r w:rsidRPr="005833FD">
        <w:rPr>
          <w:rFonts w:ascii="Times New Roman" w:eastAsia="Lucida Sans Unicode" w:hAnsi="Times New Roman"/>
          <w:lang w:eastAsia="zh-CN"/>
        </w:rPr>
        <w:t xml:space="preserve">УФК по Ростовской области г. </w:t>
      </w:r>
      <w:proofErr w:type="spellStart"/>
      <w:r w:rsidRPr="005833FD">
        <w:rPr>
          <w:rFonts w:ascii="Times New Roman" w:eastAsia="Lucida Sans Unicode" w:hAnsi="Times New Roman"/>
          <w:lang w:eastAsia="zh-CN"/>
        </w:rPr>
        <w:t>Ростов-на</w:t>
      </w:r>
      <w:proofErr w:type="spellEnd"/>
      <w:r w:rsidRPr="005833FD">
        <w:rPr>
          <w:rFonts w:ascii="Times New Roman" w:eastAsia="Lucida Sans Unicode" w:hAnsi="Times New Roman"/>
          <w:lang w:eastAsia="zh-CN"/>
        </w:rPr>
        <w:t xml:space="preserve">- Дону      </w:t>
      </w:r>
    </w:p>
    <w:p w:rsidR="005833FD" w:rsidRPr="005833FD" w:rsidRDefault="005833FD" w:rsidP="005833FD">
      <w:pPr>
        <w:rPr>
          <w:rFonts w:ascii="Times New Roman" w:eastAsia="Lucida Sans Unicode" w:hAnsi="Times New Roman"/>
          <w:lang w:eastAsia="zh-CN"/>
        </w:rPr>
      </w:pPr>
      <w:r w:rsidRPr="005833FD">
        <w:rPr>
          <w:rFonts w:ascii="Times New Roman" w:eastAsia="Lucida Sans Unicode" w:hAnsi="Times New Roman"/>
          <w:lang w:eastAsia="zh-CN"/>
        </w:rPr>
        <w:t xml:space="preserve">БИК банка:016015102     </w:t>
      </w:r>
    </w:p>
    <w:p w:rsidR="00837997" w:rsidRDefault="005833FD" w:rsidP="005833FD">
      <w:pPr>
        <w:rPr>
          <w:rFonts w:ascii="Times New Roman" w:eastAsia="Lucida Sans Unicode" w:hAnsi="Times New Roman"/>
          <w:lang w:eastAsia="zh-CN"/>
        </w:rPr>
      </w:pPr>
      <w:r w:rsidRPr="005833FD">
        <w:rPr>
          <w:rFonts w:ascii="Times New Roman" w:eastAsia="Lucida Sans Unicode" w:hAnsi="Times New Roman"/>
          <w:lang w:eastAsia="zh-CN"/>
        </w:rPr>
        <w:t>Единый казначейский счет (</w:t>
      </w:r>
      <w:proofErr w:type="spellStart"/>
      <w:r w:rsidRPr="005833FD">
        <w:rPr>
          <w:rFonts w:ascii="Times New Roman" w:eastAsia="Lucida Sans Unicode" w:hAnsi="Times New Roman"/>
          <w:lang w:eastAsia="zh-CN"/>
        </w:rPr>
        <w:t>кор.счет</w:t>
      </w:r>
      <w:proofErr w:type="spellEnd"/>
      <w:r w:rsidRPr="005833FD">
        <w:rPr>
          <w:rFonts w:ascii="Times New Roman" w:eastAsia="Lucida Sans Unicode" w:hAnsi="Times New Roman"/>
          <w:lang w:eastAsia="zh-CN"/>
        </w:rPr>
        <w:t>) 40102810845370000050</w:t>
      </w:r>
    </w:p>
    <w:p w:rsidR="00C72175" w:rsidRDefault="00C72175" w:rsidP="005833FD">
      <w:pPr>
        <w:rPr>
          <w:rFonts w:ascii="Times New Roman" w:eastAsia="Lucida Sans Unicode" w:hAnsi="Times New Roman"/>
          <w:lang w:eastAsia="zh-CN"/>
        </w:rPr>
      </w:pPr>
    </w:p>
    <w:p w:rsidR="00837997" w:rsidRDefault="00B329F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к публичной оферте:</w:t>
      </w:r>
    </w:p>
    <w:p w:rsidR="00837997" w:rsidRDefault="00B329F5">
      <w:pPr>
        <w:pStyle w:val="affb"/>
        <w:ind w:left="0"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Приложение № 1 </w:t>
      </w:r>
      <w:r>
        <w:rPr>
          <w:rFonts w:ascii="Times New Roman" w:hAnsi="Times New Roman"/>
          <w:i/>
          <w:color w:val="000000"/>
          <w:shd w:val="clear" w:color="auto" w:fill="FFFFFF"/>
        </w:rPr>
        <w:t>Ответ на публичную оферту.</w:t>
      </w:r>
    </w:p>
    <w:p w:rsidR="00837997" w:rsidRDefault="00B329F5">
      <w:pPr>
        <w:pStyle w:val="affb"/>
        <w:ind w:left="0" w:firstLine="0"/>
        <w:rPr>
          <w:rFonts w:ascii="Times New Roman" w:hAnsi="Times New Roman"/>
          <w:i/>
          <w:color w:val="000000"/>
          <w:lang w:bidi="ru-RU"/>
        </w:rPr>
      </w:pPr>
      <w:r>
        <w:rPr>
          <w:rFonts w:ascii="Times New Roman" w:hAnsi="Times New Roman"/>
          <w:i/>
        </w:rPr>
        <w:t xml:space="preserve">Приложение № 2 </w:t>
      </w:r>
      <w:r>
        <w:rPr>
          <w:rFonts w:ascii="Times New Roman" w:hAnsi="Times New Roman"/>
          <w:i/>
          <w:color w:val="000000"/>
          <w:lang w:bidi="ru-RU"/>
        </w:rPr>
        <w:t>Агентский Договор.</w:t>
      </w:r>
    </w:p>
    <w:p w:rsidR="00837997" w:rsidRDefault="00B329F5">
      <w:pPr>
        <w:pStyle w:val="affb"/>
        <w:ind w:left="0"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№ 3 Вознаграждения за оказание услуги.</w:t>
      </w:r>
    </w:p>
    <w:p w:rsidR="00837997" w:rsidRDefault="00B329F5">
      <w:pPr>
        <w:rPr>
          <w:rFonts w:ascii="Times New Roman" w:hAnsi="Times New Roman"/>
          <w:i/>
        </w:rPr>
        <w:sectPr w:rsidR="00837997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i/>
        </w:rPr>
        <w:t>Приложение № 4 Места оказания услуг.</w:t>
      </w:r>
    </w:p>
    <w:p w:rsidR="00837997" w:rsidRDefault="00B329F5">
      <w:pPr>
        <w:spacing w:line="254" w:lineRule="exact"/>
        <w:ind w:left="720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  <w:r>
        <w:rPr>
          <w:rFonts w:ascii="Times New Roman" w:hAnsi="Times New Roman" w:cs="Times New Roman"/>
        </w:rPr>
        <w:br/>
        <w:t xml:space="preserve"> к публичной Оферте</w:t>
      </w:r>
    </w:p>
    <w:p w:rsidR="00837997" w:rsidRDefault="00B329F5">
      <w:pPr>
        <w:suppressAutoHyphens w:val="0"/>
        <w:spacing w:after="120" w:line="210" w:lineRule="exact"/>
        <w:ind w:left="4235" w:firstLine="709"/>
        <w:contextualSpacing/>
        <w:jc w:val="right"/>
        <w:rPr>
          <w:highlight w:val="white"/>
        </w:rPr>
      </w:pPr>
      <w:r>
        <w:rPr>
          <w:rFonts w:ascii="Times New Roman" w:hAnsi="Times New Roman"/>
          <w:b/>
          <w:shd w:val="clear" w:color="auto" w:fill="FFFFFF"/>
        </w:rPr>
        <w:t xml:space="preserve"> </w:t>
      </w:r>
    </w:p>
    <w:p w:rsidR="00837997" w:rsidRDefault="00B329F5">
      <w:pPr>
        <w:shd w:val="clear" w:color="auto" w:fill="FFFFFF"/>
        <w:spacing w:line="315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  <w:t>Ответ на публичную оферту</w:t>
      </w:r>
    </w:p>
    <w:p w:rsidR="00837997" w:rsidRDefault="00B329F5">
      <w:pPr>
        <w:ind w:left="720"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о заключении Агентского договора по приему документов от заявителей для перевода документов с иностранных языков на русский язык</w:t>
      </w:r>
    </w:p>
    <w:p w:rsidR="00837997" w:rsidRDefault="00837997">
      <w:pPr>
        <w:shd w:val="clear" w:color="auto" w:fill="FFFFFF"/>
        <w:jc w:val="center"/>
        <w:outlineLvl w:val="0"/>
        <w:rPr>
          <w:rFonts w:ascii="Times New Roman" w:hAnsi="Times New Roman"/>
          <w:b/>
        </w:rPr>
      </w:pPr>
    </w:p>
    <w:p w:rsidR="00837997" w:rsidRPr="00C72175" w:rsidRDefault="00B329F5">
      <w:pPr>
        <w:shd w:val="clear" w:color="auto" w:fill="FFFFFF"/>
        <w:jc w:val="center"/>
        <w:outlineLvl w:val="0"/>
        <w:rPr>
          <w:rFonts w:ascii="Times New Roman" w:eastAsia="Times New Roman Bold" w:hAnsi="Times New Roman" w:cs="Times New Roman"/>
          <w:b/>
          <w:kern w:val="2"/>
          <w:u w:color="000000"/>
        </w:rPr>
      </w:pPr>
      <w:r w:rsidRPr="00C72175">
        <w:rPr>
          <w:rFonts w:ascii="Times New Roman" w:hAnsi="Times New Roman" w:cs="Times New Roman"/>
          <w:b/>
        </w:rPr>
        <w:t xml:space="preserve">в </w:t>
      </w:r>
      <w:r w:rsidR="00C72175" w:rsidRPr="00C72175">
        <w:rPr>
          <w:rFonts w:ascii="Times New Roman" w:hAnsi="Times New Roman" w:cs="Times New Roman"/>
        </w:rPr>
        <w:t>М</w:t>
      </w:r>
      <w:r w:rsidR="00C72175" w:rsidRPr="00C72175">
        <w:rPr>
          <w:rFonts w:ascii="Times New Roman" w:hAnsi="Times New Roman" w:cs="Times New Roman"/>
          <w:color w:val="auto"/>
        </w:rPr>
        <w:t>униципальное автономное учреждения Кагальницкого района Ростовской области "Многофункциональный центр предоставления государственных и муниципальных услуг Кагальницкого района»</w:t>
      </w:r>
    </w:p>
    <w:p w:rsidR="00837997" w:rsidRDefault="00B329F5">
      <w:pPr>
        <w:shd w:val="clear" w:color="auto" w:fill="FFFFFF"/>
        <w:jc w:val="center"/>
        <w:outlineLvl w:val="0"/>
        <w:rPr>
          <w:rFonts w:ascii="Times New Roman" w:eastAsia="Times New Roman Bold" w:hAnsi="Times New Roman" w:cs="Times New Roman"/>
          <w:b/>
          <w:kern w:val="2"/>
          <w:u w:color="000000"/>
        </w:rPr>
      </w:pPr>
      <w:r>
        <w:rPr>
          <w:rFonts w:ascii="Times New Roman" w:eastAsia="Times New Roman Bold" w:hAnsi="Times New Roman"/>
          <w:kern w:val="2"/>
          <w:u w:color="000000"/>
        </w:rPr>
        <w:t>ЮЛ/ИП  «____________________________»</w:t>
      </w:r>
    </w:p>
    <w:p w:rsidR="00837997" w:rsidRDefault="00B329F5">
      <w:pPr>
        <w:shd w:val="clear" w:color="auto" w:fill="FFFFFF"/>
        <w:spacing w:line="315" w:lineRule="atLeast"/>
        <w:jc w:val="center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(наименование организации или ФИО Предпринимателя)</w:t>
      </w:r>
    </w:p>
    <w:p w:rsidR="00837997" w:rsidRDefault="00837997">
      <w:pPr>
        <w:shd w:val="clear" w:color="auto" w:fill="FFFFFF"/>
        <w:ind w:left="720" w:firstLine="709"/>
        <w:rPr>
          <w:rFonts w:ascii="Times New Roman" w:hAnsi="Times New Roman"/>
        </w:rPr>
      </w:pPr>
    </w:p>
    <w:p w:rsidR="00837997" w:rsidRDefault="00B329F5">
      <w:pPr>
        <w:shd w:val="clear" w:color="auto" w:fill="FFFFFF"/>
        <w:ind w:left="720" w:firstLine="709"/>
        <w:rPr>
          <w:rFonts w:ascii="Times New Roman" w:hAnsi="Times New Roman"/>
        </w:rPr>
      </w:pPr>
      <w:r>
        <w:rPr>
          <w:rFonts w:ascii="Times New Roman" w:hAnsi="Times New Roman"/>
        </w:rPr>
        <w:t>1. Сведения об организации (о Предпринимателе)</w:t>
      </w:r>
    </w:p>
    <w:p w:rsidR="00837997" w:rsidRDefault="00B329F5">
      <w:pPr>
        <w:shd w:val="clear" w:color="auto" w:fill="FFFFFF"/>
        <w:ind w:left="72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Полное наименование организации (на основании учредительных документов) или ФИО Предпринимателя: _________________________________</w:t>
      </w:r>
    </w:p>
    <w:p w:rsidR="00837997" w:rsidRDefault="00B329F5">
      <w:pPr>
        <w:shd w:val="clear" w:color="auto" w:fill="FFFFFF"/>
        <w:ind w:left="72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Общество с ограниченной ответственностью «_______________»</w:t>
      </w:r>
    </w:p>
    <w:p w:rsidR="00837997" w:rsidRDefault="00B329F5">
      <w:pPr>
        <w:shd w:val="clear" w:color="auto" w:fill="FFFFFF"/>
        <w:ind w:left="72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Сокращенное наименование организации (на основании учредительных документов.):  «_______________________»</w:t>
      </w:r>
    </w:p>
    <w:p w:rsidR="00837997" w:rsidRDefault="00B329F5">
      <w:pPr>
        <w:shd w:val="clear" w:color="auto" w:fill="FFFFFF"/>
        <w:ind w:left="72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Место нахождения организации и ее почтовый адрес. (Место регистрации и проживания Предпринимателя): </w:t>
      </w:r>
    </w:p>
    <w:p w:rsidR="00837997" w:rsidRDefault="00B329F5">
      <w:pPr>
        <w:shd w:val="clear" w:color="auto" w:fill="FFFFFF"/>
        <w:ind w:left="72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адрес: ___________________________________________________</w:t>
      </w:r>
    </w:p>
    <w:p w:rsidR="00837997" w:rsidRDefault="00B329F5">
      <w:pPr>
        <w:shd w:val="clear" w:color="auto" w:fill="FFFFFF"/>
        <w:ind w:left="720" w:firstLine="709"/>
        <w:rPr>
          <w:rFonts w:ascii="Times New Roman" w:hAnsi="Times New Roman"/>
        </w:rPr>
      </w:pPr>
      <w:r>
        <w:rPr>
          <w:rFonts w:ascii="Times New Roman" w:hAnsi="Times New Roman"/>
        </w:rPr>
        <w:t>1.4. Контактные телефоны: 8 (___) ___________________</w:t>
      </w:r>
    </w:p>
    <w:p w:rsidR="00837997" w:rsidRDefault="00B329F5">
      <w:pPr>
        <w:shd w:val="clear" w:color="auto" w:fill="FFFFFF"/>
        <w:ind w:left="720" w:firstLine="709"/>
        <w:rPr>
          <w:rFonts w:ascii="Times New Roman" w:hAnsi="Times New Roman"/>
        </w:rPr>
      </w:pPr>
      <w:r>
        <w:rPr>
          <w:rFonts w:ascii="Times New Roman" w:hAnsi="Times New Roman"/>
        </w:rPr>
        <w:t>1.7. Контактные (доверенные) лица: ______________________________</w:t>
      </w:r>
    </w:p>
    <w:p w:rsidR="00837997" w:rsidRDefault="00B329F5">
      <w:pPr>
        <w:shd w:val="clear" w:color="auto" w:fill="FFFFFF"/>
        <w:ind w:left="72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1.8. Адрес электронной почты (при наличии): </w:t>
      </w:r>
      <w:r>
        <w:t>_______________________________________</w:t>
      </w:r>
    </w:p>
    <w:p w:rsidR="00837997" w:rsidRDefault="00B329F5">
      <w:pPr>
        <w:ind w:left="72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Изучив публичную оферту о заключении Агентского договора по приему документов от заявителей для </w:t>
      </w:r>
      <w:r>
        <w:rPr>
          <w:rFonts w:ascii="Times New Roman" w:hAnsi="Times New Roman"/>
          <w:color w:val="auto"/>
        </w:rPr>
        <w:t>перевода документов с иностранных языков на русский язык, включая перевод документов с нотариальным заверением подписи переводчика</w:t>
      </w:r>
      <w:r>
        <w:rPr>
          <w:rFonts w:ascii="Times New Roman" w:hAnsi="Times New Roman"/>
        </w:rPr>
        <w:t>.</w:t>
      </w:r>
    </w:p>
    <w:p w:rsidR="00837997" w:rsidRDefault="00837997">
      <w:pPr>
        <w:shd w:val="clear" w:color="auto" w:fill="FFFFFF"/>
        <w:ind w:left="720" w:firstLine="709"/>
        <w:jc w:val="both"/>
        <w:rPr>
          <w:rFonts w:ascii="Times New Roman" w:hAnsi="Times New Roman"/>
        </w:rPr>
      </w:pPr>
    </w:p>
    <w:p w:rsidR="00837997" w:rsidRDefault="00B329F5">
      <w:pPr>
        <w:shd w:val="clear" w:color="auto" w:fill="FFFFFF"/>
        <w:ind w:left="720" w:firstLine="709"/>
        <w:jc w:val="center"/>
        <w:rPr>
          <w:rFonts w:ascii="Times New Roman" w:hAnsi="Times New Roman"/>
          <w:u w:color="000000"/>
        </w:rPr>
      </w:pPr>
      <w:r>
        <w:rPr>
          <w:rFonts w:ascii="Times New Roman" w:hAnsi="Times New Roman"/>
        </w:rPr>
        <w:t>ЮЛ/ИП «_________________________»</w:t>
      </w:r>
    </w:p>
    <w:p w:rsidR="00837997" w:rsidRDefault="00B329F5">
      <w:pPr>
        <w:shd w:val="clear" w:color="auto" w:fill="FFFFFF"/>
        <w:jc w:val="center"/>
        <w:rPr>
          <w:rFonts w:ascii="Times New Roman" w:hAnsi="Times New Roman"/>
          <w:u w:color="000000"/>
          <w:vertAlign w:val="superscript"/>
        </w:rPr>
      </w:pPr>
      <w:r>
        <w:rPr>
          <w:rFonts w:ascii="Times New Roman" w:hAnsi="Times New Roman"/>
          <w:u w:color="000000"/>
          <w:vertAlign w:val="superscript"/>
        </w:rPr>
        <w:t>(наименование организации или ФИО Предпринимателя)</w:t>
      </w:r>
    </w:p>
    <w:p w:rsidR="00837997" w:rsidRDefault="00B329F5">
      <w:pPr>
        <w:shd w:val="clear" w:color="auto" w:fill="FFFFFF"/>
        <w:jc w:val="center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в лице, директора ____________________________</w:t>
      </w:r>
    </w:p>
    <w:p w:rsidR="00837997" w:rsidRDefault="00B329F5">
      <w:pPr>
        <w:shd w:val="clear" w:color="auto" w:fill="FFFFFF"/>
        <w:jc w:val="center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(должность руководителя, Ф.И.О.)</w:t>
      </w:r>
    </w:p>
    <w:p w:rsidR="00837997" w:rsidRDefault="00837997">
      <w:pPr>
        <w:shd w:val="clear" w:color="auto" w:fill="FFFFFF"/>
        <w:ind w:left="720" w:firstLine="709"/>
        <w:jc w:val="both"/>
        <w:rPr>
          <w:rFonts w:ascii="Times New Roman" w:hAnsi="Times New Roman"/>
          <w:u w:color="000000"/>
        </w:rPr>
      </w:pPr>
    </w:p>
    <w:p w:rsidR="00837997" w:rsidRDefault="00B329F5">
      <w:pPr>
        <w:ind w:left="72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 МФЦ в сети Интернет –</w:t>
      </w:r>
      <w:r w:rsidR="00C72175" w:rsidRPr="00C7217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72175">
        <w:rPr>
          <w:rFonts w:ascii="Arial" w:hAnsi="Arial" w:cs="Arial"/>
          <w:color w:val="333333"/>
          <w:sz w:val="21"/>
          <w:szCs w:val="21"/>
          <w:shd w:val="clear" w:color="auto" w:fill="FFFFFF"/>
        </w:rPr>
        <w:t>https://kagalnitskiy.mfc61.ru </w:t>
      </w:r>
      <w:r w:rsidRPr="009F7543">
        <w:rPr>
          <w:rStyle w:val="-"/>
          <w:rFonts w:ascii="Times New Roman" w:hAnsi="Times New Roman"/>
          <w:color w:val="000000"/>
          <w:u w:val="none"/>
          <w:shd w:val="clear" w:color="auto" w:fill="FFFFFF"/>
        </w:rPr>
        <w:t>,</w:t>
      </w:r>
      <w:r>
        <w:rPr>
          <w:rFonts w:ascii="Times New Roman" w:hAnsi="Times New Roman"/>
        </w:rPr>
        <w:t xml:space="preserve"> и готовность к заключению Агентского договора по приему документов от заявителей для </w:t>
      </w:r>
      <w:r>
        <w:rPr>
          <w:rFonts w:ascii="Times New Roman" w:hAnsi="Times New Roman"/>
          <w:color w:val="auto"/>
        </w:rPr>
        <w:t>перевода документов с иностранных языков на русский язык</w:t>
      </w:r>
      <w:r>
        <w:rPr>
          <w:rFonts w:ascii="Times New Roman" w:hAnsi="Times New Roman"/>
        </w:rPr>
        <w:t>, включая перевод документов с нотариальным заверением подписи переводчика.</w:t>
      </w:r>
    </w:p>
    <w:p w:rsidR="00837997" w:rsidRDefault="00837997">
      <w:pPr>
        <w:ind w:left="720" w:firstLine="708"/>
        <w:jc w:val="both"/>
        <w:rPr>
          <w:rFonts w:ascii="Times New Roman" w:hAnsi="Times New Roman"/>
        </w:rPr>
      </w:pPr>
    </w:p>
    <w:p w:rsidR="00837997" w:rsidRDefault="00B329F5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Агентского договора прилагаю.</w:t>
      </w:r>
      <w:r>
        <w:rPr>
          <w:rFonts w:ascii="Times New Roman" w:hAnsi="Times New Roman"/>
          <w:i/>
        </w:rPr>
        <w:t xml:space="preserve"> </w:t>
      </w:r>
    </w:p>
    <w:p w:rsidR="00837997" w:rsidRDefault="00837997">
      <w:pPr>
        <w:shd w:val="clear" w:color="auto" w:fill="FFFFFF"/>
        <w:ind w:left="720" w:firstLine="709"/>
        <w:jc w:val="both"/>
        <w:rPr>
          <w:rFonts w:ascii="Times New Roman" w:hAnsi="Times New Roman"/>
          <w:u w:color="000000"/>
        </w:rPr>
      </w:pPr>
    </w:p>
    <w:p w:rsidR="00837997" w:rsidRDefault="00B329F5">
      <w:pPr>
        <w:shd w:val="clear" w:color="auto" w:fill="FFFFFF"/>
        <w:spacing w:line="315" w:lineRule="atLeast"/>
        <w:jc w:val="center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Директор ___________________________________</w:t>
      </w:r>
    </w:p>
    <w:p w:rsidR="00837997" w:rsidRDefault="00B329F5">
      <w:pPr>
        <w:shd w:val="clear" w:color="auto" w:fill="FFFFFF"/>
        <w:spacing w:line="315" w:lineRule="atLeast"/>
        <w:jc w:val="center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(Должность, Подпись и расшифровка подписи).</w:t>
      </w:r>
    </w:p>
    <w:p w:rsidR="00837997" w:rsidRDefault="00837997">
      <w:pPr>
        <w:shd w:val="clear" w:color="auto" w:fill="FFFFFF"/>
        <w:spacing w:line="315" w:lineRule="atLeast"/>
        <w:rPr>
          <w:rFonts w:ascii="Times New Roman" w:hAnsi="Times New Roman"/>
          <w:u w:color="000000"/>
        </w:rPr>
      </w:pPr>
    </w:p>
    <w:p w:rsidR="00837997" w:rsidRDefault="00B329F5">
      <w:pPr>
        <w:shd w:val="clear" w:color="auto" w:fill="FFFFFF"/>
        <w:spacing w:line="315" w:lineRule="atLeast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М.П.</w:t>
      </w:r>
    </w:p>
    <w:p w:rsidR="00837997" w:rsidRDefault="00B329F5">
      <w:pPr>
        <w:shd w:val="clear" w:color="auto" w:fill="FFFFFF"/>
        <w:spacing w:line="315" w:lineRule="atLeast"/>
        <w:rPr>
          <w:rFonts w:ascii="Times New Roman" w:hAnsi="Times New Roman"/>
          <w:u w:color="000000"/>
        </w:rPr>
        <w:sectPr w:rsidR="00837997"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eastAsia="Times New Roman" w:hAnsi="Times New Roman" w:cs="Times New Roman"/>
          <w:b/>
          <w:bCs/>
          <w:u w:color="000000"/>
        </w:rPr>
        <w:t>Дата: _____.______.20____г.</w:t>
      </w:r>
    </w:p>
    <w:p w:rsidR="00837997" w:rsidRDefault="00B329F5">
      <w:pPr>
        <w:pStyle w:val="27"/>
        <w:shd w:val="clear" w:color="auto" w:fill="auto"/>
        <w:spacing w:before="0" w:line="254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837997" w:rsidRDefault="00B329F5">
      <w:pPr>
        <w:pStyle w:val="27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публичной Оферте</w:t>
      </w:r>
    </w:p>
    <w:p w:rsidR="00837997" w:rsidRDefault="00B329F5">
      <w:pPr>
        <w:suppressAutoHyphens w:val="0"/>
        <w:spacing w:after="120" w:line="210" w:lineRule="exact"/>
        <w:ind w:left="4235"/>
        <w:jc w:val="right"/>
        <w:rPr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  </w:t>
      </w: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B329F5">
      <w:pPr>
        <w:keepNext/>
        <w:widowControl/>
        <w:tabs>
          <w:tab w:val="left" w:pos="708"/>
        </w:tabs>
        <w:jc w:val="center"/>
        <w:outlineLvl w:val="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 xml:space="preserve">АГЕНТСКИЙ ДОГОВОР № </w:t>
      </w:r>
    </w:p>
    <w:p w:rsidR="00837997" w:rsidRDefault="00837997">
      <w:pPr>
        <w:widowControl/>
        <w:suppressLineNumbers/>
        <w:tabs>
          <w:tab w:val="left" w:pos="708"/>
        </w:tabs>
        <w:spacing w:before="120" w:after="120"/>
        <w:jc w:val="both"/>
        <w:rPr>
          <w:rFonts w:ascii="Times New Roman" w:eastAsia="Times New Roman" w:hAnsi="Times New Roman" w:cs="Mangal"/>
          <w:iCs/>
          <w:color w:val="00000A"/>
          <w:lang w:bidi="ar-SA"/>
        </w:rPr>
      </w:pPr>
    </w:p>
    <w:p w:rsidR="00837997" w:rsidRDefault="00B66E60">
      <w:pPr>
        <w:widowControl/>
        <w:suppressLineNumbers/>
        <w:tabs>
          <w:tab w:val="left" w:pos="708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Mangal"/>
          <w:iCs/>
          <w:color w:val="00000A"/>
          <w:lang w:bidi="ar-SA"/>
        </w:rPr>
        <w:t xml:space="preserve">ст. </w:t>
      </w:r>
      <w:proofErr w:type="spellStart"/>
      <w:r>
        <w:rPr>
          <w:rFonts w:ascii="Times New Roman" w:eastAsia="Times New Roman" w:hAnsi="Times New Roman" w:cs="Mangal"/>
          <w:iCs/>
          <w:color w:val="00000A"/>
          <w:lang w:bidi="ar-SA"/>
        </w:rPr>
        <w:t>Кагальницкая</w:t>
      </w:r>
      <w:proofErr w:type="spellEnd"/>
      <w:r>
        <w:rPr>
          <w:rFonts w:ascii="Times New Roman" w:eastAsia="Times New Roman" w:hAnsi="Times New Roman" w:cs="Mangal"/>
          <w:iCs/>
          <w:color w:val="00000A"/>
          <w:lang w:bidi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Mangal"/>
          <w:bCs/>
          <w:iCs/>
          <w:color w:val="00000A"/>
          <w:lang w:bidi="ar-SA"/>
        </w:rPr>
        <w:t>«___» __________ 2023</w:t>
      </w:r>
      <w:r w:rsidR="00B329F5">
        <w:rPr>
          <w:rFonts w:ascii="Times New Roman" w:eastAsia="Times New Roman" w:hAnsi="Times New Roman" w:cs="Mangal"/>
          <w:bCs/>
          <w:iCs/>
          <w:color w:val="00000A"/>
          <w:lang w:bidi="ar-SA"/>
        </w:rPr>
        <w:t xml:space="preserve"> года</w:t>
      </w:r>
    </w:p>
    <w:p w:rsidR="00837997" w:rsidRDefault="00C72175">
      <w:pPr>
        <w:widowControl/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B66E60">
        <w:rPr>
          <w:rFonts w:ascii="Times New Roman" w:hAnsi="Times New Roman" w:cs="Times New Roman"/>
        </w:rPr>
        <w:t>М</w:t>
      </w:r>
      <w:r w:rsidRPr="00B66E60">
        <w:rPr>
          <w:rFonts w:ascii="Times New Roman" w:hAnsi="Times New Roman" w:cs="Times New Roman"/>
          <w:color w:val="auto"/>
        </w:rPr>
        <w:t xml:space="preserve">униципальное автономное учреждение Кагальницкого района Ростовской области  «Многофункциональный центр предоставления государственных и муниципальных услуг </w:t>
      </w:r>
      <w:r w:rsidR="00B66E60">
        <w:rPr>
          <w:rFonts w:ascii="Times New Roman" w:hAnsi="Times New Roman" w:cs="Times New Roman"/>
          <w:color w:val="auto"/>
        </w:rPr>
        <w:t>Кагальницкого</w:t>
      </w:r>
      <w:r w:rsidRPr="00B66E60">
        <w:rPr>
          <w:rFonts w:ascii="Times New Roman" w:hAnsi="Times New Roman" w:cs="Times New Roman"/>
          <w:color w:val="auto"/>
        </w:rPr>
        <w:t xml:space="preserve"> района» (далее - МФЦ), в лице директора Демченко Марианы Юрьевны,  действующего на основании</w:t>
      </w:r>
      <w:r w:rsidR="00B329F5" w:rsidRPr="00B66E60">
        <w:rPr>
          <w:rFonts w:ascii="Times New Roman" w:eastAsia="Times New Roman" w:hAnsi="Times New Roman" w:cs="Times New Roman"/>
          <w:color w:val="00000A"/>
          <w:spacing w:val="-4"/>
        </w:rPr>
        <w:t>, именуемое в дальнейшем «Агент»,  и ________________,</w:t>
      </w:r>
      <w:r w:rsidR="00B329F5">
        <w:rPr>
          <w:rFonts w:ascii="Times New Roman" w:eastAsia="Times New Roman" w:hAnsi="Times New Roman"/>
          <w:color w:val="00000A"/>
          <w:spacing w:val="-4"/>
        </w:rPr>
        <w:t xml:space="preserve"> именуемое в дальнейшем «Принципал» в лице _______________, действующего на основании _________, заключили настоящий Договор о нижеследующем.</w:t>
      </w:r>
    </w:p>
    <w:p w:rsidR="00837997" w:rsidRDefault="00837997">
      <w:pPr>
        <w:widowControl/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  <w:tab w:val="left" w:pos="1428"/>
          <w:tab w:val="left" w:pos="2148"/>
          <w:tab w:val="left" w:pos="286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1. ТЕРМИНЫ И ОПРЕДЕЛЕНИЯ, ОБЩИЕ ПОЛОЖЕНИЯ</w:t>
      </w:r>
    </w:p>
    <w:p w:rsidR="00837997" w:rsidRDefault="00B329F5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iCs/>
          <w:color w:val="00000A"/>
          <w:lang w:bidi="ar-SA"/>
        </w:rPr>
        <w:t>1. Стороны</w:t>
      </w:r>
      <w:r>
        <w:rPr>
          <w:rFonts w:ascii="Times New Roman" w:eastAsia="Times New Roman" w:hAnsi="Times New Roman"/>
          <w:color w:val="00000A"/>
          <w:lang w:bidi="ar-SA"/>
        </w:rPr>
        <w:t xml:space="preserve"> соглашаются, что употребляемые в настоящем </w:t>
      </w:r>
      <w:r>
        <w:rPr>
          <w:rFonts w:ascii="Times New Roman" w:eastAsia="Times New Roman" w:hAnsi="Times New Roman"/>
          <w:iCs/>
          <w:color w:val="00000A"/>
          <w:lang w:bidi="ar-SA"/>
        </w:rPr>
        <w:t>договоре</w:t>
      </w:r>
      <w:r>
        <w:rPr>
          <w:rFonts w:ascii="Times New Roman" w:eastAsia="Times New Roman" w:hAnsi="Times New Roman"/>
          <w:color w:val="00000A"/>
          <w:lang w:bidi="ar-SA"/>
        </w:rPr>
        <w:t xml:space="preserve"> и его </w:t>
      </w:r>
      <w:r>
        <w:rPr>
          <w:rFonts w:ascii="Times New Roman" w:eastAsia="Times New Roman" w:hAnsi="Times New Roman"/>
          <w:iCs/>
          <w:color w:val="00000A"/>
          <w:lang w:bidi="ar-SA"/>
        </w:rPr>
        <w:t>приложениях</w:t>
      </w:r>
      <w:r>
        <w:rPr>
          <w:rFonts w:ascii="Times New Roman" w:eastAsia="Times New Roman" w:hAnsi="Times New Roman"/>
          <w:color w:val="00000A"/>
          <w:lang w:bidi="ar-SA"/>
        </w:rPr>
        <w:t xml:space="preserve"> термины имеют значение и будут толковаться в соответствии 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:rsidR="00B66E60" w:rsidRDefault="00B329F5" w:rsidP="00B66E60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1.1. 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Заявитель </w:t>
      </w:r>
      <w:r>
        <w:rPr>
          <w:rFonts w:ascii="Times New Roman" w:eastAsia="Times New Roman" w:hAnsi="Times New Roman" w:cs="Times New Roman"/>
          <w:i/>
          <w:color w:val="00000A"/>
          <w:lang w:bidi="ar-SA"/>
        </w:rPr>
        <w:t xml:space="preserve">– </w:t>
      </w:r>
      <w:r>
        <w:rPr>
          <w:rFonts w:ascii="Times New Roman" w:eastAsia="Times New Roman" w:hAnsi="Times New Roman" w:cs="Times New Roman"/>
          <w:color w:val="00000A"/>
          <w:lang w:bidi="ar-SA"/>
        </w:rPr>
        <w:t>физическое лицо, подавшее заявление и документы.</w:t>
      </w:r>
    </w:p>
    <w:p w:rsidR="00B66E60" w:rsidRPr="00B66E60" w:rsidRDefault="00B329F5" w:rsidP="00B66E60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1.2. 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>МФЦ –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многофункциональный центр предоставления государственных и муниципальных услуг по адресу: </w:t>
      </w:r>
      <w:r w:rsidR="00B66E60" w:rsidRPr="00B66E60">
        <w:rPr>
          <w:rFonts w:ascii="Times New Roman" w:hAnsi="Times New Roman" w:cs="Times New Roman"/>
          <w:color w:val="auto"/>
        </w:rPr>
        <w:t xml:space="preserve">346700, Ростовская область,           ст. </w:t>
      </w:r>
      <w:proofErr w:type="spellStart"/>
      <w:r w:rsidR="00B66E60" w:rsidRPr="00B66E60">
        <w:rPr>
          <w:rFonts w:ascii="Times New Roman" w:hAnsi="Times New Roman" w:cs="Times New Roman"/>
          <w:color w:val="auto"/>
        </w:rPr>
        <w:t>Кагальницкая</w:t>
      </w:r>
      <w:proofErr w:type="spellEnd"/>
      <w:r w:rsidR="00B66E60" w:rsidRPr="00B66E60">
        <w:rPr>
          <w:rFonts w:ascii="Times New Roman" w:hAnsi="Times New Roman" w:cs="Times New Roman"/>
          <w:color w:val="auto"/>
        </w:rPr>
        <w:t xml:space="preserve">, пер. </w:t>
      </w:r>
      <w:proofErr w:type="spellStart"/>
      <w:r w:rsidR="00B66E60" w:rsidRPr="00B66E60">
        <w:rPr>
          <w:rFonts w:ascii="Times New Roman" w:hAnsi="Times New Roman" w:cs="Times New Roman"/>
          <w:color w:val="auto"/>
        </w:rPr>
        <w:t>Буденновский</w:t>
      </w:r>
      <w:proofErr w:type="spellEnd"/>
      <w:r w:rsidR="00B66E60" w:rsidRPr="00B66E60">
        <w:rPr>
          <w:rFonts w:ascii="Times New Roman" w:hAnsi="Times New Roman" w:cs="Times New Roman"/>
          <w:color w:val="auto"/>
        </w:rPr>
        <w:t>, 71г</w:t>
      </w:r>
      <w:r w:rsidR="00B66E60">
        <w:rPr>
          <w:color w:val="auto"/>
        </w:rPr>
        <w:t>.</w:t>
      </w:r>
    </w:p>
    <w:p w:rsidR="00837997" w:rsidRDefault="00837997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widowControl/>
        <w:tabs>
          <w:tab w:val="left" w:pos="708"/>
        </w:tabs>
        <w:ind w:firstLine="709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2. ПРЕДМЕТ ДОГОВОРА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2. В рамках настоящего договора </w:t>
      </w:r>
      <w:r>
        <w:rPr>
          <w:rFonts w:ascii="Times New Roman" w:eastAsia="Times New Roman" w:hAnsi="Times New Roman"/>
          <w:color w:val="00000A"/>
        </w:rPr>
        <w:t xml:space="preserve">Агент обязуется за вознаграждение </w:t>
      </w:r>
      <w:r>
        <w:rPr>
          <w:rFonts w:ascii="Times New Roman" w:eastAsia="Times New Roman" w:hAnsi="Times New Roman"/>
          <w:color w:val="00000A"/>
          <w:lang w:bidi="ar-SA"/>
        </w:rPr>
        <w:t>оказывать услуги по приему и выдаче документов от заявителей для оказания Принципалом услуг.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2.1. Перечень услуг Принципала, предоставляемых у Агента, приведен в Приложении №1 к настоящему договору.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2.2. Порядок оказания услуг Агентом изложен в Приложении № 2 к настоящему договору. </w:t>
      </w:r>
    </w:p>
    <w:p w:rsidR="00837997" w:rsidRDefault="0083799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3. ПРАВА И ОБЯЗАННОСТИ ПРИНЦИПАЛА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3.1. Принципал вправе: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3.1.1. Направлять запросы и обращения Агенту по вопросам, относящимся к сфере его деятельности и исполнению обязательств, принятых Агентом по настоящему договору.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3.1.2. Направлять Агенту предложения по совершенствованию деятельности в части оказания услуг по настоящему договору.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3.1.3. Выступать с предложением о пересмотре сроков и условий настоящего договора.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3.1.4. Осуществлять контроль порядка и условий организации предоставления услуг Агентом по настоящему договору.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3.2. Принципал обязан: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bidi="ar-SA"/>
        </w:rPr>
        <w:t>3.2.1. Обеспечить Агента прейскурантом цен на услуги Принципала, типовыми требованиями к пакетам документов, прилагаемых к заявлению, разъяснениями о порядке приема и рассмотрения документов.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3.2.2. Рассматривать запросы Агента о порядке оказания услуг по настоящему договору.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3.2.3. Передавать Агенту документы и информацию, необходимые для предоставления услуг по настоящему договору.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3.2.4. Информировать Агента в срок не более 3 (трех) рабочих дней о внесении изменений и дополнений в нормативные правовые акты, регулирующие предоставление услуг Принципала.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3.2.5. Предоставлять по запросу Агента разъяснения о порядке и условиях получения Заявителями, оказываемых Агентом в рамках настоящего договора услуг.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Агента по вопросам, касающимся исполнения настоящего договора.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3.2.7. Определять лиц, ответственных за взаимодействие с Агентом по вопросам исполнения обязательств по настоящему договору.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lastRenderedPageBreak/>
        <w:t>3.2.8. Подписывать акт приема-передачи оказанных услуг в течение 3 (трех) рабочих дней с момента его поступления либо предоставить мотивированный отказ.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eastAsia="Times New Roman"/>
          <w:color w:val="00000A"/>
          <w:lang w:bidi="ar-SA"/>
        </w:rPr>
      </w:pPr>
      <w:bookmarkStart w:id="0" w:name="OLE_LINK63"/>
      <w:r>
        <w:rPr>
          <w:rFonts w:ascii="Times New Roman" w:eastAsia="Times New Roman" w:hAnsi="Times New Roman"/>
          <w:color w:val="00000A"/>
          <w:lang w:bidi="ar-SA"/>
        </w:rPr>
        <w:t>3.2.</w:t>
      </w:r>
      <w:bookmarkEnd w:id="0"/>
      <w:r>
        <w:rPr>
          <w:rFonts w:ascii="Times New Roman" w:eastAsia="Times New Roman" w:hAnsi="Times New Roman"/>
          <w:color w:val="00000A"/>
          <w:lang w:bidi="ar-SA"/>
        </w:rPr>
        <w:t xml:space="preserve">9. Оплачивать Агенту стоимость оказанных услуг в порядке и сроки, установленные в Разделе 5 настоящего договора. 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3.2.10. </w:t>
      </w:r>
      <w:r>
        <w:rPr>
          <w:rFonts w:ascii="Times New Roman" w:eastAsia="Times New Roman" w:hAnsi="Times New Roman" w:cs="Times New Roman"/>
          <w:color w:val="00000A"/>
          <w:lang w:bidi="ar-SA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837997" w:rsidRDefault="0083799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4. ПРАВА И ОБЯЗАННОСТИ АГЕНТА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4.1. АГЕНТ вправе: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4.1.1. Запрашивать и получать документы и информацию, необходимые для исполнения настоящего договора.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4.1.2. Направлять Принципалу предложения по совершенствованию деятельности, направленной на оказание услуг по настоящему договору.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4.1.3. Выступать с предложениями о пересмотре сроков и условий настоящего договора.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4.2. АГЕНТ обязан: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4.2.1. Осуществлять прием заявителей в соответствии со своим графиком работы.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4.2.2. Предоставлять на основании запросов и обращений Принципала и Заявителей необходимые сведения по вопросам оказания услуг в рамках настоящего договора.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4.2.4. Осуществлять взаимодействие с Принципалом в соответствии с настоящим договором, нормативными правовыми актами, регламентом деятельности Агента.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4.2.5. Проводить мероприятия, направленные на обучение и повышение квалификации сотрудников Агента по вопросам исполнения настоящего договора.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4.2.6. Обеспечить защиту передаваемых Принципалу сведений о неправомерном доступе, уничтожении, модификации, блокировании, копировании, распространении, иных неправомерных действий с момента поступления этих сведений Агенту, в том числе в автоматизированной информационной системе Агента, и до момента их поступления Принципалу.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4.2.8. Ежемесячно до 10 числа месяца, следующего за отчетным, формировать и представлять отчетность об оказании услуг, в рамках настоящего договора по форме в соответствии с Приложением № 4 к настоящему договору.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4.2.9. Обеспечивать передачу Принципалу жалоб на нарушение порядка предоставления услуг, не позднее следующего рабочего дня со дня поступления жалобы.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4.2.10. Представлять Принципалу ежемесячно счет на оплату оказанных услуг и акт приема-передачи оказанных услуг в срок до 10 числа месяца, следующего за отчетным в соответствии с Приложением № 5 к настоящему договору.</w:t>
      </w:r>
    </w:p>
    <w:p w:rsidR="00837997" w:rsidRDefault="0083799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837997" w:rsidRDefault="00B329F5">
      <w:pPr>
        <w:widowControl/>
        <w:tabs>
          <w:tab w:val="left" w:pos="0"/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5. ЦЕНА ДОГОВОРА И ПОРЯДОК РАСЧЕТОВ</w:t>
      </w:r>
    </w:p>
    <w:p w:rsidR="00837997" w:rsidRDefault="00B329F5">
      <w:pPr>
        <w:widowControl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5.1.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приема-передачи оказанных </w:t>
      </w:r>
      <w:r>
        <w:rPr>
          <w:rFonts w:ascii="Times New Roman" w:eastAsia="Times New Roman" w:hAnsi="Times New Roman" w:cs="Times New Roman"/>
          <w:color w:val="00000A"/>
          <w:lang w:bidi="ar-SA"/>
        </w:rPr>
        <w:t>услуг, подписанного Сторонами без разногласий, в течение 5 (пяти) рабочих дней с момента подписания акта приема-передачи. В случае не подписания акта приема-передачи оказание услуг Агентом приостанавливается.</w:t>
      </w:r>
    </w:p>
    <w:p w:rsidR="00837997" w:rsidRDefault="00B329F5">
      <w:pPr>
        <w:widowControl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5.2. Оплата за оказанные услуги определяется исходя из количества оказанных услуг и цены за одну оказанную услугу. Оплата за оказанные услуги согласуется сторонами, в соответствии с настоящим договором.</w:t>
      </w:r>
    </w:p>
    <w:p w:rsidR="00837997" w:rsidRDefault="00837997">
      <w:pPr>
        <w:widowControl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837997" w:rsidRDefault="00B329F5">
      <w:pPr>
        <w:widowControl/>
        <w:tabs>
          <w:tab w:val="left" w:pos="0"/>
          <w:tab w:val="left" w:pos="708"/>
          <w:tab w:val="left" w:pos="1134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 xml:space="preserve">6. ПОРЯДОК ИНФОРМАЦИОННОГО ОБМЕНА 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6.1. Информационный обмен между Агентом и Принципалом осуществляется на бумажном носителе и (или) в электронном виде, в том числе с использованием информационных систем Агента или Принципала. 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6.2. Принципал и Агент обязуются соблюдать требования к обработке персональных данных и иной информации, необходимой для предоставления услуг.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6.3. Принципал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lastRenderedPageBreak/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6.3.2. Недопущение фактов несанкционированного доступа к персональным данным и их обработке;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6.3.3. Осуществление контроля за обеспечением уровня защищенности персональных данных.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6.3.4. Недопущение нарушений конфиденциальности персональных данных или других нарушений, приводящих к снижению уровня защищенности персональных данных;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6.3.5. Разработка и принятие мер по предотвращению возможных опасных последствий подобных нарушений.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6.4. Принципал обязуется не разглашать персональные данные граждан, которые были переданы для обработки из информационных систем Агента или Принципала посредством защищенного электронного взаимодействия ли на бумажном носителе.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6.5. 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№ 3 к настоящему договору.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6.6. Передача документов между Агентом и Принципалом осуществляется  на бумажном носителе и (или) в электронном виде по сопроводительному реестру по форме согласно Приложению № 6 к настоящему договору. </w:t>
      </w:r>
      <w:r>
        <w:rPr>
          <w:rFonts w:ascii="Times New Roman" w:eastAsia="Times New Roman" w:hAnsi="Times New Roman"/>
          <w:color w:val="00000A"/>
          <w:shd w:val="clear" w:color="auto" w:fill="FFFFFF"/>
          <w:lang w:bidi="ar-SA"/>
        </w:rPr>
        <w:t>Направление результата услуги Заявителю осуществляется Принципалом.</w:t>
      </w:r>
    </w:p>
    <w:p w:rsidR="00837997" w:rsidRDefault="00B329F5">
      <w:pPr>
        <w:widowControl/>
        <w:tabs>
          <w:tab w:val="left" w:pos="708"/>
        </w:tabs>
        <w:ind w:left="360" w:firstLine="709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7. ОТВЕТСТВЕННОСТЬ СТОРОН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7.1. </w:t>
      </w:r>
      <w:r>
        <w:rPr>
          <w:rFonts w:ascii="Times New Roman" w:eastAsia="Times New Roman" w:hAnsi="Times New Roman"/>
          <w:bCs/>
          <w:color w:val="00000A"/>
          <w:lang w:bidi="ar-SA"/>
        </w:rPr>
        <w:t>Стороны несут ответственность в соответствии с законодательством Российской Федерации.</w:t>
      </w:r>
    </w:p>
    <w:p w:rsidR="00837997" w:rsidRDefault="00B329F5">
      <w:pPr>
        <w:widowControl/>
        <w:tabs>
          <w:tab w:val="left" w:pos="708"/>
        </w:tabs>
        <w:ind w:left="360" w:firstLine="709"/>
        <w:jc w:val="center"/>
        <w:rPr>
          <w:rFonts w:eastAsia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 xml:space="preserve">8. АНТИКОРРУПЦИОННАЯ ОГОВОРКА 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8.1. При исполнении своих обязательств по настоящему договору, Стороны, их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аффилированные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8.2. При исполнении своих обязательств по настоящему договору, Стороны, их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аффилированные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аффилированными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837997" w:rsidRDefault="00837997">
      <w:pPr>
        <w:widowControl/>
        <w:tabs>
          <w:tab w:val="left" w:pos="708"/>
        </w:tabs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837997" w:rsidRDefault="00B329F5">
      <w:pPr>
        <w:widowControl/>
        <w:tabs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9. СРОК ДЕЙСТВИЯ ДОГОВОРА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9.1. Настоящий договор вступает в силу с даты подписания его обеими Сторонами и действует с момента его </w:t>
      </w:r>
      <w:r>
        <w:rPr>
          <w:rFonts w:ascii="Times New Roman" w:eastAsia="Times New Roman" w:hAnsi="Times New Roman" w:cs="Times New Roman"/>
          <w:color w:val="00000A"/>
          <w:lang w:bidi="ar-SA"/>
        </w:rPr>
        <w:t>подписания и до _____ ___ 20__.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9.2. В случае неисполнения п. 5.1. настоящего договора оказание услуг прекращается.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9.3. 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9.4. 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lastRenderedPageBreak/>
        <w:t>9.5. 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837997" w:rsidRDefault="00837997">
      <w:pPr>
        <w:widowControl/>
        <w:tabs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10. ФОРС-МАЖОР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837997" w:rsidRDefault="0083799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11. ПОРЯДОК РАЗРЕШЕНИЯ СПОРОВ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11.1. </w:t>
      </w:r>
      <w:r>
        <w:rPr>
          <w:rFonts w:ascii="Times New Roman" w:eastAsia="Times New Roman" w:hAnsi="Times New Roman"/>
          <w:bCs/>
          <w:color w:val="00000A"/>
          <w:lang w:bidi="ar-SA"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11.3. Взаимоотношения Сторон, не урегулированные настоящим договором, регулируются законодательством РФ.</w:t>
      </w:r>
    </w:p>
    <w:tbl>
      <w:tblPr>
        <w:tblpPr w:leftFromText="180" w:rightFromText="180" w:vertAnchor="text" w:tblpY="1"/>
        <w:tblW w:w="10422" w:type="dxa"/>
        <w:tblLayout w:type="fixed"/>
        <w:tblLook w:val="0000"/>
      </w:tblPr>
      <w:tblGrid>
        <w:gridCol w:w="1695"/>
        <w:gridCol w:w="8727"/>
      </w:tblGrid>
      <w:tr w:rsidR="00837997">
        <w:tc>
          <w:tcPr>
            <w:tcW w:w="1695" w:type="dxa"/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ind w:right="-227"/>
              <w:jc w:val="both"/>
              <w:rPr>
                <w:rFonts w:ascii="Times New Roman" w:eastAsia="Times New Roman" w:hAnsi="Times New Roman" w:cs="Times New Roman"/>
                <w:b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bidi="ar-SA"/>
              </w:rPr>
              <w:t>Приложения:</w:t>
            </w:r>
          </w:p>
        </w:tc>
        <w:tc>
          <w:tcPr>
            <w:tcW w:w="8726" w:type="dxa"/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. Приложение № 1 «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Перечень услуг Принципала, предоставляемых Агентом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».</w:t>
            </w:r>
          </w:p>
          <w:p w:rsidR="00837997" w:rsidRDefault="00B329F5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2. Приложение № 2 «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Порядок оказания услуг Агента».</w:t>
            </w:r>
          </w:p>
          <w:p w:rsidR="00837997" w:rsidRDefault="00B329F5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3. Приложение № 3 «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Порядок организации защищенного электронного взаимодействия при обмене электронными документами между Агентом и Принципалом (применяется при технической возможности Сторон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».</w:t>
            </w:r>
          </w:p>
          <w:p w:rsidR="00837997" w:rsidRDefault="00B329F5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4. Приложение № 4</w:t>
            </w:r>
            <w:r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 «О</w:t>
            </w:r>
            <w:r>
              <w:rPr>
                <w:rFonts w:ascii="Times New Roman" w:eastAsia="Times New Roman" w:hAnsi="Times New Roman"/>
                <w:bCs/>
                <w:color w:val="00000A"/>
                <w:spacing w:val="-8"/>
                <w:lang w:bidi="ar-SA"/>
              </w:rPr>
              <w:t>тчёт об оказанных услугах по договору</w:t>
            </w:r>
            <w:r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>».</w:t>
            </w:r>
          </w:p>
          <w:p w:rsidR="00837997" w:rsidRDefault="00B329F5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pacing w:val="-8"/>
                <w:lang w:bidi="ar-SA"/>
              </w:rPr>
              <w:t>5. 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 xml:space="preserve"> Приложение № 5</w:t>
            </w:r>
            <w:r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 «Акт приема-передачи оказанных услуг».</w:t>
            </w:r>
          </w:p>
          <w:p w:rsidR="00837997" w:rsidRDefault="00B329F5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6. Приложение № 6 «Форма реестра передачи документов».</w:t>
            </w:r>
          </w:p>
          <w:p w:rsidR="00837997" w:rsidRDefault="00837997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</w:tr>
    </w:tbl>
    <w:p w:rsidR="00837997" w:rsidRDefault="00B329F5">
      <w:pPr>
        <w:widowControl/>
        <w:tabs>
          <w:tab w:val="left" w:pos="708"/>
        </w:tabs>
        <w:spacing w:line="100" w:lineRule="atLeast"/>
        <w:ind w:left="360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13. РЕКВИЗИТЫ И ПОДПИСИ СТОРОН</w:t>
      </w:r>
    </w:p>
    <w:tbl>
      <w:tblPr>
        <w:tblW w:w="10620" w:type="dxa"/>
        <w:tblInd w:w="-204" w:type="dxa"/>
        <w:tblLayout w:type="fixed"/>
        <w:tblLook w:val="04A0"/>
      </w:tblPr>
      <w:tblGrid>
        <w:gridCol w:w="5565"/>
        <w:gridCol w:w="226"/>
        <w:gridCol w:w="4829"/>
      </w:tblGrid>
      <w:tr w:rsidR="00837997">
        <w:trPr>
          <w:trHeight w:val="5383"/>
        </w:trPr>
        <w:tc>
          <w:tcPr>
            <w:tcW w:w="5790" w:type="dxa"/>
            <w:gridSpan w:val="2"/>
            <w:tcBorders>
              <w:bottom w:val="single" w:sz="4" w:space="0" w:color="FFFFFF"/>
            </w:tcBorders>
            <w:shd w:val="clear" w:color="auto" w:fill="FFFFFF"/>
          </w:tcPr>
          <w:p w:rsidR="00837997" w:rsidRDefault="00B329F5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Агент</w:t>
            </w:r>
          </w:p>
          <w:p w:rsidR="00837997" w:rsidRDefault="00B329F5">
            <w:pPr>
              <w:pStyle w:val="27"/>
              <w:shd w:val="clear" w:color="auto" w:fill="auto"/>
              <w:tabs>
                <w:tab w:val="left" w:pos="1105"/>
              </w:tabs>
              <w:spacing w:before="0" w:line="274" w:lineRule="exact"/>
              <w:ind w:firstLine="57"/>
              <w:rPr>
                <w:rFonts w:eastAsia="Lucida Sans Unicode"/>
                <w:kern w:val="2"/>
                <w:sz w:val="24"/>
                <w:szCs w:val="24"/>
                <w:lang w:eastAsia="zh-CN"/>
              </w:rPr>
            </w:pPr>
            <w:r>
              <w:rPr>
                <w:rFonts w:eastAsia="Lucida Sans Unicode"/>
                <w:b/>
                <w:bCs/>
                <w:color w:val="auto"/>
                <w:kern w:val="2"/>
                <w:sz w:val="24"/>
                <w:szCs w:val="24"/>
                <w:lang w:eastAsia="zh-CN" w:bidi="ar-SA"/>
              </w:rPr>
              <w:t>М</w:t>
            </w:r>
            <w:r w:rsidR="00B66E60">
              <w:rPr>
                <w:rFonts w:eastAsia="Lucida Sans Unicode"/>
                <w:b/>
                <w:bCs/>
                <w:color w:val="auto"/>
                <w:kern w:val="2"/>
                <w:sz w:val="24"/>
                <w:szCs w:val="24"/>
                <w:lang w:eastAsia="zh-CN" w:bidi="ar-SA"/>
              </w:rPr>
              <w:t>А</w:t>
            </w:r>
            <w:r>
              <w:rPr>
                <w:rFonts w:eastAsia="Lucida Sans Unicode"/>
                <w:b/>
                <w:bCs/>
                <w:color w:val="auto"/>
                <w:kern w:val="2"/>
                <w:sz w:val="24"/>
                <w:szCs w:val="24"/>
                <w:lang w:eastAsia="zh-CN" w:bidi="ar-SA"/>
              </w:rPr>
              <w:t xml:space="preserve">У «МФЦ </w:t>
            </w:r>
            <w:r w:rsidR="00B66E60">
              <w:rPr>
                <w:rFonts w:eastAsia="Lucida Sans Unicode"/>
                <w:b/>
                <w:bCs/>
                <w:color w:val="auto"/>
                <w:kern w:val="2"/>
                <w:sz w:val="24"/>
                <w:szCs w:val="24"/>
                <w:lang w:eastAsia="zh-CN" w:bidi="ar-SA"/>
              </w:rPr>
              <w:t>Кагальницкого</w:t>
            </w:r>
            <w:r>
              <w:rPr>
                <w:rFonts w:eastAsia="Lucida Sans Unicode"/>
                <w:b/>
                <w:bCs/>
                <w:color w:val="auto"/>
                <w:kern w:val="2"/>
                <w:sz w:val="24"/>
                <w:szCs w:val="24"/>
                <w:lang w:eastAsia="zh-CN" w:bidi="ar-SA"/>
              </w:rPr>
              <w:t xml:space="preserve"> района»</w:t>
            </w:r>
          </w:p>
          <w:p w:rsidR="00B66E60" w:rsidRPr="005833FD" w:rsidRDefault="00B66E60" w:rsidP="00B66E6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3FD">
              <w:rPr>
                <w:rFonts w:ascii="Times New Roman" w:hAnsi="Times New Roman" w:cs="Times New Roman"/>
                <w:bCs/>
                <w:sz w:val="22"/>
                <w:szCs w:val="22"/>
              </w:rPr>
              <w:t>Юридический адрес: 347700, Россия,</w:t>
            </w:r>
          </w:p>
          <w:p w:rsidR="00B66E60" w:rsidRPr="005833FD" w:rsidRDefault="00B66E60" w:rsidP="00B66E6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3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Ростовская область, </w:t>
            </w:r>
            <w:proofErr w:type="spellStart"/>
            <w:r w:rsidRPr="005833FD">
              <w:rPr>
                <w:rFonts w:ascii="Times New Roman" w:hAnsi="Times New Roman" w:cs="Times New Roman"/>
                <w:bCs/>
                <w:sz w:val="22"/>
                <w:szCs w:val="22"/>
              </w:rPr>
              <w:t>Кагальницкий</w:t>
            </w:r>
            <w:proofErr w:type="spellEnd"/>
            <w:r w:rsidRPr="005833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район, ст. </w:t>
            </w:r>
            <w:proofErr w:type="spellStart"/>
            <w:r w:rsidRPr="005833FD">
              <w:rPr>
                <w:rFonts w:ascii="Times New Roman" w:hAnsi="Times New Roman" w:cs="Times New Roman"/>
                <w:bCs/>
                <w:sz w:val="22"/>
                <w:szCs w:val="22"/>
              </w:rPr>
              <w:t>Кагальницкая</w:t>
            </w:r>
            <w:proofErr w:type="spellEnd"/>
            <w:r w:rsidRPr="005833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пер. </w:t>
            </w:r>
            <w:proofErr w:type="spellStart"/>
            <w:r w:rsidRPr="005833FD">
              <w:rPr>
                <w:rFonts w:ascii="Times New Roman" w:hAnsi="Times New Roman" w:cs="Times New Roman"/>
                <w:bCs/>
                <w:sz w:val="22"/>
                <w:szCs w:val="22"/>
              </w:rPr>
              <w:t>Будённовский</w:t>
            </w:r>
            <w:proofErr w:type="spellEnd"/>
            <w:r w:rsidRPr="005833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71 Г</w:t>
            </w:r>
          </w:p>
          <w:p w:rsidR="00B66E60" w:rsidRPr="005833FD" w:rsidRDefault="00B66E60" w:rsidP="00B66E6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3FD">
              <w:rPr>
                <w:rFonts w:ascii="Times New Roman" w:hAnsi="Times New Roman" w:cs="Times New Roman"/>
                <w:bCs/>
                <w:sz w:val="22"/>
                <w:szCs w:val="22"/>
              </w:rPr>
              <w:t>Тел.: 8 (863) 45 96-1-41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почта: </w:t>
            </w:r>
            <w:r w:rsidRPr="00C72175">
              <w:rPr>
                <w:rFonts w:ascii="Times New Roman" w:hAnsi="Times New Roman" w:cs="Times New Roman"/>
                <w:bCs/>
                <w:sz w:val="22"/>
                <w:szCs w:val="22"/>
              </w:rPr>
              <w:t>mfc_kagalnitskiy@donland.ru</w:t>
            </w:r>
          </w:p>
          <w:p w:rsidR="00B66E60" w:rsidRDefault="00B66E60" w:rsidP="00B66E6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66E60" w:rsidRPr="005833FD" w:rsidRDefault="00B66E60" w:rsidP="00B66E60">
            <w:pPr>
              <w:rPr>
                <w:rFonts w:ascii="Times New Roman" w:eastAsia="Lucida Sans Unicode" w:hAnsi="Times New Roman"/>
                <w:lang w:eastAsia="zh-CN"/>
              </w:rPr>
            </w:pPr>
            <w:r w:rsidRPr="005833FD">
              <w:rPr>
                <w:rFonts w:ascii="Times New Roman" w:eastAsia="Lucida Sans Unicode" w:hAnsi="Times New Roman"/>
                <w:lang w:eastAsia="zh-CN"/>
              </w:rPr>
              <w:t>ИНН 6113022454</w:t>
            </w:r>
          </w:p>
          <w:p w:rsidR="00B66E60" w:rsidRPr="005833FD" w:rsidRDefault="00B66E60" w:rsidP="00B66E60">
            <w:pPr>
              <w:rPr>
                <w:rFonts w:ascii="Times New Roman" w:eastAsia="Lucida Sans Unicode" w:hAnsi="Times New Roman"/>
                <w:lang w:eastAsia="zh-CN"/>
              </w:rPr>
            </w:pPr>
            <w:r w:rsidRPr="005833FD">
              <w:rPr>
                <w:rFonts w:ascii="Times New Roman" w:eastAsia="Lucida Sans Unicode" w:hAnsi="Times New Roman"/>
                <w:lang w:eastAsia="zh-CN"/>
              </w:rPr>
              <w:t>КПП 611301001</w:t>
            </w:r>
          </w:p>
          <w:p w:rsidR="00B66E60" w:rsidRPr="005833FD" w:rsidRDefault="00B66E60" w:rsidP="00B66E60">
            <w:pPr>
              <w:rPr>
                <w:rFonts w:ascii="Times New Roman" w:eastAsia="Lucida Sans Unicode" w:hAnsi="Times New Roman"/>
                <w:lang w:eastAsia="zh-CN"/>
              </w:rPr>
            </w:pPr>
            <w:r w:rsidRPr="005833FD">
              <w:rPr>
                <w:rFonts w:ascii="Times New Roman" w:eastAsia="Lucida Sans Unicode" w:hAnsi="Times New Roman"/>
                <w:lang w:eastAsia="zh-CN"/>
              </w:rPr>
              <w:t>ОГРН 1126181002672</w:t>
            </w:r>
          </w:p>
          <w:p w:rsidR="00B66E60" w:rsidRPr="005833FD" w:rsidRDefault="00B66E60" w:rsidP="00B66E60">
            <w:pPr>
              <w:rPr>
                <w:rFonts w:ascii="Times New Roman" w:eastAsia="Lucida Sans Unicode" w:hAnsi="Times New Roman"/>
                <w:lang w:eastAsia="zh-CN"/>
              </w:rPr>
            </w:pPr>
            <w:r w:rsidRPr="005833FD">
              <w:rPr>
                <w:rFonts w:ascii="Times New Roman" w:eastAsia="Lucida Sans Unicode" w:hAnsi="Times New Roman"/>
                <w:lang w:eastAsia="zh-CN"/>
              </w:rPr>
              <w:t xml:space="preserve">Финансовый отдел (МАУ МФЦ Кагальницкого района) </w:t>
            </w:r>
          </w:p>
          <w:p w:rsidR="00B66E60" w:rsidRPr="005833FD" w:rsidRDefault="00B66E60" w:rsidP="00B66E60">
            <w:pPr>
              <w:rPr>
                <w:rFonts w:ascii="Times New Roman" w:eastAsia="Lucida Sans Unicode" w:hAnsi="Times New Roman"/>
                <w:lang w:eastAsia="zh-CN"/>
              </w:rPr>
            </w:pPr>
            <w:r w:rsidRPr="005833FD">
              <w:rPr>
                <w:rFonts w:ascii="Times New Roman" w:eastAsia="Lucida Sans Unicode" w:hAnsi="Times New Roman"/>
                <w:lang w:eastAsia="zh-CN"/>
              </w:rPr>
              <w:t>Лицевой счет 30586Ш74560</w:t>
            </w:r>
          </w:p>
          <w:p w:rsidR="00B66E60" w:rsidRPr="005833FD" w:rsidRDefault="00B66E60" w:rsidP="00B66E60">
            <w:pPr>
              <w:rPr>
                <w:rFonts w:ascii="Times New Roman" w:eastAsia="Lucida Sans Unicode" w:hAnsi="Times New Roman"/>
                <w:lang w:eastAsia="zh-CN"/>
              </w:rPr>
            </w:pPr>
            <w:r w:rsidRPr="005833FD">
              <w:rPr>
                <w:rFonts w:ascii="Times New Roman" w:eastAsia="Lucida Sans Unicode" w:hAnsi="Times New Roman"/>
                <w:lang w:eastAsia="zh-CN"/>
              </w:rPr>
              <w:t xml:space="preserve">Казначейский счет получателя (Р/С) 03234643606220005800     </w:t>
            </w:r>
          </w:p>
          <w:p w:rsidR="00B66E60" w:rsidRPr="005833FD" w:rsidRDefault="00B66E60" w:rsidP="00B66E60">
            <w:pPr>
              <w:rPr>
                <w:rFonts w:ascii="Times New Roman" w:eastAsia="Lucida Sans Unicode" w:hAnsi="Times New Roman"/>
                <w:lang w:eastAsia="zh-CN"/>
              </w:rPr>
            </w:pPr>
            <w:r w:rsidRPr="005833FD">
              <w:rPr>
                <w:rFonts w:ascii="Times New Roman" w:eastAsia="Lucida Sans Unicode" w:hAnsi="Times New Roman"/>
                <w:lang w:eastAsia="zh-CN"/>
              </w:rPr>
              <w:t>ОТДЕЛЕНИЕ РОСТОВ-НА-ДОНУ БАНК</w:t>
            </w:r>
            <w:r>
              <w:rPr>
                <w:rFonts w:ascii="Times New Roman" w:eastAsia="Lucida Sans Unicode" w:hAnsi="Times New Roman"/>
                <w:lang w:eastAsia="zh-CN"/>
              </w:rPr>
              <w:t xml:space="preserve">А РОССИИ </w:t>
            </w:r>
          </w:p>
          <w:p w:rsidR="00B66E60" w:rsidRPr="005833FD" w:rsidRDefault="00B66E60" w:rsidP="00B66E60">
            <w:pPr>
              <w:rPr>
                <w:rFonts w:ascii="Times New Roman" w:eastAsia="Lucida Sans Unicode" w:hAnsi="Times New Roman"/>
                <w:lang w:eastAsia="zh-CN"/>
              </w:rPr>
            </w:pPr>
            <w:r w:rsidRPr="005833FD">
              <w:rPr>
                <w:rFonts w:ascii="Times New Roman" w:eastAsia="Lucida Sans Unicode" w:hAnsi="Times New Roman"/>
                <w:lang w:eastAsia="zh-CN"/>
              </w:rPr>
              <w:t xml:space="preserve">УФК по Ростовской области г. </w:t>
            </w:r>
            <w:proofErr w:type="spellStart"/>
            <w:r w:rsidRPr="005833FD">
              <w:rPr>
                <w:rFonts w:ascii="Times New Roman" w:eastAsia="Lucida Sans Unicode" w:hAnsi="Times New Roman"/>
                <w:lang w:eastAsia="zh-CN"/>
              </w:rPr>
              <w:t>Ростов-на</w:t>
            </w:r>
            <w:proofErr w:type="spellEnd"/>
            <w:r w:rsidRPr="005833FD">
              <w:rPr>
                <w:rFonts w:ascii="Times New Roman" w:eastAsia="Lucida Sans Unicode" w:hAnsi="Times New Roman"/>
                <w:lang w:eastAsia="zh-CN"/>
              </w:rPr>
              <w:t xml:space="preserve">- Дону      </w:t>
            </w:r>
          </w:p>
          <w:p w:rsidR="00B66E60" w:rsidRPr="005833FD" w:rsidRDefault="00B66E60" w:rsidP="00B66E60">
            <w:pPr>
              <w:rPr>
                <w:rFonts w:ascii="Times New Roman" w:eastAsia="Lucida Sans Unicode" w:hAnsi="Times New Roman"/>
                <w:lang w:eastAsia="zh-CN"/>
              </w:rPr>
            </w:pPr>
            <w:r w:rsidRPr="005833FD">
              <w:rPr>
                <w:rFonts w:ascii="Times New Roman" w:eastAsia="Lucida Sans Unicode" w:hAnsi="Times New Roman"/>
                <w:lang w:eastAsia="zh-CN"/>
              </w:rPr>
              <w:t xml:space="preserve">БИК банка:016015102     </w:t>
            </w:r>
          </w:p>
          <w:p w:rsidR="00B66E60" w:rsidRDefault="00B66E60" w:rsidP="00B66E60">
            <w:pPr>
              <w:rPr>
                <w:rFonts w:ascii="Times New Roman" w:eastAsia="Lucida Sans Unicode" w:hAnsi="Times New Roman"/>
                <w:lang w:eastAsia="zh-CN"/>
              </w:rPr>
            </w:pPr>
            <w:r w:rsidRPr="005833FD">
              <w:rPr>
                <w:rFonts w:ascii="Times New Roman" w:eastAsia="Lucida Sans Unicode" w:hAnsi="Times New Roman"/>
                <w:lang w:eastAsia="zh-CN"/>
              </w:rPr>
              <w:t>Единый казначейский счет (</w:t>
            </w:r>
            <w:proofErr w:type="spellStart"/>
            <w:r w:rsidRPr="005833FD">
              <w:rPr>
                <w:rFonts w:ascii="Times New Roman" w:eastAsia="Lucida Sans Unicode" w:hAnsi="Times New Roman"/>
                <w:lang w:eastAsia="zh-CN"/>
              </w:rPr>
              <w:t>кор.счет</w:t>
            </w:r>
            <w:proofErr w:type="spellEnd"/>
            <w:r w:rsidRPr="005833FD">
              <w:rPr>
                <w:rFonts w:ascii="Times New Roman" w:eastAsia="Lucida Sans Unicode" w:hAnsi="Times New Roman"/>
                <w:lang w:eastAsia="zh-CN"/>
              </w:rPr>
              <w:t>) 40102810845370000050</w:t>
            </w:r>
          </w:p>
          <w:p w:rsidR="00B66E60" w:rsidRDefault="00B66E60" w:rsidP="00B66E60">
            <w:pPr>
              <w:rPr>
                <w:rFonts w:ascii="Times New Roman" w:eastAsia="Lucida Sans Unicode" w:hAnsi="Times New Roman"/>
                <w:lang w:eastAsia="zh-CN"/>
              </w:rPr>
            </w:pPr>
          </w:p>
          <w:p w:rsidR="00837997" w:rsidRDefault="00837997">
            <w:pPr>
              <w:tabs>
                <w:tab w:val="left" w:pos="708"/>
              </w:tabs>
              <w:ind w:right="269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837997" w:rsidRDefault="00837997">
            <w:pPr>
              <w:tabs>
                <w:tab w:val="left" w:pos="708"/>
              </w:tabs>
              <w:ind w:right="269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837997" w:rsidRDefault="00B329F5">
            <w:pPr>
              <w:tabs>
                <w:tab w:val="left" w:pos="708"/>
              </w:tabs>
              <w:ind w:right="269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_____________</w:t>
            </w:r>
            <w:r w:rsidR="00B66E60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М.Ю. Демченко</w:t>
            </w:r>
          </w:p>
          <w:p w:rsidR="00837997" w:rsidRDefault="00837997">
            <w:pPr>
              <w:tabs>
                <w:tab w:val="left" w:pos="708"/>
              </w:tabs>
              <w:ind w:right="269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837997" w:rsidRDefault="00837997">
            <w:pPr>
              <w:tabs>
                <w:tab w:val="left" w:pos="708"/>
              </w:tabs>
              <w:ind w:right="269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4829" w:type="dxa"/>
            <w:tcBorders>
              <w:bottom w:val="single" w:sz="4" w:space="0" w:color="FFFFFF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 xml:space="preserve">   Принципал</w:t>
            </w:r>
          </w:p>
          <w:p w:rsidR="00837997" w:rsidRDefault="00837997">
            <w:pPr>
              <w:rPr>
                <w:rFonts w:ascii="Times New Roman" w:eastAsia="Courier New" w:hAnsi="Times New Roman"/>
                <w:kern w:val="2"/>
              </w:rPr>
            </w:pPr>
          </w:p>
          <w:p w:rsidR="00837997" w:rsidRDefault="00837997">
            <w:pPr>
              <w:rPr>
                <w:rFonts w:ascii="Times New Roman" w:eastAsia="Courier New" w:hAnsi="Times New Roman"/>
                <w:kern w:val="2"/>
              </w:rPr>
            </w:pPr>
          </w:p>
        </w:tc>
      </w:tr>
      <w:tr w:rsidR="00837997">
        <w:tc>
          <w:tcPr>
            <w:tcW w:w="5564" w:type="dxa"/>
          </w:tcPr>
          <w:p w:rsidR="00837997" w:rsidRDefault="00837997">
            <w:pPr>
              <w:jc w:val="center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5055" w:type="dxa"/>
            <w:gridSpan w:val="2"/>
          </w:tcPr>
          <w:p w:rsidR="00837997" w:rsidRDefault="00837997">
            <w:pPr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</w:tbl>
    <w:p w:rsidR="00837997" w:rsidRDefault="00837997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837997" w:rsidRDefault="00837997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837997" w:rsidRDefault="00B329F5">
      <w:pPr>
        <w:widowControl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Перечень услуг Принципала, предоставляемых Агентом</w:t>
      </w:r>
    </w:p>
    <w:p w:rsidR="00837997" w:rsidRDefault="00837997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10200" w:type="dxa"/>
        <w:tblLayout w:type="fixed"/>
        <w:tblLook w:val="04A0"/>
      </w:tblPr>
      <w:tblGrid>
        <w:gridCol w:w="630"/>
        <w:gridCol w:w="9570"/>
      </w:tblGrid>
      <w:tr w:rsidR="0083799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</w:t>
            </w:r>
            <w:proofErr w:type="spellEnd"/>
          </w:p>
        </w:tc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услуги</w:t>
            </w:r>
          </w:p>
        </w:tc>
      </w:tr>
      <w:tr w:rsidR="0083799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1.</w:t>
            </w:r>
          </w:p>
        </w:tc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bookmarkStart w:id="1" w:name="_Hlk91153819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Перевод документов с иностранных языков на русский язык</w:t>
            </w:r>
            <w:bookmarkStart w:id="2" w:name="_Hlk91165415"/>
            <w:bookmarkEnd w:id="1"/>
            <w:bookmarkEnd w:id="2"/>
          </w:p>
        </w:tc>
      </w:tr>
    </w:tbl>
    <w:p w:rsidR="00837997" w:rsidRDefault="00837997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837997" w:rsidRDefault="00837997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837997" w:rsidRDefault="00837997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837997" w:rsidRDefault="00837997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837997" w:rsidRDefault="00837997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tbl>
      <w:tblPr>
        <w:tblW w:w="10422" w:type="dxa"/>
        <w:tblLayout w:type="fixed"/>
        <w:tblLook w:val="04A0"/>
      </w:tblPr>
      <w:tblGrid>
        <w:gridCol w:w="5133"/>
        <w:gridCol w:w="510"/>
        <w:gridCol w:w="4779"/>
      </w:tblGrid>
      <w:tr w:rsidR="00837997">
        <w:tc>
          <w:tcPr>
            <w:tcW w:w="5133" w:type="dxa"/>
          </w:tcPr>
          <w:p w:rsidR="00837997" w:rsidRDefault="00B329F5">
            <w:pP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________________________________________</w:t>
            </w:r>
          </w:p>
          <w:p w:rsidR="00837997" w:rsidRDefault="00B329F5">
            <w:pP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 xml:space="preserve">             (наименование организации)</w:t>
            </w:r>
          </w:p>
          <w:p w:rsidR="00837997" w:rsidRDefault="00837997">
            <w:pP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___________          _____________/__________/</w:t>
            </w:r>
          </w:p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 (должность)             (подпись)         (Ф.И.О.)</w:t>
            </w:r>
          </w:p>
          <w:p w:rsidR="00837997" w:rsidRDefault="00B329F5">
            <w:pPr>
              <w:jc w:val="center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М.П.</w:t>
            </w:r>
          </w:p>
        </w:tc>
        <w:tc>
          <w:tcPr>
            <w:tcW w:w="510" w:type="dxa"/>
          </w:tcPr>
          <w:p w:rsidR="00837997" w:rsidRDefault="00837997">
            <w:pPr>
              <w:jc w:val="center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779" w:type="dxa"/>
          </w:tcPr>
          <w:p w:rsidR="00837997" w:rsidRDefault="00B329F5">
            <w:pP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______________________________________</w:t>
            </w:r>
          </w:p>
          <w:p w:rsidR="00837997" w:rsidRDefault="00B329F5">
            <w:pP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 xml:space="preserve">             (наименование организации)</w:t>
            </w:r>
          </w:p>
          <w:p w:rsidR="00837997" w:rsidRDefault="00837997">
            <w:pP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___________    _____________/__________/</w:t>
            </w:r>
          </w:p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 (должность)             (подпись)        (Ф.И.О.)</w:t>
            </w:r>
          </w:p>
          <w:p w:rsidR="00837997" w:rsidRDefault="00B329F5">
            <w:pPr>
              <w:jc w:val="center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   М.П.</w:t>
            </w:r>
          </w:p>
        </w:tc>
      </w:tr>
    </w:tbl>
    <w:p w:rsidR="00837997" w:rsidRDefault="00837997">
      <w:pPr>
        <w:sectPr w:rsidR="00837997">
          <w:pgSz w:w="11906" w:h="16838"/>
          <w:pgMar w:top="340" w:right="567" w:bottom="340" w:left="840" w:header="0" w:footer="0" w:gutter="0"/>
          <w:cols w:space="720"/>
          <w:formProt w:val="0"/>
          <w:docGrid w:linePitch="360"/>
        </w:sectPr>
      </w:pPr>
    </w:p>
    <w:tbl>
      <w:tblPr>
        <w:tblpPr w:leftFromText="180" w:rightFromText="180" w:vertAnchor="text" w:horzAnchor="margin" w:tblpXSpec="right" w:tblpY="133"/>
        <w:tblW w:w="5245" w:type="dxa"/>
        <w:jc w:val="right"/>
        <w:tblLayout w:type="fixed"/>
        <w:tblLook w:val="04A0"/>
      </w:tblPr>
      <w:tblGrid>
        <w:gridCol w:w="5245"/>
      </w:tblGrid>
      <w:tr w:rsidR="00837997">
        <w:trPr>
          <w:trHeight w:val="708"/>
          <w:jc w:val="right"/>
        </w:trPr>
        <w:tc>
          <w:tcPr>
            <w:tcW w:w="5245" w:type="dxa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lastRenderedPageBreak/>
              <w:t>Приложение № 2</w:t>
            </w:r>
          </w:p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t>к Агентскому договору</w:t>
            </w:r>
          </w:p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t>от_____________№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t xml:space="preserve"> ____</w:t>
            </w:r>
          </w:p>
        </w:tc>
      </w:tr>
    </w:tbl>
    <w:p w:rsidR="00837997" w:rsidRDefault="00837997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837997" w:rsidRDefault="00837997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837997" w:rsidRDefault="00B329F5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Порядок оказания услуг Агента</w:t>
      </w:r>
    </w:p>
    <w:p w:rsidR="00837997" w:rsidRDefault="0083799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837997" w:rsidRDefault="00B329F5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1. Консультация Заявителя</w:t>
      </w:r>
    </w:p>
    <w:p w:rsidR="00837997" w:rsidRDefault="0083799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tbl>
      <w:tblPr>
        <w:tblW w:w="15795" w:type="dxa"/>
        <w:tblLayout w:type="fixed"/>
        <w:tblCellMar>
          <w:left w:w="98" w:type="dxa"/>
        </w:tblCellMar>
        <w:tblLook w:val="04A0"/>
      </w:tblPr>
      <w:tblGrid>
        <w:gridCol w:w="741"/>
        <w:gridCol w:w="1787"/>
        <w:gridCol w:w="2590"/>
        <w:gridCol w:w="3017"/>
        <w:gridCol w:w="2794"/>
        <w:gridCol w:w="3314"/>
        <w:gridCol w:w="1552"/>
      </w:tblGrid>
      <w:tr w:rsidR="00837997">
        <w:trPr>
          <w:tblHeader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3</w:t>
            </w: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4</w:t>
            </w:r>
          </w:p>
        </w:tc>
        <w:tc>
          <w:tcPr>
            <w:tcW w:w="2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5</w:t>
            </w: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6</w:t>
            </w: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7</w:t>
            </w:r>
          </w:p>
        </w:tc>
      </w:tr>
      <w:tr w:rsidR="00837997"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</w:t>
            </w:r>
            <w:proofErr w:type="spellEnd"/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Ответственный исполнитель</w:t>
            </w:r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процедуры</w:t>
            </w: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</w:t>
            </w:r>
          </w:p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действия</w:t>
            </w:r>
          </w:p>
        </w:tc>
        <w:tc>
          <w:tcPr>
            <w:tcW w:w="2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Возможные варианты, результат</w:t>
            </w: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Вид документа, требования, примечания</w:t>
            </w: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Срок исполнения</w:t>
            </w:r>
          </w:p>
        </w:tc>
      </w:tr>
      <w:tr w:rsidR="00837997">
        <w:tc>
          <w:tcPr>
            <w:tcW w:w="7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1</w:t>
            </w:r>
          </w:p>
        </w:tc>
        <w:tc>
          <w:tcPr>
            <w:tcW w:w="17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Работник МФЦ</w:t>
            </w:r>
          </w:p>
        </w:tc>
        <w:tc>
          <w:tcPr>
            <w:tcW w:w="2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Информирование Заявителя о необходимом перечне документов, сроках оказания услуги Принципалом</w:t>
            </w: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Информирование Заявителя о необходимом перечне документов, о цене за услугу, о сроках предоставления услуги</w:t>
            </w:r>
          </w:p>
        </w:tc>
        <w:tc>
          <w:tcPr>
            <w:tcW w:w="2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185"/>
              </w:tabs>
              <w:ind w:left="-68" w:right="34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eastAsia="en-US" w:bidi="ar-SA"/>
              </w:rPr>
              <w:t>Переход к приему документов</w:t>
            </w:r>
          </w:p>
        </w:tc>
        <w:tc>
          <w:tcPr>
            <w:tcW w:w="33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Перечень документов согласно Приложению № 1 к настоящему Порядку</w:t>
            </w:r>
          </w:p>
          <w:p w:rsidR="00837997" w:rsidRDefault="00837997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837997" w:rsidRDefault="00837997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A"/>
                <w:lang w:bidi="ar-SA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В день обращения Заявителя</w:t>
            </w:r>
          </w:p>
        </w:tc>
      </w:tr>
      <w:tr w:rsidR="00837997">
        <w:tc>
          <w:tcPr>
            <w:tcW w:w="7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5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0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Необходимо уточнить цель перевода документа удостоверяющего личность, в случае когда перевод необходим для оформления гражданства РФ, специалист МФЦ не может принять заявление</w:t>
            </w:r>
          </w:p>
        </w:tc>
        <w:tc>
          <w:tcPr>
            <w:tcW w:w="27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185"/>
              </w:tabs>
              <w:ind w:left="-68" w:right="34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en-US" w:bidi="ar-SA"/>
              </w:rPr>
            </w:pPr>
          </w:p>
        </w:tc>
        <w:tc>
          <w:tcPr>
            <w:tcW w:w="3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</w:tbl>
    <w:p w:rsidR="00837997" w:rsidRDefault="0083799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837997" w:rsidRDefault="00B329F5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2. Прием документов</w:t>
      </w:r>
    </w:p>
    <w:p w:rsidR="00837997" w:rsidRDefault="0083799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15691" w:type="dxa"/>
        <w:tblLayout w:type="fixed"/>
        <w:tblCellMar>
          <w:left w:w="98" w:type="dxa"/>
        </w:tblCellMar>
        <w:tblLook w:val="04A0"/>
      </w:tblPr>
      <w:tblGrid>
        <w:gridCol w:w="702"/>
        <w:gridCol w:w="1787"/>
        <w:gridCol w:w="2628"/>
        <w:gridCol w:w="2993"/>
        <w:gridCol w:w="2758"/>
        <w:gridCol w:w="3411"/>
        <w:gridCol w:w="1412"/>
      </w:tblGrid>
      <w:tr w:rsidR="00837997">
        <w:trPr>
          <w:trHeight w:val="20"/>
          <w:tblHeader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2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4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5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7</w:t>
            </w:r>
          </w:p>
        </w:tc>
      </w:tr>
      <w:tr w:rsidR="00837997">
        <w:trPr>
          <w:trHeight w:val="20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</w:t>
            </w:r>
            <w:proofErr w:type="spellEnd"/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Ответственный исполнитель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процедуры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</w:t>
            </w:r>
          </w:p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действия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Возможные варианты, результат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Вид документа, требования, примечания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Срок исполнения</w:t>
            </w:r>
          </w:p>
        </w:tc>
      </w:tr>
      <w:tr w:rsidR="00837997">
        <w:trPr>
          <w:trHeight w:val="20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2.1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Работник МФЦ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Удостоверение заявителя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Устанавливает личность заявителя  на основании документов, удостоверяющих личность.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Данные корректны</w:t>
            </w:r>
          </w:p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Работник МФЦ удостоверяет личность заявителя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В день обращения Заявителя</w:t>
            </w:r>
          </w:p>
        </w:tc>
      </w:tr>
      <w:tr w:rsidR="00837997">
        <w:trPr>
          <w:trHeight w:val="20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2.2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Работник МФЦ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Регистрация в ИС МФЦ либо в ИС 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>Принципала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 xml:space="preserve">Регистрирует заявителя в информационной системе 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>МФЦ либо в ИС Принципала</w:t>
            </w:r>
          </w:p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lastRenderedPageBreak/>
              <w:t>Переход к следующему этапу</w:t>
            </w:r>
          </w:p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 xml:space="preserve">Работник МФЦ регистрирует обращение в информационной 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>системе МФЦ (либо в информационной системе Принципала) с присвоением регистрационного номера дела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 xml:space="preserve">В день обращения 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>Заявителя</w:t>
            </w:r>
          </w:p>
        </w:tc>
      </w:tr>
      <w:tr w:rsidR="00837997">
        <w:trPr>
          <w:trHeight w:val="20"/>
        </w:trPr>
        <w:tc>
          <w:tcPr>
            <w:tcW w:w="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>2.3.</w:t>
            </w:r>
          </w:p>
        </w:tc>
        <w:tc>
          <w:tcPr>
            <w:tcW w:w="17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Работник МФЦ</w:t>
            </w:r>
          </w:p>
        </w:tc>
        <w:tc>
          <w:tcPr>
            <w:tcW w:w="26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Проверка наличия документов, необходимых для подачи заявления (проверка их комплектности)</w:t>
            </w:r>
          </w:p>
        </w:tc>
        <w:tc>
          <w:tcPr>
            <w:tcW w:w="2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i/>
                <w:color w:val="00000A"/>
                <w:lang w:bidi="ar-SA"/>
              </w:rPr>
            </w:pP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1. Соответствует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1. Перечень документов должен соответствовать Приложению № 1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к настоящему Порядку</w:t>
            </w:r>
          </w:p>
        </w:tc>
        <w:tc>
          <w:tcPr>
            <w:tcW w:w="14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В день обращения Заявителя</w:t>
            </w:r>
          </w:p>
          <w:p w:rsidR="00837997" w:rsidRDefault="00837997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837997">
        <w:trPr>
          <w:trHeight w:val="20"/>
        </w:trPr>
        <w:tc>
          <w:tcPr>
            <w:tcW w:w="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2. Не соответствует</w:t>
            </w:r>
          </w:p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(отказ)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837997">
        <w:trPr>
          <w:trHeight w:val="670"/>
        </w:trPr>
        <w:tc>
          <w:tcPr>
            <w:tcW w:w="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2.4.</w:t>
            </w:r>
          </w:p>
        </w:tc>
        <w:tc>
          <w:tcPr>
            <w:tcW w:w="17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Работник МФЦ</w:t>
            </w:r>
          </w:p>
        </w:tc>
        <w:tc>
          <w:tcPr>
            <w:tcW w:w="26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Печать заявления,   консультация Заявителя по заполнению заявления и способах оплаты услуги</w:t>
            </w:r>
          </w:p>
        </w:tc>
        <w:tc>
          <w:tcPr>
            <w:tcW w:w="2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Проверка данных, содержащихся в заявлении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1. Данные корректны</w:t>
            </w:r>
          </w:p>
          <w:p w:rsidR="00837997" w:rsidRDefault="00837997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Работник МФЦ проверяет корректность заполнения заявления.</w:t>
            </w:r>
          </w:p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Работник МФЦ проверяет факт оплаты услуги Заявителем Принципалу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В день обращения Заявителя</w:t>
            </w:r>
          </w:p>
        </w:tc>
      </w:tr>
      <w:tr w:rsidR="00837997">
        <w:trPr>
          <w:trHeight w:val="1001"/>
        </w:trPr>
        <w:tc>
          <w:tcPr>
            <w:tcW w:w="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2. Данные содержат ошибки</w:t>
            </w:r>
          </w:p>
          <w:p w:rsidR="00837997" w:rsidRDefault="00837997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В случае обнаружения ошибок в заявлении Заявителю сообщается об этом, а также оказывается содействие в повторном заполнении заявления.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В день обращения Заявителя</w:t>
            </w:r>
          </w:p>
        </w:tc>
      </w:tr>
      <w:tr w:rsidR="00837997">
        <w:trPr>
          <w:trHeight w:val="1523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2.5.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Работник МФЦ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Копирование или сканирование принятых документов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Копирование или формирование электронного образа принятых документов</w:t>
            </w:r>
          </w:p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(при необходимости)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Переход к следующему этапу</w:t>
            </w:r>
          </w:p>
          <w:p w:rsidR="00837997" w:rsidRDefault="00B329F5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(при наличии технической возможности осуществления электронного документооборота на стороне Принципала)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После копирования или сканирования документов  оригиналы документов возвращаются заявителю. Передача оригинала заявления Принципалу не требуется. Оригиналы заявлений хранятся до момента выдачи результата услуги.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В день обращения Заявителя</w:t>
            </w:r>
          </w:p>
        </w:tc>
      </w:tr>
      <w:tr w:rsidR="00837997">
        <w:trPr>
          <w:trHeight w:val="10"/>
        </w:trPr>
        <w:tc>
          <w:tcPr>
            <w:tcW w:w="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2.6.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Работник МФЦ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Передача пакета документов на бумажном носителе  Принципалу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Передача пакета документов осуществляется курьером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Переход к следующему этапу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Передача осуществляется по сопроводительному реестру по форме согласно Приложению № 6 к  настоящему договору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Не позднее 1 (одного) рабочего дня с момента 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>приема документов Агентом</w:t>
            </w:r>
          </w:p>
          <w:p w:rsidR="00837997" w:rsidRDefault="0083799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837997">
        <w:trPr>
          <w:trHeight w:val="10"/>
        </w:trPr>
        <w:tc>
          <w:tcPr>
            <w:tcW w:w="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Передача пакета в 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>электронном виде Принципалу</w:t>
            </w:r>
          </w:p>
        </w:tc>
        <w:tc>
          <w:tcPr>
            <w:tcW w:w="2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426"/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 xml:space="preserve">Передача пакета 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>документов в случаях:</w:t>
            </w:r>
          </w:p>
          <w:p w:rsidR="00837997" w:rsidRDefault="00B329F5">
            <w:pPr>
              <w:tabs>
                <w:tab w:val="left" w:pos="426"/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- если в документе не содержатся персональные данные (скан-копия документов передается по электронной почте);</w:t>
            </w:r>
          </w:p>
          <w:p w:rsidR="00837997" w:rsidRDefault="00B329F5">
            <w:pPr>
              <w:tabs>
                <w:tab w:val="left" w:pos="426"/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- наличия персональных данных в документе (подписывается электронной подписью ответственного сотрудника МФЦ, передача в электронном виде осуществляется с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sig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sgn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).</w:t>
            </w:r>
          </w:p>
        </w:tc>
        <w:tc>
          <w:tcPr>
            <w:tcW w:w="2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Переход к следующему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этапу</w:t>
            </w:r>
          </w:p>
          <w:p w:rsidR="00837997" w:rsidRDefault="00837997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837997">
        <w:trPr>
          <w:trHeight w:val="10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>2.7.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Работник Принципала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Передача результата предоставления услуги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426"/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 бумажном носителе осуществляется представителем Принципала.</w:t>
            </w:r>
          </w:p>
          <w:p w:rsidR="00837997" w:rsidRDefault="00837997">
            <w:pPr>
              <w:tabs>
                <w:tab w:val="left" w:pos="426"/>
                <w:tab w:val="left" w:pos="70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37997" w:rsidRDefault="00B329F5">
            <w:pPr>
              <w:tabs>
                <w:tab w:val="left" w:pos="426"/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В случае если документ не содержит персональные данные допустимо передача в электронном 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>виде (на электронную почту Агента)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>Завершение работы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Передача результата предоставления услуги в МФЦ на бумажном носителе или в электронном виде осуществляется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bidi="ar-SA"/>
              </w:rPr>
              <w:t>в случае выбора заявителем места получения документов -офис МФЦ.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рабочих дней с момента приема документов в МФЦ</w:t>
            </w:r>
          </w:p>
        </w:tc>
      </w:tr>
    </w:tbl>
    <w:p w:rsidR="00837997" w:rsidRDefault="00837997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837997" w:rsidRDefault="00B329F5">
      <w:pPr>
        <w:widowControl/>
        <w:spacing w:after="200" w:line="276" w:lineRule="auto"/>
        <w:rPr>
          <w:rFonts w:ascii="Times New Roman" w:eastAsia="Times New Roman" w:hAnsi="Times New Roman" w:cs="Times New Roman"/>
          <w:color w:val="00000A"/>
          <w:lang w:bidi="ar-SA"/>
        </w:rPr>
      </w:pPr>
      <w:r>
        <w:br w:type="page"/>
      </w:r>
    </w:p>
    <w:tbl>
      <w:tblPr>
        <w:tblW w:w="6540" w:type="dxa"/>
        <w:jc w:val="right"/>
        <w:tblLayout w:type="fixed"/>
        <w:tblLook w:val="04A0"/>
      </w:tblPr>
      <w:tblGrid>
        <w:gridCol w:w="6540"/>
      </w:tblGrid>
      <w:tr w:rsidR="00837997">
        <w:trPr>
          <w:jc w:val="right"/>
        </w:trPr>
        <w:tc>
          <w:tcPr>
            <w:tcW w:w="6540" w:type="dxa"/>
            <w:shd w:val="clear" w:color="auto" w:fill="FFFFFF"/>
          </w:tcPr>
          <w:p w:rsidR="00837997" w:rsidRDefault="00B329F5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>Приложение № 1</w:t>
            </w:r>
          </w:p>
          <w:p w:rsidR="00837997" w:rsidRDefault="00B329F5">
            <w:pPr>
              <w:tabs>
                <w:tab w:val="left" w:pos="0"/>
                <w:tab w:val="left" w:pos="64"/>
                <w:tab w:val="left" w:pos="348"/>
              </w:tabs>
              <w:spacing w:line="100" w:lineRule="atLeast"/>
              <w:jc w:val="right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к Порядку оказания услуг Агента</w:t>
            </w:r>
          </w:p>
        </w:tc>
      </w:tr>
    </w:tbl>
    <w:p w:rsidR="00837997" w:rsidRDefault="0083799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Документы, предоставляемые заявителем для получения услуг Принципала</w:t>
      </w:r>
    </w:p>
    <w:p w:rsidR="00837997" w:rsidRDefault="0083799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:rsidR="00837997" w:rsidRDefault="00B329F5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1. Перевод документов с иностранных языков на русский язык</w:t>
      </w:r>
    </w:p>
    <w:p w:rsidR="00837997" w:rsidRDefault="0083799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tbl>
      <w:tblPr>
        <w:tblW w:w="15479" w:type="dxa"/>
        <w:tblInd w:w="-80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423"/>
        <w:gridCol w:w="2867"/>
        <w:gridCol w:w="2891"/>
        <w:gridCol w:w="1644"/>
        <w:gridCol w:w="2268"/>
        <w:gridCol w:w="3119"/>
        <w:gridCol w:w="2267"/>
      </w:tblGrid>
      <w:tr w:rsidR="00837997">
        <w:trPr>
          <w:tblHeader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№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Категория документа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Наименование документов, которые представляет заявитель для получения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Количество необходимых экземпляров документа с указанием подлинник/</w:t>
            </w:r>
          </w:p>
          <w:p w:rsidR="00837997" w:rsidRDefault="00B329F5">
            <w:pPr>
              <w:tabs>
                <w:tab w:val="left" w:pos="708"/>
              </w:tabs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Установленные требования</w:t>
            </w:r>
          </w:p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 xml:space="preserve"> к документу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Форма (шаблон) документа</w:t>
            </w:r>
          </w:p>
        </w:tc>
      </w:tr>
      <w:tr w:rsidR="00837997">
        <w:trPr>
          <w:trHeight w:val="83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numPr>
                <w:ilvl w:val="0"/>
                <w:numId w:val="3"/>
              </w:num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997" w:rsidRDefault="00B329F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Документ, удостоверяющий личность заявителя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Паспорт гражданина РФ,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временное удостоверение личности,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паспорт иностранного гражданина,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вид на жительство,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Обязательное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Скан-образ документа первых двух страниц и актуальной прописки в формате 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JPEG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-</w:t>
            </w:r>
          </w:p>
        </w:tc>
      </w:tr>
      <w:tr w:rsidR="00837997">
        <w:trPr>
          <w:trHeight w:val="83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numPr>
                <w:ilvl w:val="0"/>
                <w:numId w:val="3"/>
              </w:num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997" w:rsidRDefault="00B329F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Заявление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Бланк Заявления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Обязательное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 w:rsidP="0003504F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Заполняется заявителем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Приложение № 2</w:t>
            </w:r>
          </w:p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t xml:space="preserve">к Порядку </w:t>
            </w:r>
            <w:r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</w:tc>
      </w:tr>
      <w:tr w:rsidR="00837997">
        <w:trPr>
          <w:trHeight w:val="83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numPr>
                <w:ilvl w:val="0"/>
                <w:numId w:val="3"/>
              </w:num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997" w:rsidRDefault="00B329F5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Документ, подлежащий переводу на русский язык в соответствии с прейскурантом цен Принципала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Документ, предоставляемый заявителем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экз. подлинник и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Обязательное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Скан образ документа в формате 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JPEG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Если документ состоит из нескольких страниц, то он сканируется в многостраничном формате 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PDF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-</w:t>
            </w:r>
          </w:p>
        </w:tc>
      </w:tr>
      <w:tr w:rsidR="00837997">
        <w:trPr>
          <w:trHeight w:val="83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numPr>
                <w:ilvl w:val="0"/>
                <w:numId w:val="3"/>
              </w:num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997" w:rsidRDefault="00B329F5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Подтверждение оплаты услуги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 подтверждающий оплату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подлинник либо копия (допустим электронный вид)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Обязательное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-</w:t>
            </w:r>
          </w:p>
        </w:tc>
      </w:tr>
    </w:tbl>
    <w:p w:rsidR="00837997" w:rsidRDefault="00837997">
      <w:pPr>
        <w:rPr>
          <w:rFonts w:ascii="Times New Roman" w:eastAsia="Times New Roman" w:hAnsi="Times New Roman"/>
          <w:b/>
          <w:bCs/>
          <w:color w:val="00000A"/>
          <w:lang w:bidi="ar-SA"/>
        </w:rPr>
        <w:sectPr w:rsidR="00837997">
          <w:pgSz w:w="16838" w:h="11906" w:orient="landscape"/>
          <w:pgMar w:top="709" w:right="1134" w:bottom="566" w:left="993" w:header="0" w:footer="0" w:gutter="0"/>
          <w:cols w:space="720"/>
          <w:formProt w:val="0"/>
          <w:docGrid w:linePitch="326"/>
        </w:sectPr>
      </w:pPr>
    </w:p>
    <w:p w:rsidR="00837997" w:rsidRDefault="00B329F5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lastRenderedPageBreak/>
        <w:t>Приложение № 2</w:t>
      </w:r>
    </w:p>
    <w:p w:rsidR="00837997" w:rsidRDefault="00B329F5">
      <w:pPr>
        <w:widowControl/>
        <w:tabs>
          <w:tab w:val="left" w:pos="708"/>
        </w:tabs>
        <w:spacing w:after="120" w:line="100" w:lineRule="atLeast"/>
        <w:jc w:val="right"/>
        <w:rPr>
          <w:rFonts w:ascii="Times New Roman" w:eastAsia="Times New Roman" w:hAnsi="Times New Roman"/>
          <w:color w:val="00000A"/>
          <w:spacing w:val="60"/>
          <w:lang w:bidi="ar-SA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 xml:space="preserve">к Порядку </w:t>
      </w:r>
      <w:r>
        <w:rPr>
          <w:rFonts w:ascii="Times New Roman" w:eastAsia="Times New Roman" w:hAnsi="Times New Roman" w:cs="Times New Roman"/>
          <w:color w:val="00000A"/>
          <w:lang w:eastAsia="en-US" w:bidi="ar-SA"/>
        </w:rPr>
        <w:t>оказания услуг Агента</w:t>
      </w:r>
    </w:p>
    <w:p w:rsidR="00837997" w:rsidRDefault="00837997">
      <w:pPr>
        <w:widowControl/>
        <w:tabs>
          <w:tab w:val="left" w:pos="708"/>
        </w:tabs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lang w:bidi="ar-SA"/>
        </w:rPr>
      </w:pPr>
    </w:p>
    <w:p w:rsidR="00837997" w:rsidRDefault="00B329F5">
      <w:pPr>
        <w:widowControl/>
        <w:tabs>
          <w:tab w:val="left" w:pos="708"/>
        </w:tabs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lang w:bidi="ar-SA"/>
        </w:rPr>
      </w:pPr>
      <w:r>
        <w:rPr>
          <w:rFonts w:ascii="Times New Roman" w:eastAsia="Times New Roman" w:hAnsi="Times New Roman"/>
          <w:color w:val="00000A"/>
          <w:spacing w:val="60"/>
          <w:lang w:bidi="ar-SA"/>
        </w:rPr>
        <w:t>ФОРМА ЗАЯВЛЕНИЯ</w:t>
      </w:r>
    </w:p>
    <w:p w:rsidR="00837997" w:rsidRDefault="00B329F5">
      <w:pPr>
        <w:widowControl/>
        <w:tabs>
          <w:tab w:val="left" w:pos="708"/>
        </w:tabs>
        <w:spacing w:after="360" w:line="100" w:lineRule="atLeast"/>
        <w:jc w:val="center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о переводе документов с иностранных языков на русский язык</w:t>
      </w:r>
    </w:p>
    <w:tbl>
      <w:tblPr>
        <w:tblStyle w:val="1f9"/>
        <w:tblW w:w="9629" w:type="dxa"/>
        <w:tblInd w:w="567" w:type="dxa"/>
        <w:tblLayout w:type="fixed"/>
        <w:tblLook w:val="04A0"/>
      </w:tblPr>
      <w:tblGrid>
        <w:gridCol w:w="2830"/>
        <w:gridCol w:w="353"/>
        <w:gridCol w:w="327"/>
        <w:gridCol w:w="2508"/>
        <w:gridCol w:w="327"/>
        <w:gridCol w:w="3284"/>
      </w:tblGrid>
      <w:tr w:rsidR="00837997">
        <w:tc>
          <w:tcPr>
            <w:tcW w:w="2829" w:type="dxa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ФИО</w:t>
            </w:r>
          </w:p>
        </w:tc>
        <w:tc>
          <w:tcPr>
            <w:tcW w:w="353" w:type="dxa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6446" w:type="dxa"/>
            <w:gridSpan w:val="4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837997">
        <w:tc>
          <w:tcPr>
            <w:tcW w:w="2829" w:type="dxa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Номер контактного телефона</w:t>
            </w:r>
          </w:p>
        </w:tc>
        <w:tc>
          <w:tcPr>
            <w:tcW w:w="353" w:type="dxa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6446" w:type="dxa"/>
            <w:gridSpan w:val="4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837997">
        <w:tc>
          <w:tcPr>
            <w:tcW w:w="2829" w:type="dxa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Адрес электронной почты</w:t>
            </w:r>
          </w:p>
        </w:tc>
        <w:tc>
          <w:tcPr>
            <w:tcW w:w="353" w:type="dxa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6446" w:type="dxa"/>
            <w:gridSpan w:val="4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lang w:val="en-US"/>
              </w:rPr>
            </w:pPr>
          </w:p>
        </w:tc>
      </w:tr>
      <w:tr w:rsidR="00837997">
        <w:tc>
          <w:tcPr>
            <w:tcW w:w="2829" w:type="dxa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Style w:val="22"/>
                <w:rFonts w:eastAsia="Tahoma"/>
                <w:sz w:val="24"/>
                <w:szCs w:val="24"/>
                <w:u w:val="none"/>
                <w:lang w:bidi="ar-SA"/>
              </w:rPr>
              <w:t>Место получения результата</w:t>
            </w:r>
          </w:p>
        </w:tc>
        <w:tc>
          <w:tcPr>
            <w:tcW w:w="353" w:type="dxa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6446" w:type="dxa"/>
            <w:gridSpan w:val="4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837997">
        <w:tc>
          <w:tcPr>
            <w:tcW w:w="2829" w:type="dxa"/>
            <w:tcBorders>
              <w:top w:val="nil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Наименование документа</w:t>
            </w:r>
          </w:p>
        </w:tc>
        <w:tc>
          <w:tcPr>
            <w:tcW w:w="353" w:type="dxa"/>
            <w:tcBorders>
              <w:top w:val="nil"/>
            </w:tcBorders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6446" w:type="dxa"/>
            <w:gridSpan w:val="4"/>
            <w:tcBorders>
              <w:top w:val="nil"/>
            </w:tcBorders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837997">
        <w:tc>
          <w:tcPr>
            <w:tcW w:w="2829" w:type="dxa"/>
            <w:tcBorders>
              <w:top w:val="nil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Тип услуги</w:t>
            </w:r>
          </w:p>
        </w:tc>
        <w:tc>
          <w:tcPr>
            <w:tcW w:w="353" w:type="dxa"/>
            <w:tcBorders>
              <w:top w:val="nil"/>
            </w:tcBorders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327" w:type="dxa"/>
            <w:tcBorders>
              <w:top w:val="nil"/>
              <w:right w:val="nil"/>
            </w:tcBorders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2508" w:type="dxa"/>
            <w:tcBorders>
              <w:top w:val="nil"/>
              <w:right w:val="nil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перевод документа</w:t>
            </w:r>
          </w:p>
        </w:tc>
        <w:tc>
          <w:tcPr>
            <w:tcW w:w="327" w:type="dxa"/>
            <w:tcBorders>
              <w:top w:val="nil"/>
              <w:right w:val="nil"/>
            </w:tcBorders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:rsidR="00837997" w:rsidRDefault="00B329F5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нотариальное заверение</w:t>
            </w:r>
          </w:p>
        </w:tc>
      </w:tr>
    </w:tbl>
    <w:p w:rsidR="00837997" w:rsidRDefault="00837997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B329F5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Я, __________________________________________________________________________________,</w:t>
      </w:r>
    </w:p>
    <w:p w:rsidR="00837997" w:rsidRDefault="00B329F5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даю согласие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муниципальному </w:t>
      </w:r>
      <w:r w:rsidR="0003504F">
        <w:rPr>
          <w:rFonts w:ascii="Times New Roman" w:eastAsia="Calibri" w:hAnsi="Times New Roman" w:cs="Calibri"/>
          <w:color w:val="auto"/>
          <w:lang w:eastAsia="zh-CN" w:bidi="ar-SA"/>
        </w:rPr>
        <w:t>автономному</w:t>
      </w:r>
      <w:r>
        <w:rPr>
          <w:rFonts w:ascii="Times New Roman" w:eastAsia="Calibri" w:hAnsi="Times New Roman" w:cs="Calibri"/>
          <w:color w:val="auto"/>
          <w:lang w:eastAsia="zh-CN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учреждению </w:t>
      </w:r>
      <w:r w:rsidR="0003504F">
        <w:rPr>
          <w:rFonts w:ascii="Times New Roman" w:eastAsia="Calibri" w:hAnsi="Times New Roman" w:cs="Times New Roman"/>
          <w:color w:val="auto"/>
          <w:lang w:eastAsia="en-US" w:bidi="ar-SA"/>
        </w:rPr>
        <w:t xml:space="preserve">Кагальницкого района Ростовской области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«Многофункциональный центр предоставления</w:t>
      </w:r>
      <w:bookmarkStart w:id="3" w:name="_GoBack1"/>
      <w:bookmarkEnd w:id="3"/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государственных и муниципальных услуг </w:t>
      </w:r>
      <w:r w:rsidR="0003504F">
        <w:rPr>
          <w:rFonts w:ascii="Times New Roman" w:eastAsia="Calibri" w:hAnsi="Times New Roman" w:cs="Times New Roman"/>
          <w:color w:val="auto"/>
          <w:lang w:eastAsia="en-US" w:bidi="ar-SA"/>
        </w:rPr>
        <w:t>Кагальницкого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района» (далее — МФЦ),</w:t>
      </w:r>
      <w:r w:rsidR="0003504F">
        <w:rPr>
          <w:rFonts w:ascii="Times New Roman" w:eastAsia="Calibri" w:hAnsi="Times New Roman" w:cs="Times New Roman"/>
          <w:color w:val="auto"/>
          <w:lang w:eastAsia="en-US" w:bidi="ar-SA"/>
        </w:rPr>
        <w:t xml:space="preserve"> расположенному по адресу: 34670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0, Ростовская область, </w:t>
      </w:r>
      <w:r w:rsidR="0003504F">
        <w:rPr>
          <w:rFonts w:ascii="Times New Roman" w:eastAsia="Calibri" w:hAnsi="Times New Roman" w:cs="Times New Roman"/>
          <w:color w:val="auto"/>
          <w:lang w:eastAsia="en-US" w:bidi="ar-SA"/>
        </w:rPr>
        <w:t xml:space="preserve">ст. </w:t>
      </w:r>
      <w:proofErr w:type="spellStart"/>
      <w:r w:rsidR="0003504F">
        <w:rPr>
          <w:rFonts w:ascii="Times New Roman" w:eastAsia="Calibri" w:hAnsi="Times New Roman" w:cs="Times New Roman"/>
          <w:color w:val="auto"/>
          <w:lang w:eastAsia="en-US" w:bidi="ar-SA"/>
        </w:rPr>
        <w:t>Кагальницкая</w:t>
      </w:r>
      <w:proofErr w:type="spellEnd"/>
      <w:r w:rsidR="0003504F">
        <w:rPr>
          <w:rFonts w:ascii="Times New Roman" w:eastAsia="Calibri" w:hAnsi="Times New Roman" w:cs="Times New Roman"/>
          <w:color w:val="auto"/>
          <w:lang w:eastAsia="en-US" w:bidi="ar-SA"/>
        </w:rPr>
        <w:t xml:space="preserve">, пер. </w:t>
      </w:r>
      <w:proofErr w:type="spellStart"/>
      <w:r w:rsidR="0003504F">
        <w:rPr>
          <w:rFonts w:ascii="Times New Roman" w:eastAsia="Calibri" w:hAnsi="Times New Roman" w:cs="Times New Roman"/>
          <w:color w:val="auto"/>
          <w:lang w:eastAsia="en-US" w:bidi="ar-SA"/>
        </w:rPr>
        <w:t>Буденновский</w:t>
      </w:r>
      <w:proofErr w:type="spellEnd"/>
      <w:r w:rsidR="0003504F">
        <w:rPr>
          <w:rFonts w:ascii="Times New Roman" w:eastAsia="Calibri" w:hAnsi="Times New Roman" w:cs="Times New Roman"/>
          <w:color w:val="auto"/>
          <w:lang w:eastAsia="en-US" w:bidi="ar-SA"/>
        </w:rPr>
        <w:t>, 71г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на автоматизированную, а также без использования средств автоматизации, обработку моих персональных данных, в целях оказания услуги: «Перевод документов с иностранных языков на русский язык».</w:t>
      </w:r>
    </w:p>
    <w:p w:rsidR="00837997" w:rsidRDefault="00B329F5">
      <w:pPr>
        <w:jc w:val="both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Под персональными данными подразумевается любая информация, имеющая ко мне отношение как к субъекту персональных данных и любая другая информация, необходимая для оказания услуги.</w:t>
      </w:r>
    </w:p>
    <w:p w:rsidR="00837997" w:rsidRDefault="00B329F5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Я уведомлен (а) и понимаю, что под обработкой персональных данных подразумевается сбор, систематизация, накопление, хранение, уточнение, обновление, изменение, использование, распространение (в том числе передача персональных данных третьим лицам, действующим на основании Агентского договора с МФЦ, которые обеспечивают прием Заявлений и выдачу готовых результатов по письменному переводу документов, включая перевод документов с нотариальным заверением подписи переводчика), обезличивание, блокирование, уничтожение моих персональных данных.</w:t>
      </w:r>
    </w:p>
    <w:p w:rsidR="00837997" w:rsidRDefault="00B329F5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Согласие на обработку персональных данных вступает в силу со дня его подписания, хранится в течение 1 (одного) года после окончания его действия и может быть отозвано мною в любое время, путем направления письменного заявления МФЦ.</w:t>
      </w:r>
    </w:p>
    <w:p w:rsidR="00837997" w:rsidRDefault="0083799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Заявитель (физическое лицо):</w:t>
      </w:r>
    </w:p>
    <w:p w:rsidR="00837997" w:rsidRDefault="00837997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с условиями Агентского договора (порядка оказания услуги) ознакомлен(-а) и согласен(-на).</w:t>
      </w:r>
    </w:p>
    <w:p w:rsidR="00837997" w:rsidRDefault="00837997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9413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278"/>
        <w:gridCol w:w="2838"/>
        <w:gridCol w:w="287"/>
        <w:gridCol w:w="3402"/>
      </w:tblGrid>
      <w:tr w:rsidR="00837997">
        <w:tc>
          <w:tcPr>
            <w:tcW w:w="2608" w:type="dxa"/>
            <w:tcBorders>
              <w:bottom w:val="single" w:sz="4" w:space="0" w:color="000000"/>
            </w:tcBorders>
            <w:vAlign w:val="bottom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78" w:type="dxa"/>
            <w:vAlign w:val="bottom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38" w:type="dxa"/>
            <w:tcBorders>
              <w:bottom w:val="single" w:sz="4" w:space="0" w:color="000000"/>
            </w:tcBorders>
            <w:vAlign w:val="bottom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7" w:type="dxa"/>
            <w:vAlign w:val="bottom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837997">
        <w:tc>
          <w:tcPr>
            <w:tcW w:w="2608" w:type="dxa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val="en-US" w:bidi="ar-SA"/>
              </w:rPr>
              <w:t>(</w:t>
            </w:r>
            <w:r>
              <w:rPr>
                <w:rFonts w:ascii="Times New Roman" w:eastAsia="Times New Roman" w:hAnsi="Times New Roman"/>
                <w:color w:val="00000A"/>
                <w:lang w:bidi="ar-SA"/>
              </w:rPr>
              <w:t>дата)</w:t>
            </w:r>
          </w:p>
        </w:tc>
        <w:tc>
          <w:tcPr>
            <w:tcW w:w="278" w:type="dxa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38" w:type="dxa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(подпись)</w:t>
            </w:r>
          </w:p>
        </w:tc>
        <w:tc>
          <w:tcPr>
            <w:tcW w:w="287" w:type="dxa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02" w:type="dxa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(ФИО зая</w:t>
            </w:r>
            <w:r>
              <w:rPr>
                <w:rFonts w:ascii="Times New Roman" w:eastAsia="Times New Roman" w:hAnsi="Times New Roman"/>
                <w:color w:val="00000A"/>
                <w:spacing w:val="-1"/>
                <w:lang w:bidi="ar-SA"/>
              </w:rPr>
              <w:t>в</w:t>
            </w:r>
            <w:r>
              <w:rPr>
                <w:rFonts w:ascii="Times New Roman" w:eastAsia="Times New Roman" w:hAnsi="Times New Roman"/>
                <w:color w:val="00000A"/>
                <w:spacing w:val="1"/>
                <w:lang w:bidi="ar-SA"/>
              </w:rPr>
              <w:t>и</w:t>
            </w:r>
            <w:r>
              <w:rPr>
                <w:rFonts w:ascii="Times New Roman" w:eastAsia="Times New Roman" w:hAnsi="Times New Roman"/>
                <w:color w:val="00000A"/>
                <w:spacing w:val="-1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lang w:bidi="ar-SA"/>
              </w:rPr>
              <w:t>е</w:t>
            </w:r>
            <w:r>
              <w:rPr>
                <w:rFonts w:ascii="Times New Roman" w:eastAsia="Times New Roman" w:hAnsi="Times New Roman"/>
                <w:color w:val="00000A"/>
                <w:spacing w:val="1"/>
                <w:lang w:bidi="ar-SA"/>
              </w:rPr>
              <w:t>л</w:t>
            </w:r>
            <w:r>
              <w:rPr>
                <w:rFonts w:ascii="Times New Roman" w:eastAsia="Times New Roman" w:hAnsi="Times New Roman"/>
                <w:color w:val="00000A"/>
                <w:lang w:bidi="ar-SA"/>
              </w:rPr>
              <w:t>я)</w:t>
            </w:r>
          </w:p>
        </w:tc>
      </w:tr>
    </w:tbl>
    <w:p w:rsidR="00837997" w:rsidRDefault="00837997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B329F5">
      <w:pPr>
        <w:widowControl/>
        <w:rPr>
          <w:rFonts w:ascii="Times New Roman" w:eastAsia="Times New Roman" w:hAnsi="Times New Roman"/>
          <w:bCs/>
          <w:color w:val="00000A"/>
          <w:lang w:bidi="ar-SA"/>
        </w:rPr>
      </w:pPr>
      <w:r>
        <w:br w:type="page"/>
      </w:r>
    </w:p>
    <w:tbl>
      <w:tblPr>
        <w:tblW w:w="9511" w:type="dxa"/>
        <w:jc w:val="right"/>
        <w:tblLayout w:type="fixed"/>
        <w:tblLook w:val="0000"/>
      </w:tblPr>
      <w:tblGrid>
        <w:gridCol w:w="9511"/>
      </w:tblGrid>
      <w:tr w:rsidR="00837997">
        <w:trPr>
          <w:trHeight w:val="708"/>
          <w:jc w:val="right"/>
        </w:trPr>
        <w:tc>
          <w:tcPr>
            <w:tcW w:w="9511" w:type="dxa"/>
            <w:shd w:val="clear" w:color="auto" w:fill="FFFFFF"/>
          </w:tcPr>
          <w:p w:rsidR="00837997" w:rsidRDefault="00B329F5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lastRenderedPageBreak/>
              <w:t>Приложение № 3</w:t>
            </w:r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br/>
              <w:t xml:space="preserve"> к Агентскому договору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t>от_____________№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t xml:space="preserve"> ____</w:t>
            </w:r>
          </w:p>
        </w:tc>
      </w:tr>
    </w:tbl>
    <w:p w:rsidR="00837997" w:rsidRDefault="00837997">
      <w:pPr>
        <w:widowControl/>
        <w:tabs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</w:p>
    <w:p w:rsidR="00837997" w:rsidRDefault="00B329F5">
      <w:pPr>
        <w:widowControl/>
        <w:tabs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  <w:t>Порядок</w:t>
      </w:r>
    </w:p>
    <w:p w:rsidR="00837997" w:rsidRDefault="00B329F5">
      <w:pPr>
        <w:widowControl/>
        <w:tabs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  <w:t>организации защищенного электронного взаимодействия при обмене электронными документами между Агентом и Принципалом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br/>
        <w:t>(применяется при технической возможности Сторон)</w:t>
      </w:r>
    </w:p>
    <w:p w:rsidR="00837997" w:rsidRDefault="00837997">
      <w:pPr>
        <w:widowControl/>
        <w:tabs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837997" w:rsidRDefault="00B329F5">
      <w:pPr>
        <w:widowControl/>
        <w:tabs>
          <w:tab w:val="left" w:pos="576"/>
          <w:tab w:val="left" w:pos="708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1. Общие положения</w:t>
      </w:r>
    </w:p>
    <w:p w:rsidR="00837997" w:rsidRDefault="00B329F5">
      <w:pPr>
        <w:tabs>
          <w:tab w:val="left" w:pos="708"/>
          <w:tab w:val="left" w:pos="1090"/>
          <w:tab w:val="left" w:pos="1134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Договора.</w:t>
      </w:r>
    </w:p>
    <w:p w:rsidR="00837997" w:rsidRDefault="00B329F5">
      <w:pPr>
        <w:widowControl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Агентом 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Принципалом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.</w:t>
      </w:r>
    </w:p>
    <w:p w:rsidR="00837997" w:rsidRDefault="00837997">
      <w:pPr>
        <w:widowControl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837997" w:rsidRDefault="00B329F5">
      <w:pPr>
        <w:keepNext/>
        <w:widowControl/>
        <w:tabs>
          <w:tab w:val="left" w:pos="708"/>
          <w:tab w:val="left" w:pos="7200"/>
        </w:tabs>
        <w:spacing w:line="100" w:lineRule="atLeast"/>
        <w:outlineLvl w:val="0"/>
        <w:rPr>
          <w:rFonts w:ascii="Times New Roman" w:eastAsia="Arial Unicode MS" w:hAnsi="Times New Roman" w:cs="Times New Roman"/>
          <w:bCs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bCs/>
          <w:color w:val="00000A"/>
          <w:u w:color="31849B"/>
          <w:lang w:bidi="ar-SA"/>
        </w:rPr>
        <w:tab/>
        <w:t>Термины и определения:</w:t>
      </w:r>
    </w:p>
    <w:p w:rsidR="00837997" w:rsidRDefault="00837997">
      <w:pPr>
        <w:widowControl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837997" w:rsidRDefault="00B329F5">
      <w:pPr>
        <w:widowControl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outlineLvl w:val="0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ascii="Times New Roman" w:eastAsia="Times New Roman" w:hAnsi="Times New Roman" w:cs="Times New Roman"/>
          <w:color w:val="00000A"/>
          <w:lang w:bidi="ar-SA"/>
        </w:rPr>
        <w:t>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Ключ электронной подписи</w:t>
      </w:r>
      <w:r>
        <w:rPr>
          <w:rFonts w:ascii="Times New Roman" w:eastAsia="Times New Roman" w:hAnsi="Times New Roman" w:cs="Times New Roman"/>
          <w:color w:val="00000A"/>
          <w:lang w:bidi="ar-SA"/>
        </w:rPr>
        <w:t>–</w:t>
      </w:r>
      <w:r>
        <w:rPr>
          <w:rFonts w:ascii="Times New Roman" w:eastAsia="Times New Roman" w:hAnsi="Times New Roman" w:cs="Times New Roman"/>
          <w:lang w:bidi="ar-SA"/>
        </w:rPr>
        <w:t xml:space="preserve"> уникальная последовательность символов, предназначенная для создания электронной подписи.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lastRenderedPageBreak/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Arial" w:eastAsia="Arial Unicode MS" w:hAnsi="Arial" w:cs="Arial"/>
          <w:color w:val="00000A"/>
          <w:u w:color="31849B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837997" w:rsidRDefault="00837997">
      <w:pPr>
        <w:widowControl/>
        <w:tabs>
          <w:tab w:val="left" w:pos="708"/>
        </w:tabs>
        <w:ind w:firstLine="567"/>
        <w:jc w:val="both"/>
        <w:rPr>
          <w:rFonts w:ascii="Arial" w:eastAsia="Arial Unicode MS" w:hAnsi="Arial" w:cs="Arial"/>
          <w:color w:val="00000A"/>
          <w:u w:color="31849B"/>
          <w:lang w:bidi="ar-SA"/>
        </w:rPr>
      </w:pPr>
    </w:p>
    <w:p w:rsidR="00837997" w:rsidRDefault="00B329F5">
      <w:pPr>
        <w:widowControl/>
        <w:tabs>
          <w:tab w:val="left" w:pos="708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bookmarkStart w:id="4" w:name="_TOC53893518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2. Организация защищенного взаимодействия</w:t>
      </w:r>
      <w:bookmarkEnd w:id="4"/>
    </w:p>
    <w:p w:rsidR="00837997" w:rsidRDefault="00B329F5">
      <w:pPr>
        <w:widowControl/>
        <w:tabs>
          <w:tab w:val="left" w:pos="708"/>
          <w:tab w:val="left" w:pos="993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2.1. Защищенное электронное взаимодействие между Агентом и 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Принципалом 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строится на базе средств криптографической защиты информации (СКЗИ) ПО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val="en-US" w:bidi="ar-SA"/>
        </w:rPr>
        <w:t>ViPNet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или совместимых с ними СКЗИ.</w:t>
      </w:r>
    </w:p>
    <w:p w:rsidR="00837997" w:rsidRDefault="00B329F5">
      <w:pPr>
        <w:widowControl/>
        <w:tabs>
          <w:tab w:val="left" w:pos="708"/>
          <w:tab w:val="left" w:pos="1134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837997" w:rsidRDefault="00B329F5">
      <w:pPr>
        <w:widowControl/>
        <w:tabs>
          <w:tab w:val="left" w:pos="708"/>
          <w:tab w:val="left" w:pos="851"/>
          <w:tab w:val="left" w:pos="1134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2.3. Юридическая значимость электронных документов в рамках электронного информационного взаимодействия Агента 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837997" w:rsidRDefault="00B329F5">
      <w:pPr>
        <w:widowControl/>
        <w:tabs>
          <w:tab w:val="left" w:pos="708"/>
        </w:tabs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 для работников МФЦ – УЦ, оказывающим услуги МФЦ; 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 для работников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 xml:space="preserve">Принципала 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– УЦ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УЦ должны быть аккредитованы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Минкомсвязью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России.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2.4. ЭП уполномоченного лица Агента или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Агента или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837997" w:rsidRDefault="00837997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837997" w:rsidRDefault="00837997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837997" w:rsidRDefault="00B329F5">
      <w:pPr>
        <w:widowControl/>
        <w:tabs>
          <w:tab w:val="left" w:pos="426"/>
          <w:tab w:val="left" w:pos="708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 Порядок защищенного электронного взаимодействия</w:t>
      </w:r>
    </w:p>
    <w:p w:rsidR="00837997" w:rsidRDefault="00B329F5">
      <w:pPr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3.1. Для осуществления электронного защищенного взаимодействия на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АРМе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837997" w:rsidRDefault="00B329F5">
      <w:pPr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3.2. 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сети, включая сеть Интернет.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у Агента– работники МФЦ или представители специализированной организации предоставляющей услуги;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у Принципала – структурное подразделение по защите информации Принципала или ответственные сотрудники Принципала.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837997" w:rsidRDefault="00837997">
      <w:pPr>
        <w:widowControl/>
        <w:tabs>
          <w:tab w:val="left" w:pos="708"/>
        </w:tabs>
        <w:spacing w:line="100" w:lineRule="atLeast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837997" w:rsidRDefault="00B329F5">
      <w:pPr>
        <w:widowControl/>
        <w:tabs>
          <w:tab w:val="left" w:pos="0"/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4. Порядок действий уполномоченных лиц при осуществлении защищенного электронного взаимодействия</w:t>
      </w:r>
    </w:p>
    <w:p w:rsidR="00837997" w:rsidRDefault="00837997">
      <w:pPr>
        <w:widowControl/>
        <w:tabs>
          <w:tab w:val="left" w:pos="0"/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837997" w:rsidRDefault="00B329F5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4.1. При отправке электронных документов: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837997" w:rsidRDefault="00B329F5">
      <w:pPr>
        <w:tabs>
          <w:tab w:val="left" w:pos="708"/>
        </w:tabs>
        <w:ind w:firstLine="709"/>
        <w:jc w:val="both"/>
        <w:outlineLvl w:val="0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 xml:space="preserve">- убедится, что имя файла электронного документа соответствует следующему формату </w:t>
      </w:r>
      <w:r>
        <w:rPr>
          <w:rFonts w:ascii="Times New Roman" w:eastAsia="Times New Roman" w:hAnsi="Times New Roman" w:cs="Times New Roman"/>
          <w:color w:val="00000A"/>
          <w:lang w:bidi="ar-SA"/>
        </w:rPr>
        <w:lastRenderedPageBreak/>
        <w:t xml:space="preserve">передачи электронного документа: 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Имя файла, содержащего электронный документ: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ZZZZZZ_BB_YYYYMMDD_ХХ_AAA_NNNNN.</w:t>
      </w:r>
      <w:r>
        <w:rPr>
          <w:rFonts w:ascii="Times New Roman" w:eastAsia="Times New Roman" w:hAnsi="Times New Roman" w:cs="Times New Roman"/>
          <w:b/>
          <w:color w:val="00000A"/>
          <w:lang w:val="en-US" w:bidi="ar-SA"/>
        </w:rPr>
        <w:t>ZIP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где,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ZZZZZZ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префикс файлов, принимает вид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 MFC;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val="en-US" w:bidi="ar-SA"/>
        </w:rPr>
        <w:t>BB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числовой код 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Принципала </w:t>
      </w:r>
      <w:r>
        <w:rPr>
          <w:rFonts w:ascii="Times New Roman" w:eastAsia="Times New Roman" w:hAnsi="Times New Roman" w:cs="Times New Roman"/>
          <w:color w:val="00000A"/>
          <w:lang w:bidi="ar-SA"/>
        </w:rPr>
        <w:t>согласно таблице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>:</w:t>
      </w:r>
    </w:p>
    <w:p w:rsidR="00837997" w:rsidRDefault="0083799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</w:p>
    <w:tbl>
      <w:tblPr>
        <w:tblW w:w="5000" w:type="pct"/>
        <w:tblLayout w:type="fixed"/>
        <w:tblLook w:val="0000"/>
      </w:tblPr>
      <w:tblGrid>
        <w:gridCol w:w="9161"/>
        <w:gridCol w:w="1260"/>
      </w:tblGrid>
      <w:tr w:rsidR="00837997">
        <w:trPr>
          <w:trHeight w:val="553"/>
        </w:trPr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организации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Код Общества</w:t>
            </w:r>
          </w:p>
        </w:tc>
      </w:tr>
      <w:tr w:rsidR="00837997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97" w:rsidRDefault="00B329F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Указывается краткое наименование всех подразделений Принципала, осуществляющих взаимодействие с Агентом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, код – порядковый номер, например, 01, 02…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01</w:t>
            </w:r>
          </w:p>
        </w:tc>
      </w:tr>
    </w:tbl>
    <w:p w:rsidR="00837997" w:rsidRDefault="0083799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YYYYMMDD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дата создания файла в формате «ГГГГММДД»;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XX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числовой код услуги согласно таблице:</w:t>
      </w:r>
    </w:p>
    <w:p w:rsidR="00837997" w:rsidRDefault="0083799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5000" w:type="pct"/>
        <w:tblLayout w:type="fixed"/>
        <w:tblLook w:val="0000"/>
      </w:tblPr>
      <w:tblGrid>
        <w:gridCol w:w="9181"/>
        <w:gridCol w:w="1240"/>
      </w:tblGrid>
      <w:tr w:rsidR="00837997">
        <w:trPr>
          <w:trHeight w:val="227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услуги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Код услуги</w:t>
            </w:r>
          </w:p>
        </w:tc>
      </w:tr>
      <w:tr w:rsidR="00837997">
        <w:trPr>
          <w:trHeight w:val="227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jc w:val="both"/>
              <w:rPr>
                <w:rFonts w:ascii="Times New Roman" w:eastAsia="Times New Roman" w:hAnsi="Times New Roman" w:cs="Times New Roman"/>
                <w:color w:val="00000A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Перевод документов с иностранных языков на русский язык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01</w:t>
            </w:r>
          </w:p>
        </w:tc>
      </w:tr>
    </w:tbl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AAA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код МФЦ согласно таблице:</w:t>
      </w:r>
    </w:p>
    <w:p w:rsidR="00837997" w:rsidRDefault="0083799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5000" w:type="pct"/>
        <w:tblInd w:w="98" w:type="dxa"/>
        <w:tblLayout w:type="fixed"/>
        <w:tblLook w:val="04A0"/>
      </w:tblPr>
      <w:tblGrid>
        <w:gridCol w:w="9181"/>
        <w:gridCol w:w="1240"/>
      </w:tblGrid>
      <w:tr w:rsidR="00837997">
        <w:trPr>
          <w:trHeight w:val="397"/>
        </w:trPr>
        <w:tc>
          <w:tcPr>
            <w:tcW w:w="8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7997" w:rsidRDefault="00B329F5">
            <w:pPr>
              <w:tabs>
                <w:tab w:val="left" w:pos="708"/>
              </w:tabs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/>
                <w:kern w:val="2"/>
                <w:lang w:bidi="ar-SA"/>
              </w:rPr>
              <w:t>Наименование Агента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7997" w:rsidRDefault="00B329F5">
            <w:pPr>
              <w:tabs>
                <w:tab w:val="left" w:pos="708"/>
              </w:tabs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lang w:val="en-US" w:bidi="ar-SA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kern w:val="2"/>
                <w:lang w:val="en-US" w:bidi="ar-SA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lang w:bidi="ar-SA"/>
              </w:rPr>
              <w:t>Агента</w:t>
            </w:r>
          </w:p>
        </w:tc>
      </w:tr>
      <w:tr w:rsidR="00837997">
        <w:trPr>
          <w:trHeight w:val="70"/>
        </w:trPr>
        <w:tc>
          <w:tcPr>
            <w:tcW w:w="8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7997" w:rsidRDefault="00B329F5">
            <w:pPr>
              <w:tabs>
                <w:tab w:val="left" w:pos="708"/>
              </w:tabs>
              <w:textAlignment w:val="baseline"/>
              <w:rPr>
                <w:rFonts w:ascii="Times New Roman" w:eastAsia="Times New Roman" w:hAnsi="Times New Roman"/>
                <w:color w:val="00000A"/>
                <w:kern w:val="2"/>
                <w:lang w:bidi="ar-SA"/>
              </w:rPr>
            </w:pPr>
            <w:r>
              <w:rPr>
                <w:rFonts w:ascii="Times New Roman" w:eastAsia="Times New Roman" w:hAnsi="Times New Roman"/>
                <w:kern w:val="2"/>
                <w:lang w:bidi="ar-SA"/>
              </w:rPr>
              <w:t xml:space="preserve"> Указывается краткое наименование Агента, и стандартный трехзначный код МФЦ для взаимодействия по </w:t>
            </w:r>
            <w:proofErr w:type="spellStart"/>
            <w:r>
              <w:rPr>
                <w:rFonts w:ascii="Times New Roman" w:eastAsia="Times New Roman" w:hAnsi="Times New Roman"/>
                <w:kern w:val="2"/>
                <w:lang w:val="en-US" w:bidi="ar-SA"/>
              </w:rPr>
              <w:t>VipNet</w:t>
            </w:r>
            <w:proofErr w:type="spellEnd"/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7997" w:rsidRDefault="00B329F5">
            <w:pPr>
              <w:tabs>
                <w:tab w:val="left" w:pos="708"/>
              </w:tabs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/>
                <w:color w:val="FF0000"/>
                <w:kern w:val="2"/>
                <w:lang w:bidi="ar-SA"/>
              </w:rPr>
              <w:t>КОД</w:t>
            </w:r>
          </w:p>
        </w:tc>
      </w:tr>
    </w:tbl>
    <w:p w:rsidR="00837997" w:rsidRDefault="00B329F5">
      <w:pPr>
        <w:widowControl/>
        <w:tabs>
          <w:tab w:val="left" w:pos="708"/>
        </w:tabs>
        <w:spacing w:before="24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NNNNN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порядковый номер </w:t>
      </w:r>
      <w:r>
        <w:rPr>
          <w:rFonts w:ascii="Times New Roman" w:eastAsia="Times New Roman" w:hAnsi="Times New Roman"/>
          <w:color w:val="00000A"/>
          <w:lang w:bidi="ar-SA"/>
        </w:rPr>
        <w:t>электронного сообщения за указанный день (00001-99999)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. </w:t>
      </w:r>
    </w:p>
    <w:p w:rsidR="00837997" w:rsidRDefault="00B329F5">
      <w:pPr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отправить шифрованный файл получателю;</w:t>
      </w:r>
    </w:p>
    <w:p w:rsidR="00837997" w:rsidRDefault="00B329F5">
      <w:pPr>
        <w:tabs>
          <w:tab w:val="left" w:pos="708"/>
        </w:tabs>
        <w:ind w:firstLine="709"/>
        <w:contextualSpacing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убедиться, что письмо доставлено получателю. Ф</w:t>
      </w:r>
      <w:r>
        <w:rPr>
          <w:rFonts w:ascii="Times New Roman" w:eastAsia="Times New Roman" w:hAnsi="Times New Roman"/>
          <w:color w:val="00000A"/>
          <w:lang w:bidi="ar-SA"/>
        </w:rPr>
        <w:t>актом доставки информации в электронном виде при использовании программного обеспечения «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ViPNet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Client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[Деловая почта]» является изменение третьего символа атрибута электронного сообщения с </w:t>
      </w:r>
      <w:r>
        <w:rPr>
          <w:rFonts w:ascii="Times New Roman" w:eastAsia="Times New Roman" w:hAnsi="Times New Roman"/>
          <w:b/>
          <w:color w:val="00000A"/>
          <w:lang w:bidi="ar-SA"/>
        </w:rPr>
        <w:t>«О»</w:t>
      </w:r>
      <w:r>
        <w:rPr>
          <w:rFonts w:ascii="Times New Roman" w:eastAsia="Times New Roman" w:hAnsi="Times New Roman"/>
          <w:color w:val="00000A"/>
          <w:lang w:bidi="ar-SA"/>
        </w:rPr>
        <w:t xml:space="preserve"> на </w:t>
      </w:r>
      <w:r>
        <w:rPr>
          <w:rFonts w:ascii="Times New Roman" w:eastAsia="Times New Roman" w:hAnsi="Times New Roman"/>
          <w:b/>
          <w:color w:val="00000A"/>
          <w:lang w:bidi="ar-SA"/>
        </w:rPr>
        <w:t>«Д».</w:t>
      </w:r>
    </w:p>
    <w:p w:rsidR="00837997" w:rsidRDefault="00837997">
      <w:pPr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837997" w:rsidRDefault="00B329F5">
      <w:pPr>
        <w:widowControl/>
        <w:tabs>
          <w:tab w:val="left" w:pos="708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5. Обеспечение информационной безопасности</w:t>
      </w:r>
    </w:p>
    <w:p w:rsidR="00837997" w:rsidRDefault="00B329F5">
      <w:pPr>
        <w:widowControl/>
        <w:tabs>
          <w:tab w:val="left" w:pos="708"/>
        </w:tabs>
        <w:ind w:right="57"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5.1. Хранение информации, содержащей персональные данные, на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АРМах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837997" w:rsidRDefault="00B329F5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5.2. На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АРМах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837997" w:rsidRDefault="00B329F5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</w:t>
      </w:r>
      <w:r>
        <w:rPr>
          <w:rFonts w:ascii="Times New Roman" w:eastAsia="Arial Unicode MS" w:hAnsi="Times New Roman" w:cs="Times New Roman"/>
          <w:color w:val="00000A"/>
          <w:u w:color="000000"/>
          <w:lang w:bidi="ar-SA"/>
        </w:rPr>
        <w:t> 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информационный обмен между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АРМами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осуществляется в зашифрованном виде;</w:t>
      </w:r>
    </w:p>
    <w:p w:rsidR="00837997" w:rsidRDefault="00B329F5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837997" w:rsidRDefault="00B329F5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 в список адресатов защищенной сети для конкретного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включаются только санкционированные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АРМы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, участвующие в электронном документообороте;</w:t>
      </w:r>
    </w:p>
    <w:p w:rsidR="00837997" w:rsidRDefault="00B329F5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837997" w:rsidRDefault="00B329F5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 права изменения настроек (конфигурации)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АРМов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предоставляются только администраторам безопасности Сторон.</w:t>
      </w:r>
    </w:p>
    <w:p w:rsidR="00837997" w:rsidRDefault="00B329F5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5.3. Для защиты информации от несанкционированного доступа на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АРМах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837997" w:rsidRDefault="00B329F5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5.4. Оборудование помещений, где размещаются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АРМы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837997" w:rsidRDefault="00B329F5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lastRenderedPageBreak/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837997" w:rsidRDefault="00B329F5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837997" w:rsidRDefault="00837997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837997" w:rsidRDefault="00B329F5">
      <w:pPr>
        <w:widowControl/>
        <w:tabs>
          <w:tab w:val="left" w:pos="708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6. Порядок разбора конфликтных ситуаций</w:t>
      </w:r>
    </w:p>
    <w:p w:rsidR="00837997" w:rsidRDefault="00B329F5">
      <w:pPr>
        <w:widowControl/>
        <w:tabs>
          <w:tab w:val="left" w:pos="708"/>
        </w:tabs>
        <w:ind w:firstLine="709"/>
        <w:jc w:val="both"/>
        <w:rPr>
          <w:rFonts w:ascii="Calibri" w:eastAsia="Times New Roman" w:hAnsi="Calibri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>
        <w:br w:type="page"/>
      </w:r>
    </w:p>
    <w:tbl>
      <w:tblPr>
        <w:tblW w:w="5636" w:type="dxa"/>
        <w:jc w:val="right"/>
        <w:tblLayout w:type="fixed"/>
        <w:tblLook w:val="0000"/>
      </w:tblPr>
      <w:tblGrid>
        <w:gridCol w:w="5636"/>
      </w:tblGrid>
      <w:tr w:rsidR="00837997">
        <w:trPr>
          <w:trHeight w:val="850"/>
          <w:jc w:val="right"/>
        </w:trPr>
        <w:tc>
          <w:tcPr>
            <w:tcW w:w="5636" w:type="dxa"/>
            <w:shd w:val="clear" w:color="auto" w:fill="FFFFFF"/>
          </w:tcPr>
          <w:p w:rsidR="00837997" w:rsidRDefault="00B329F5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lastRenderedPageBreak/>
              <w:t>Приложение № 4</w:t>
            </w:r>
          </w:p>
          <w:p w:rsidR="00837997" w:rsidRDefault="00B329F5">
            <w:pPr>
              <w:tabs>
                <w:tab w:val="left" w:pos="708"/>
              </w:tabs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t xml:space="preserve"> к Агентскому договору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t>от_____________№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t xml:space="preserve"> ____</w:t>
            </w:r>
          </w:p>
        </w:tc>
      </w:tr>
    </w:tbl>
    <w:p w:rsidR="00837997" w:rsidRDefault="00837997">
      <w:pPr>
        <w:widowControl/>
        <w:tabs>
          <w:tab w:val="left" w:pos="708"/>
        </w:tabs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/>
          <w:b/>
          <w:color w:val="00000A"/>
          <w:lang w:bidi="ar-SA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ОТЧЁТ ОБ ОКАЗАННЫХ УСЛУГАХ ПО ДОГОВОРУ № за________________________________________20__г.</w:t>
      </w:r>
    </w:p>
    <w:p w:rsidR="00837997" w:rsidRDefault="00B329F5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(месяц)</w:t>
      </w:r>
    </w:p>
    <w:p w:rsidR="00837997" w:rsidRDefault="00837997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10638" w:type="dxa"/>
        <w:tblInd w:w="-246" w:type="dxa"/>
        <w:tblLayout w:type="fixed"/>
        <w:tblCellMar>
          <w:left w:w="78" w:type="dxa"/>
        </w:tblCellMar>
        <w:tblLook w:val="0000"/>
      </w:tblPr>
      <w:tblGrid>
        <w:gridCol w:w="573"/>
        <w:gridCol w:w="1635"/>
        <w:gridCol w:w="4093"/>
        <w:gridCol w:w="4337"/>
      </w:tblGrid>
      <w:tr w:rsidR="00837997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№</w:t>
            </w:r>
          </w:p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</w:t>
            </w:r>
            <w:proofErr w:type="spellEnd"/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Дата приема</w:t>
            </w:r>
          </w:p>
        </w:tc>
        <w:tc>
          <w:tcPr>
            <w:tcW w:w="4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Ф.И.О заявителя</w:t>
            </w: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B329F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документа</w:t>
            </w:r>
          </w:p>
        </w:tc>
      </w:tr>
      <w:tr w:rsidR="00837997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837997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837997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837997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837997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837997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837997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7997" w:rsidRDefault="00837997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</w:tbl>
    <w:p w:rsidR="00837997" w:rsidRDefault="00837997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10422" w:type="dxa"/>
        <w:tblLayout w:type="fixed"/>
        <w:tblLook w:val="04A0"/>
      </w:tblPr>
      <w:tblGrid>
        <w:gridCol w:w="5133"/>
        <w:gridCol w:w="510"/>
        <w:gridCol w:w="4779"/>
      </w:tblGrid>
      <w:tr w:rsidR="00837997">
        <w:tc>
          <w:tcPr>
            <w:tcW w:w="5133" w:type="dxa"/>
          </w:tcPr>
          <w:p w:rsidR="00837997" w:rsidRDefault="00B329F5">
            <w:pP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_________________________________________</w:t>
            </w:r>
          </w:p>
          <w:p w:rsidR="00837997" w:rsidRDefault="00B329F5">
            <w:pP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 xml:space="preserve">             (наименование организации)</w:t>
            </w:r>
          </w:p>
          <w:p w:rsidR="00837997" w:rsidRDefault="00837997">
            <w:pP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___________          _____________/__________/</w:t>
            </w:r>
          </w:p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 (должность)             (подпись)         (Ф.И.О.)</w:t>
            </w:r>
          </w:p>
          <w:p w:rsidR="00837997" w:rsidRDefault="00B329F5">
            <w:pPr>
              <w:jc w:val="center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М.П.</w:t>
            </w:r>
          </w:p>
        </w:tc>
        <w:tc>
          <w:tcPr>
            <w:tcW w:w="510" w:type="dxa"/>
          </w:tcPr>
          <w:p w:rsidR="00837997" w:rsidRDefault="00837997">
            <w:pPr>
              <w:jc w:val="center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779" w:type="dxa"/>
          </w:tcPr>
          <w:p w:rsidR="00837997" w:rsidRDefault="00B329F5">
            <w:pP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______________________________________</w:t>
            </w:r>
          </w:p>
          <w:p w:rsidR="00837997" w:rsidRDefault="00B329F5">
            <w:pP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 xml:space="preserve">             (наименование организации)</w:t>
            </w:r>
          </w:p>
          <w:p w:rsidR="00837997" w:rsidRDefault="00837997">
            <w:pP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___________   _____________/__________/</w:t>
            </w:r>
          </w:p>
          <w:p w:rsidR="00837997" w:rsidRDefault="00B329F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 (должность)        (подпись)         (Ф.И.О.)</w:t>
            </w:r>
          </w:p>
          <w:p w:rsidR="00837997" w:rsidRDefault="00B329F5">
            <w:pPr>
              <w:jc w:val="center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М.П.</w:t>
            </w:r>
          </w:p>
        </w:tc>
      </w:tr>
    </w:tbl>
    <w:p w:rsidR="00837997" w:rsidRDefault="00837997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  <w:r>
        <w:br w:type="page"/>
      </w:r>
    </w:p>
    <w:p w:rsidR="00837997" w:rsidRDefault="00B329F5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/>
          <w:bCs/>
          <w:color w:val="00000A"/>
          <w:lang w:bidi="ar-SA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lastRenderedPageBreak/>
        <w:t>Приложение № 5</w:t>
      </w:r>
    </w:p>
    <w:p w:rsidR="00837997" w:rsidRDefault="00B329F5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/>
          <w:bCs/>
          <w:color w:val="00000A"/>
          <w:lang w:bidi="ar-SA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 xml:space="preserve"> к Агентскому договору </w:t>
      </w:r>
      <w:proofErr w:type="spellStart"/>
      <w:r>
        <w:rPr>
          <w:rFonts w:ascii="Times New Roman" w:eastAsia="Times New Roman" w:hAnsi="Times New Roman"/>
          <w:bCs/>
          <w:color w:val="00000A"/>
          <w:lang w:bidi="ar-SA"/>
        </w:rPr>
        <w:t>от_____________№</w:t>
      </w:r>
      <w:proofErr w:type="spellEnd"/>
      <w:r>
        <w:rPr>
          <w:rFonts w:ascii="Times New Roman" w:eastAsia="Times New Roman" w:hAnsi="Times New Roman"/>
          <w:bCs/>
          <w:color w:val="00000A"/>
          <w:lang w:bidi="ar-SA"/>
        </w:rPr>
        <w:t xml:space="preserve"> ____</w:t>
      </w:r>
    </w:p>
    <w:p w:rsidR="00837997" w:rsidRDefault="0083799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:rsidR="00837997" w:rsidRDefault="0083799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837997" w:rsidRDefault="00B329F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Акт приема-передачи оказанных услуг</w:t>
      </w:r>
    </w:p>
    <w:p w:rsidR="00837997" w:rsidRDefault="0083799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837997" w:rsidRDefault="00B329F5">
      <w:pPr>
        <w:widowControl/>
        <w:tabs>
          <w:tab w:val="left" w:pos="7513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                                                                                           «___» _______ 2022 г.</w:t>
      </w:r>
    </w:p>
    <w:p w:rsidR="00837997" w:rsidRDefault="00837997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837997" w:rsidRDefault="00837997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837997" w:rsidRDefault="00B329F5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_________________, именуемое в дальнейшем «Принципал», в лице ________________, действующего на основании _______________, с одной стороны 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____________________, именуемое в дальнейшем «Агент», в лице _________________, действующего на основании _____________,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 другой стороны, при совместном упоминании именуемые «Стороны», </w:t>
      </w:r>
      <w:r>
        <w:rPr>
          <w:rFonts w:ascii="Times New Roman" w:eastAsia="Times New Roman" w:hAnsi="Times New Roman" w:cs="Times New Roman"/>
          <w:color w:val="auto"/>
          <w:lang w:bidi="ar-SA"/>
        </w:rPr>
        <w:t>составили настоящий акт к договору от ___________ № ____ (далее - Договор) о нижеследующем:</w:t>
      </w:r>
    </w:p>
    <w:p w:rsidR="00837997" w:rsidRDefault="00B329F5">
      <w:pPr>
        <w:widowControl/>
        <w:numPr>
          <w:ilvl w:val="0"/>
          <w:numId w:val="6"/>
        </w:numPr>
        <w:tabs>
          <w:tab w:val="left" w:pos="142"/>
          <w:tab w:val="left" w:pos="426"/>
          <w:tab w:val="left" w:pos="708"/>
        </w:tabs>
        <w:spacing w:after="200" w:line="10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В соответствии с Договором Агентом оказаны услуги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_________________________________________.</w:t>
      </w:r>
    </w:p>
    <w:p w:rsidR="00837997" w:rsidRDefault="00B329F5">
      <w:pPr>
        <w:widowControl/>
        <w:tabs>
          <w:tab w:val="left" w:pos="142"/>
          <w:tab w:val="left" w:pos="426"/>
        </w:tabs>
        <w:ind w:firstLine="56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2. Стоимость оказанных в отчетном месяце: _________ 20 ___ года услуг составляет __________ (________) рублей ___ коп.,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НДС не облагается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837997" w:rsidRDefault="00B329F5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 Настоящий Акт подтверждает исполнение обязательств Агента в _______ 20 ___ года в __________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полном/неполном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объеме. </w:t>
      </w:r>
    </w:p>
    <w:p w:rsidR="00837997" w:rsidRDefault="00B329F5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4.Принципал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не имеет/имеет 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претензии к Агенту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(при наличии претензий, указываются конкретные нарушения Договора)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:rsidR="00837997" w:rsidRDefault="00B329F5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5. Агент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не имеет/имеет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претензии к Принципалу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(при наличии претензий, указываются конкретные нарушения Договора).</w:t>
      </w:r>
    </w:p>
    <w:p w:rsidR="00837997" w:rsidRDefault="00B329F5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 Настоящий Акт составлен в 2 (двух) экземплярах, имеющих равную юридическую силу. </w:t>
      </w:r>
    </w:p>
    <w:p w:rsidR="00837997" w:rsidRDefault="00837997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B329F5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lastRenderedPageBreak/>
        <w:t xml:space="preserve">РЕЕСТР № ________ от «____» ___________ 20___ г. </w:t>
      </w:r>
    </w:p>
    <w:p w:rsidR="00837997" w:rsidRDefault="00B329F5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передачи комплектов документов </w:t>
      </w:r>
    </w:p>
    <w:p w:rsidR="00837997" w:rsidRDefault="00B329F5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из ______________________________________________</w:t>
      </w:r>
    </w:p>
    <w:p w:rsidR="00837997" w:rsidRDefault="00B329F5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наименование</w:t>
      </w:r>
    </w:p>
    <w:p w:rsidR="00837997" w:rsidRDefault="00B329F5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в _________________________________________________________</w:t>
      </w:r>
    </w:p>
    <w:p w:rsidR="00837997" w:rsidRDefault="00B329F5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наименование организации</w:t>
      </w:r>
    </w:p>
    <w:p w:rsidR="00837997" w:rsidRDefault="0083799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10562" w:type="dxa"/>
        <w:tblLayout w:type="fixed"/>
        <w:tblLook w:val="00A0"/>
      </w:tblPr>
      <w:tblGrid>
        <w:gridCol w:w="760"/>
        <w:gridCol w:w="1166"/>
        <w:gridCol w:w="2188"/>
        <w:gridCol w:w="2374"/>
        <w:gridCol w:w="2551"/>
        <w:gridCol w:w="1523"/>
      </w:tblGrid>
      <w:tr w:rsidR="00837997">
        <w:trPr>
          <w:trHeight w:val="33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lang w:bidi="ar-SA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lang w:bidi="ar-SA"/>
              </w:rPr>
              <w:t>п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№ дела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Дата приема документов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ФИО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2444"/>
              </w:tabs>
              <w:ind w:right="-108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Наименование документов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Примечание</w:t>
            </w:r>
          </w:p>
        </w:tc>
      </w:tr>
      <w:tr w:rsidR="0083799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1.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83799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2.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83799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B329F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97" w:rsidRDefault="00837997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</w:tbl>
    <w:p w:rsidR="00837997" w:rsidRDefault="00837997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Специалист по обработке документов МФЦ  _____________________  _____________   _____________  ______________</w:t>
      </w:r>
      <w:r>
        <w:rPr>
          <w:rFonts w:ascii="Times New Roman" w:eastAsia="Times New Roman" w:hAnsi="Times New Roman"/>
          <w:color w:val="00000A"/>
          <w:lang w:bidi="ar-SA"/>
        </w:rPr>
        <w:tab/>
      </w:r>
    </w:p>
    <w:p w:rsidR="00837997" w:rsidRDefault="00B329F5">
      <w:pPr>
        <w:widowControl/>
        <w:tabs>
          <w:tab w:val="left" w:pos="708"/>
          <w:tab w:val="center" w:pos="4253"/>
          <w:tab w:val="center" w:pos="5954"/>
          <w:tab w:val="center" w:pos="7513"/>
          <w:tab w:val="center" w:pos="8931"/>
        </w:tabs>
        <w:ind w:left="3119" w:firstLine="6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ab/>
        <w:t>(ФИО)</w:t>
      </w:r>
      <w:r>
        <w:rPr>
          <w:rFonts w:ascii="Times New Roman" w:eastAsia="Times New Roman" w:hAnsi="Times New Roman"/>
          <w:color w:val="00000A"/>
          <w:lang w:bidi="ar-SA"/>
        </w:rPr>
        <w:tab/>
        <w:t>(подпись)</w:t>
      </w:r>
      <w:r>
        <w:rPr>
          <w:rFonts w:ascii="Times New Roman" w:eastAsia="Times New Roman" w:hAnsi="Times New Roman"/>
          <w:color w:val="00000A"/>
          <w:lang w:bidi="ar-SA"/>
        </w:rPr>
        <w:tab/>
        <w:t>(дата)</w:t>
      </w:r>
      <w:r>
        <w:rPr>
          <w:rFonts w:ascii="Times New Roman" w:eastAsia="Times New Roman" w:hAnsi="Times New Roman"/>
          <w:color w:val="00000A"/>
          <w:lang w:bidi="ar-SA"/>
        </w:rPr>
        <w:tab/>
        <w:t>(время)</w:t>
      </w:r>
    </w:p>
    <w:p w:rsidR="00837997" w:rsidRDefault="00837997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B329F5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Принял ответственный специалист ________________________  _____________   _____________  ______________</w:t>
      </w:r>
      <w:r>
        <w:rPr>
          <w:rFonts w:ascii="Times New Roman" w:eastAsia="Times New Roman" w:hAnsi="Times New Roman"/>
          <w:color w:val="00000A"/>
          <w:lang w:bidi="ar-SA"/>
        </w:rPr>
        <w:tab/>
      </w:r>
    </w:p>
    <w:p w:rsidR="00837997" w:rsidRDefault="00B329F5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                                       (ФИО)</w:t>
      </w: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                       (подпись)</w:t>
      </w: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                    (дата)</w:t>
      </w: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                (время)</w:t>
      </w: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B329F5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  <w:bookmarkStart w:id="5" w:name="_GoBack"/>
      <w:bookmarkEnd w:id="5"/>
      <w:r>
        <w:rPr>
          <w:rFonts w:ascii="Times New Roman" w:hAnsi="Times New Roman" w:cs="Times New Roman"/>
        </w:rPr>
        <w:t>Приложение № 3</w:t>
      </w:r>
    </w:p>
    <w:p w:rsidR="00837997" w:rsidRDefault="00B329F5">
      <w:pPr>
        <w:spacing w:line="254" w:lineRule="exact"/>
        <w:ind w:left="7200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к публичной Оферте</w:t>
      </w:r>
    </w:p>
    <w:p w:rsidR="00837997" w:rsidRDefault="00837997">
      <w:pPr>
        <w:suppressAutoHyphens w:val="0"/>
        <w:spacing w:after="120" w:line="210" w:lineRule="exact"/>
        <w:ind w:left="4235"/>
        <w:jc w:val="right"/>
        <w:rPr>
          <w:rFonts w:ascii="Times New Roman" w:hAnsi="Times New Roman"/>
          <w:color w:val="auto"/>
          <w:highlight w:val="yellow"/>
        </w:rPr>
      </w:pPr>
    </w:p>
    <w:p w:rsidR="00837997" w:rsidRDefault="00837997">
      <w:pPr>
        <w:suppressAutoHyphens w:val="0"/>
        <w:spacing w:after="120" w:line="210" w:lineRule="exact"/>
        <w:ind w:left="4235"/>
        <w:jc w:val="right"/>
        <w:rPr>
          <w:rFonts w:ascii="Times New Roman" w:hAnsi="Times New Roman"/>
          <w:color w:val="auto"/>
          <w:highlight w:val="yellow"/>
        </w:rPr>
      </w:pPr>
    </w:p>
    <w:p w:rsidR="00837997" w:rsidRDefault="00B329F5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hd w:val="clear" w:color="auto" w:fill="FFFFFF"/>
        </w:rPr>
        <w:t xml:space="preserve">Вознаграждения за оказание услуги. </w:t>
      </w:r>
    </w:p>
    <w:p w:rsidR="00837997" w:rsidRDefault="00837997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color w:val="auto"/>
        </w:rPr>
      </w:pPr>
    </w:p>
    <w:tbl>
      <w:tblPr>
        <w:tblW w:w="930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66"/>
        <w:gridCol w:w="4137"/>
      </w:tblGrid>
      <w:tr w:rsidR="00837997">
        <w:trPr>
          <w:trHeight w:hRule="exact" w:val="1114"/>
          <w:jc w:val="center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37997" w:rsidRDefault="00B329F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u w:val="single"/>
              </w:rPr>
              <w:t>Вид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7997" w:rsidRDefault="00B329F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u w:val="single"/>
              </w:rPr>
              <w:t>Минимальная величина агентского вознаграждения %</w:t>
            </w:r>
          </w:p>
        </w:tc>
      </w:tr>
      <w:tr w:rsidR="00837997">
        <w:trPr>
          <w:trHeight w:hRule="exact" w:val="941"/>
          <w:jc w:val="center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7997" w:rsidRDefault="00B329F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u w:val="single"/>
              </w:rPr>
              <w:t>Перевод документов с иностранных языков на русский язык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7997" w:rsidRDefault="00B329F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u w:val="single"/>
              </w:rPr>
              <w:t>20 % от стоимости работ (услуг) за 1 привлеченного заявителя</w:t>
            </w:r>
          </w:p>
        </w:tc>
      </w:tr>
    </w:tbl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rPr>
          <w:rFonts w:ascii="Times New Roman" w:eastAsia="Times New Roman" w:hAnsi="Times New Roman" w:cs="Times New Roman"/>
          <w:b/>
          <w:bCs/>
        </w:rPr>
      </w:pPr>
    </w:p>
    <w:p w:rsidR="00837997" w:rsidRDefault="0083799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837997" w:rsidRDefault="00B329F5">
      <w:pPr>
        <w:pStyle w:val="27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837997" w:rsidRDefault="00B329F5">
      <w:pPr>
        <w:pStyle w:val="27"/>
        <w:shd w:val="clear" w:color="auto" w:fill="auto"/>
        <w:spacing w:before="0" w:line="254" w:lineRule="exact"/>
        <w:ind w:left="7200"/>
        <w:jc w:val="right"/>
      </w:pPr>
      <w:r>
        <w:t xml:space="preserve"> к публичной Оферте</w:t>
      </w:r>
    </w:p>
    <w:p w:rsidR="00837997" w:rsidRDefault="00837997">
      <w:pPr>
        <w:pStyle w:val="27"/>
        <w:shd w:val="clear" w:color="auto" w:fill="auto"/>
        <w:spacing w:before="0" w:line="254" w:lineRule="exact"/>
        <w:ind w:left="7200"/>
        <w:jc w:val="right"/>
        <w:rPr>
          <w:sz w:val="2"/>
          <w:szCs w:val="2"/>
        </w:rPr>
      </w:pPr>
    </w:p>
    <w:p w:rsidR="00837997" w:rsidRDefault="00B329F5">
      <w:pPr>
        <w:pStyle w:val="27"/>
        <w:shd w:val="clear" w:color="auto" w:fill="auto"/>
        <w:spacing w:before="0" w:line="254" w:lineRule="exact"/>
        <w:jc w:val="center"/>
        <w:rPr>
          <w:sz w:val="2"/>
          <w:szCs w:val="2"/>
        </w:rPr>
      </w:pPr>
      <w:r>
        <w:t>Места оказания услуг.</w:t>
      </w:r>
    </w:p>
    <w:p w:rsidR="00837997" w:rsidRDefault="00837997">
      <w:pPr>
        <w:pStyle w:val="27"/>
        <w:shd w:val="clear" w:color="auto" w:fill="auto"/>
        <w:spacing w:before="0" w:line="254" w:lineRule="exact"/>
        <w:ind w:right="3060"/>
        <w:jc w:val="left"/>
        <w:rPr>
          <w:sz w:val="2"/>
          <w:szCs w:val="2"/>
        </w:rPr>
      </w:pPr>
    </w:p>
    <w:tbl>
      <w:tblPr>
        <w:tblW w:w="10575" w:type="dxa"/>
        <w:tblInd w:w="-239" w:type="dxa"/>
        <w:tblLayout w:type="fixed"/>
        <w:tblLook w:val="04A0"/>
      </w:tblPr>
      <w:tblGrid>
        <w:gridCol w:w="705"/>
        <w:gridCol w:w="2790"/>
        <w:gridCol w:w="3510"/>
        <w:gridCol w:w="3570"/>
      </w:tblGrid>
      <w:tr w:rsidR="00837997">
        <w:trPr>
          <w:trHeight w:val="44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997" w:rsidRDefault="00B329F5">
            <w:pPr>
              <w:spacing w:line="2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7997" w:rsidRDefault="00B329F5">
            <w:pPr>
              <w:spacing w:line="200" w:lineRule="atLeast"/>
              <w:ind w:right="28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7997" w:rsidRDefault="00B329F5">
            <w:pPr>
              <w:spacing w:line="200" w:lineRule="atLeast"/>
              <w:ind w:right="28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7997" w:rsidRDefault="00B329F5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Режим работы</w:t>
            </w:r>
          </w:p>
        </w:tc>
      </w:tr>
      <w:tr w:rsidR="00837997">
        <w:trPr>
          <w:trHeight w:val="77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997" w:rsidRDefault="00B329F5">
            <w:pPr>
              <w:suppressAutoHyphens w:val="0"/>
              <w:spacing w:line="200" w:lineRule="atLeast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7997" w:rsidRDefault="00B329F5" w:rsidP="0003504F">
            <w:pPr>
              <w:pStyle w:val="27"/>
              <w:shd w:val="clear" w:color="auto" w:fill="auto"/>
              <w:spacing w:before="0" w:line="220" w:lineRule="exact"/>
              <w:ind w:left="132"/>
              <w:jc w:val="left"/>
            </w:pPr>
            <w:r>
              <w:t>Офис с</w:t>
            </w:r>
            <w:r w:rsidR="0003504F">
              <w:t>т</w:t>
            </w:r>
            <w:r>
              <w:t xml:space="preserve">. </w:t>
            </w:r>
            <w:proofErr w:type="spellStart"/>
            <w:r w:rsidR="0003504F">
              <w:t>Кагальницкая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7997" w:rsidRDefault="00B329F5" w:rsidP="0003504F">
            <w:pPr>
              <w:spacing w:line="2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3504F">
              <w:rPr>
                <w:rFonts w:ascii="Times New Roman" w:hAnsi="Times New Roman" w:cs="Times New Roman"/>
                <w:sz w:val="22"/>
                <w:szCs w:val="22"/>
              </w:rPr>
              <w:t xml:space="preserve">Ст. </w:t>
            </w:r>
            <w:proofErr w:type="spellStart"/>
            <w:r w:rsidR="0003504F">
              <w:rPr>
                <w:rFonts w:ascii="Times New Roman" w:hAnsi="Times New Roman" w:cs="Times New Roman"/>
                <w:sz w:val="22"/>
                <w:szCs w:val="22"/>
              </w:rPr>
              <w:t>Кагальницкая</w:t>
            </w:r>
            <w:proofErr w:type="spellEnd"/>
            <w:r w:rsidR="0003504F">
              <w:rPr>
                <w:rFonts w:ascii="Times New Roman" w:hAnsi="Times New Roman" w:cs="Times New Roman"/>
                <w:sz w:val="22"/>
                <w:szCs w:val="22"/>
              </w:rPr>
              <w:t xml:space="preserve">, пер. </w:t>
            </w:r>
            <w:proofErr w:type="spellStart"/>
            <w:r w:rsidR="0003504F">
              <w:rPr>
                <w:rFonts w:ascii="Times New Roman" w:hAnsi="Times New Roman" w:cs="Times New Roman"/>
                <w:sz w:val="22"/>
                <w:szCs w:val="22"/>
              </w:rPr>
              <w:t>Буденновский</w:t>
            </w:r>
            <w:proofErr w:type="spellEnd"/>
            <w:r w:rsidR="0003504F">
              <w:rPr>
                <w:rFonts w:ascii="Times New Roman" w:hAnsi="Times New Roman" w:cs="Times New Roman"/>
                <w:sz w:val="22"/>
                <w:szCs w:val="22"/>
              </w:rPr>
              <w:t>, 71г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7997" w:rsidRDefault="00B329F5">
            <w:pPr>
              <w:suppressAutoHyphens w:val="0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ПН-ПТ 08:00-17:00</w:t>
            </w:r>
          </w:p>
          <w:p w:rsidR="00837997" w:rsidRDefault="00B329F5" w:rsidP="0003504F">
            <w:pPr>
              <w:suppressAutoHyphens w:val="0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СБ. </w:t>
            </w:r>
            <w:r w:rsidR="0003504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ВС – выходной</w:t>
            </w:r>
          </w:p>
        </w:tc>
      </w:tr>
    </w:tbl>
    <w:p w:rsidR="00837997" w:rsidRDefault="00837997">
      <w:pPr>
        <w:pStyle w:val="34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837997" w:rsidRDefault="00837997">
      <w:pPr>
        <w:pStyle w:val="27"/>
        <w:shd w:val="clear" w:color="auto" w:fill="auto"/>
        <w:tabs>
          <w:tab w:val="left" w:pos="7358"/>
          <w:tab w:val="left" w:leader="underscore" w:pos="7905"/>
          <w:tab w:val="left" w:leader="underscore" w:pos="9160"/>
        </w:tabs>
        <w:spacing w:before="0" w:after="154" w:line="220" w:lineRule="exact"/>
        <w:ind w:left="820"/>
        <w:rPr>
          <w:sz w:val="24"/>
          <w:szCs w:val="24"/>
        </w:rPr>
      </w:pPr>
    </w:p>
    <w:p w:rsidR="00837997" w:rsidRDefault="00837997">
      <w:pPr>
        <w:pStyle w:val="34"/>
        <w:shd w:val="clear" w:color="auto" w:fill="auto"/>
        <w:spacing w:after="0" w:line="220" w:lineRule="exact"/>
        <w:ind w:left="4720" w:firstLine="0"/>
        <w:jc w:val="right"/>
        <w:rPr>
          <w:sz w:val="24"/>
          <w:szCs w:val="24"/>
        </w:rPr>
      </w:pPr>
    </w:p>
    <w:p w:rsidR="00837997" w:rsidRDefault="00837997">
      <w:pPr>
        <w:rPr>
          <w:rFonts w:ascii="Times New Roman" w:eastAsia="Times New Roman" w:hAnsi="Times New Roman"/>
          <w:b/>
          <w:bCs/>
          <w:color w:val="00000A"/>
          <w:lang w:bidi="ar-SA"/>
        </w:rPr>
      </w:pPr>
    </w:p>
    <w:sectPr w:rsidR="00837997" w:rsidSect="00837997">
      <w:pgSz w:w="11906" w:h="16838"/>
      <w:pgMar w:top="340" w:right="567" w:bottom="34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B19"/>
    <w:multiLevelType w:val="multilevel"/>
    <w:tmpl w:val="3DF697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9D177F"/>
    <w:multiLevelType w:val="multilevel"/>
    <w:tmpl w:val="2A660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734965"/>
    <w:multiLevelType w:val="multilevel"/>
    <w:tmpl w:val="DA44004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B145EBE"/>
    <w:multiLevelType w:val="multilevel"/>
    <w:tmpl w:val="E16ED5F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661D3042"/>
    <w:multiLevelType w:val="multilevel"/>
    <w:tmpl w:val="15DA9CE6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nsid w:val="774F655C"/>
    <w:multiLevelType w:val="multilevel"/>
    <w:tmpl w:val="3DF697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>
    <w:doNotExpandShiftReturn/>
  </w:compat>
  <w:rsids>
    <w:rsidRoot w:val="00837997"/>
    <w:rsid w:val="0003504F"/>
    <w:rsid w:val="005648F7"/>
    <w:rsid w:val="005833FD"/>
    <w:rsid w:val="00837997"/>
    <w:rsid w:val="009F7543"/>
    <w:rsid w:val="00B329F5"/>
    <w:rsid w:val="00B66E60"/>
    <w:rsid w:val="00C35913"/>
    <w:rsid w:val="00C7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5F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493FFB"/>
    <w:pPr>
      <w:keepNext/>
      <w:widowControl/>
      <w:tabs>
        <w:tab w:val="left" w:pos="708"/>
        <w:tab w:val="left" w:pos="7200"/>
      </w:tabs>
      <w:spacing w:line="100" w:lineRule="atLeast"/>
      <w:ind w:left="360"/>
      <w:outlineLvl w:val="0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customStyle="1" w:styleId="Heading2">
    <w:name w:val="Heading 2"/>
    <w:basedOn w:val="a"/>
    <w:next w:val="a"/>
    <w:uiPriority w:val="9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paragraph" w:customStyle="1" w:styleId="Heading3">
    <w:name w:val="Heading 3"/>
    <w:basedOn w:val="a"/>
    <w:uiPriority w:val="9"/>
    <w:qFormat/>
    <w:rsid w:val="00493FFB"/>
    <w:pPr>
      <w:keepNext/>
      <w:widowControl/>
      <w:tabs>
        <w:tab w:val="left" w:pos="708"/>
      </w:tabs>
      <w:spacing w:line="100" w:lineRule="atLeast"/>
      <w:ind w:left="360"/>
      <w:jc w:val="center"/>
      <w:outlineLvl w:val="2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customStyle="1" w:styleId="Heading4">
    <w:name w:val="Heading 4"/>
    <w:basedOn w:val="a"/>
    <w:uiPriority w:val="9"/>
    <w:qFormat/>
    <w:rsid w:val="00493FFB"/>
    <w:pPr>
      <w:keepNext/>
      <w:widowControl/>
      <w:tabs>
        <w:tab w:val="left" w:pos="708"/>
      </w:tabs>
      <w:spacing w:line="100" w:lineRule="atLeast"/>
      <w:jc w:val="center"/>
      <w:outlineLvl w:val="3"/>
    </w:pPr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493F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-">
    <w:name w:val="Интернет-ссылка"/>
    <w:basedOn w:val="a0"/>
    <w:uiPriority w:val="99"/>
    <w:unhideWhenUsed/>
    <w:rsid w:val="00AC6ACF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sz w:val="112"/>
      <w:szCs w:val="112"/>
      <w:u w:val="none"/>
    </w:rPr>
  </w:style>
  <w:style w:type="character" w:customStyle="1" w:styleId="30">
    <w:name w:val="Основной текст (3)"/>
    <w:basedOn w:val="3"/>
    <w:link w:val="31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-10"/>
      <w:sz w:val="40"/>
      <w:szCs w:val="40"/>
      <w:u w:val="none"/>
    </w:rPr>
  </w:style>
  <w:style w:type="character" w:customStyle="1" w:styleId="10">
    <w:name w:val="Заголовок №1"/>
    <w:basedOn w:val="1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customStyle="1" w:styleId="2">
    <w:name w:val="Заголовок №2_"/>
    <w:basedOn w:val="a0"/>
    <w:link w:val="2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42"/>
      <w:szCs w:val="42"/>
      <w:u w:val="none"/>
    </w:rPr>
  </w:style>
  <w:style w:type="character" w:customStyle="1" w:styleId="20">
    <w:name w:val="Заголовок №2"/>
    <w:basedOn w:val="2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40">
    <w:name w:val="Основной текст (4)"/>
    <w:basedOn w:val="4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51">
    <w:name w:val="Основной текст (5)"/>
    <w:basedOn w:val="50"/>
    <w:link w:val="50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">
    <w:name w:val="Основной текст (2)_"/>
    <w:basedOn w:val="a0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2">
    <w:name w:val="Основной текст (2)"/>
    <w:basedOn w:val="21"/>
    <w:link w:val="23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4">
    <w:name w:val="Колонтитул (2)_"/>
    <w:basedOn w:val="a0"/>
    <w:link w:val="24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3">
    <w:name w:val="Колонтитул_"/>
    <w:basedOn w:val="a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def-term">
    <w:name w:val="def-term"/>
    <w:basedOn w:val="a0"/>
    <w:qFormat/>
    <w:rsid w:val="005E0D56"/>
  </w:style>
  <w:style w:type="character" w:customStyle="1" w:styleId="25">
    <w:name w:val="Заголовок 2 Знак"/>
    <w:basedOn w:val="a0"/>
    <w:qFormat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5">
    <w:name w:val="Заголовок 5 Знак"/>
    <w:basedOn w:val="a0"/>
    <w:link w:val="Heading5"/>
    <w:qFormat/>
    <w:rsid w:val="00493FF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1">
    <w:name w:val="Заголовок 1 Знак"/>
    <w:basedOn w:val="a0"/>
    <w:qFormat/>
    <w:rsid w:val="00493F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3">
    <w:name w:val="Заголовок 3 Знак"/>
    <w:basedOn w:val="a0"/>
    <w:link w:val="33"/>
    <w:qFormat/>
    <w:rsid w:val="00493F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qFormat/>
    <w:rsid w:val="00493F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10">
    <w:name w:val="Заголовок 1 Знак1"/>
    <w:uiPriority w:val="9"/>
    <w:qFormat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210">
    <w:name w:val="Основной текст 2 Знак1"/>
    <w:link w:val="23"/>
    <w:uiPriority w:val="9"/>
    <w:semiHidden/>
    <w:qFormat/>
    <w:rsid w:val="00493FFB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310">
    <w:name w:val="Заголовок 3 Знак1"/>
    <w:uiPriority w:val="9"/>
    <w:qFormat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410">
    <w:name w:val="Заголовок 4 Знак1"/>
    <w:uiPriority w:val="9"/>
    <w:qFormat/>
    <w:rsid w:val="00493FFB"/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character" w:customStyle="1" w:styleId="510">
    <w:name w:val="Заголовок 5 Знак1"/>
    <w:uiPriority w:val="9"/>
    <w:semiHidden/>
    <w:qFormat/>
    <w:rsid w:val="00493FFB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a4">
    <w:name w:val="Название Знак"/>
    <w:qFormat/>
    <w:rsid w:val="00493FF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qFormat/>
    <w:rsid w:val="00493FFB"/>
    <w:rPr>
      <w:rFonts w:eastAsia="Times New Roman" w:cs="Times New Roman"/>
      <w:sz w:val="28"/>
      <w:szCs w:val="28"/>
      <w:lang w:eastAsia="ru-RU"/>
    </w:rPr>
  </w:style>
  <w:style w:type="character" w:customStyle="1" w:styleId="23">
    <w:name w:val="Основной текст 2 Знак"/>
    <w:link w:val="210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26">
    <w:name w:val="Основной текст с отступом 2 Знак"/>
    <w:link w:val="27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a6">
    <w:name w:val="Текст выноски Знак"/>
    <w:qFormat/>
    <w:rsid w:val="00493FFB"/>
    <w:rPr>
      <w:rFonts w:ascii="Tahoma" w:hAnsi="Tahoma" w:cs="Tahoma"/>
      <w:sz w:val="16"/>
      <w:szCs w:val="16"/>
      <w:lang w:eastAsia="ru-RU"/>
    </w:rPr>
  </w:style>
  <w:style w:type="character" w:customStyle="1" w:styleId="a7">
    <w:name w:val="Выделение жирным"/>
    <w:qFormat/>
    <w:rsid w:val="00493FFB"/>
    <w:rPr>
      <w:b/>
    </w:rPr>
  </w:style>
  <w:style w:type="character" w:customStyle="1" w:styleId="zag1">
    <w:name w:val="zag1"/>
    <w:qFormat/>
    <w:rsid w:val="00493FFB"/>
    <w:rPr>
      <w:b/>
      <w:sz w:val="20"/>
    </w:rPr>
  </w:style>
  <w:style w:type="character" w:customStyle="1" w:styleId="a8">
    <w:name w:val="Схема документа Знак"/>
    <w:qFormat/>
    <w:rsid w:val="00493FFB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qFormat/>
    <w:rsid w:val="00493FFB"/>
    <w:rPr>
      <w:rFonts w:cs="Times New Roman"/>
    </w:rPr>
  </w:style>
  <w:style w:type="character" w:styleId="a9">
    <w:name w:val="Emphasis"/>
    <w:uiPriority w:val="20"/>
    <w:qFormat/>
    <w:rsid w:val="00493FFB"/>
    <w:rPr>
      <w:i/>
    </w:rPr>
  </w:style>
  <w:style w:type="character" w:customStyle="1" w:styleId="aa">
    <w:name w:val="Нижний колонтитул Знак"/>
    <w:qFormat/>
    <w:rsid w:val="00493FFB"/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qFormat/>
    <w:rsid w:val="00493FFB"/>
    <w:rPr>
      <w:rFonts w:eastAsia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qFormat/>
    <w:rsid w:val="00493FFB"/>
    <w:rPr>
      <w:sz w:val="16"/>
    </w:rPr>
  </w:style>
  <w:style w:type="character" w:customStyle="1" w:styleId="ad">
    <w:name w:val="Текст примечания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qFormat/>
    <w:rsid w:val="00493FFB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qFormat/>
    <w:rsid w:val="00493FFB"/>
    <w:rPr>
      <w:sz w:val="23"/>
      <w:shd w:val="clear" w:color="auto" w:fill="FFFFFF"/>
    </w:rPr>
  </w:style>
  <w:style w:type="character" w:customStyle="1" w:styleId="BodytextBold">
    <w:name w:val="Body text + Bold"/>
    <w:qFormat/>
    <w:rsid w:val="00493FFB"/>
    <w:rPr>
      <w:rFonts w:ascii="Times New Roman" w:hAnsi="Times New Roman"/>
      <w:b/>
      <w:dstrike/>
      <w:spacing w:val="0"/>
      <w:sz w:val="23"/>
      <w:lang w:val="en-US"/>
    </w:rPr>
  </w:style>
  <w:style w:type="character" w:customStyle="1" w:styleId="af">
    <w:name w:val="Текст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Привязка сноски"/>
    <w:rsid w:val="00493FFB"/>
    <w:rPr>
      <w:vertAlign w:val="superscript"/>
    </w:rPr>
  </w:style>
  <w:style w:type="character" w:customStyle="1" w:styleId="FootnoteCharacters">
    <w:name w:val="Footnote Characters"/>
    <w:uiPriority w:val="99"/>
    <w:qFormat/>
    <w:rsid w:val="00493FFB"/>
    <w:rPr>
      <w:vertAlign w:val="superscript"/>
    </w:rPr>
  </w:style>
  <w:style w:type="character" w:customStyle="1" w:styleId="af1">
    <w:name w:val="Основной текст_"/>
    <w:qFormat/>
    <w:rsid w:val="00493FFB"/>
    <w:rPr>
      <w:sz w:val="19"/>
      <w:shd w:val="clear" w:color="auto" w:fill="FFFFFF"/>
    </w:rPr>
  </w:style>
  <w:style w:type="character" w:customStyle="1" w:styleId="apple-converted-space">
    <w:name w:val="apple-converted-space"/>
    <w:qFormat/>
    <w:rsid w:val="00493FFB"/>
  </w:style>
  <w:style w:type="character" w:customStyle="1" w:styleId="aui-field-content16">
    <w:name w:val="aui-field-content16"/>
    <w:qFormat/>
    <w:rsid w:val="00493FFB"/>
    <w:rPr>
      <w:rFonts w:cs="Times New Roman"/>
    </w:rPr>
  </w:style>
  <w:style w:type="character" w:customStyle="1" w:styleId="af2">
    <w:name w:val="МРСК_шрифт_абзаца Знак"/>
    <w:qFormat/>
    <w:rsid w:val="00493FFB"/>
    <w:rPr>
      <w:rFonts w:eastAsia="Times New Roman" w:cs="Times New Roman"/>
      <w:sz w:val="26"/>
      <w:szCs w:val="26"/>
      <w:lang w:eastAsia="ru-RU"/>
    </w:rPr>
  </w:style>
  <w:style w:type="character" w:customStyle="1" w:styleId="af3">
    <w:name w:val="Привязка концевой сноски"/>
    <w:rsid w:val="00493FFB"/>
    <w:rPr>
      <w:vertAlign w:val="superscript"/>
    </w:rPr>
  </w:style>
  <w:style w:type="character" w:customStyle="1" w:styleId="EndnoteCharacters">
    <w:name w:val="Endnote Characters"/>
    <w:uiPriority w:val="99"/>
    <w:qFormat/>
    <w:rsid w:val="00493FFB"/>
    <w:rPr>
      <w:vertAlign w:val="superscript"/>
    </w:rPr>
  </w:style>
  <w:style w:type="character" w:customStyle="1" w:styleId="af4">
    <w:name w:val="Текст концевой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Основной шрифт абзаца1"/>
    <w:qFormat/>
    <w:rsid w:val="00493FFB"/>
  </w:style>
  <w:style w:type="character" w:customStyle="1" w:styleId="af5">
    <w:name w:val="Символ сноски"/>
    <w:qFormat/>
    <w:rsid w:val="00493FFB"/>
  </w:style>
  <w:style w:type="character" w:customStyle="1" w:styleId="af6">
    <w:name w:val="Символы концевой сноски"/>
    <w:qFormat/>
    <w:rsid w:val="00493FFB"/>
  </w:style>
  <w:style w:type="character" w:customStyle="1" w:styleId="13">
    <w:name w:val="Основной текст Знак1"/>
    <w:basedOn w:val="a0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4">
    <w:name w:val="Название Знак1"/>
    <w:basedOn w:val="a0"/>
    <w:uiPriority w:val="10"/>
    <w:qFormat/>
    <w:rsid w:val="00493FFB"/>
    <w:rPr>
      <w:rFonts w:ascii="Calibri" w:eastAsia="Times New Roman" w:hAnsi="Calibri" w:cs="Mangal"/>
      <w:i/>
      <w:iCs/>
      <w:color w:val="00000A"/>
      <w:lang w:bidi="ar-SA"/>
    </w:rPr>
  </w:style>
  <w:style w:type="character" w:customStyle="1" w:styleId="af7">
    <w:name w:val="Подзаголовок Знак"/>
    <w:basedOn w:val="a0"/>
    <w:uiPriority w:val="11"/>
    <w:qFormat/>
    <w:rsid w:val="00493FFB"/>
    <w:rPr>
      <w:rFonts w:ascii="Arial" w:eastAsia="Arial Unicode MS" w:hAnsi="Arial" w:cs="Mangal"/>
      <w:i/>
      <w:iCs/>
      <w:color w:val="00000A"/>
      <w:sz w:val="28"/>
      <w:szCs w:val="28"/>
      <w:lang w:bidi="ar-SA"/>
    </w:rPr>
  </w:style>
  <w:style w:type="character" w:customStyle="1" w:styleId="230">
    <w:name w:val="Основной текст 2 Знак3"/>
    <w:basedOn w:val="a0"/>
    <w:link w:val="28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211">
    <w:name w:val="Основной текст с отступом 2 Знак1"/>
    <w:basedOn w:val="a0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5">
    <w:name w:val="Текст выноски Знак1"/>
    <w:basedOn w:val="a0"/>
    <w:uiPriority w:val="99"/>
    <w:qFormat/>
    <w:rsid w:val="00493FFB"/>
    <w:rPr>
      <w:rFonts w:eastAsia="Times New Roman"/>
      <w:color w:val="00000A"/>
      <w:sz w:val="16"/>
      <w:szCs w:val="16"/>
      <w:lang w:bidi="ar-SA"/>
    </w:rPr>
  </w:style>
  <w:style w:type="character" w:customStyle="1" w:styleId="29">
    <w:name w:val="Основной текст Знак2"/>
    <w:basedOn w:val="a0"/>
    <w:link w:val="29"/>
    <w:uiPriority w:val="99"/>
    <w:qFormat/>
    <w:rsid w:val="00493FFB"/>
    <w:rPr>
      <w:rFonts w:eastAsia="Times New Roman"/>
      <w:color w:val="00000A"/>
      <w:sz w:val="20"/>
      <w:szCs w:val="20"/>
      <w:shd w:val="clear" w:color="auto" w:fill="000080"/>
      <w:lang w:bidi="ar-SA"/>
    </w:rPr>
  </w:style>
  <w:style w:type="character" w:customStyle="1" w:styleId="16">
    <w:name w:val="Нижний колонтитул Знак1"/>
    <w:basedOn w:val="a0"/>
    <w:uiPriority w:val="99"/>
    <w:qFormat/>
    <w:rsid w:val="00493FFB"/>
    <w:rPr>
      <w:rFonts w:ascii="Calibri" w:eastAsia="Times New Roman" w:hAnsi="Calibri"/>
      <w:color w:val="00000A"/>
      <w:sz w:val="22"/>
      <w:szCs w:val="22"/>
      <w:lang w:eastAsia="en-US" w:bidi="ar-SA"/>
    </w:rPr>
  </w:style>
  <w:style w:type="character" w:customStyle="1" w:styleId="17">
    <w:name w:val="Верхний колонтитул Знак1"/>
    <w:basedOn w:val="a0"/>
    <w:uiPriority w:val="99"/>
    <w:qFormat/>
    <w:rsid w:val="00493FFB"/>
    <w:rPr>
      <w:rFonts w:ascii="Calibri" w:eastAsia="Times New Roman" w:hAnsi="Calibri"/>
      <w:color w:val="00000A"/>
      <w:lang w:bidi="ar-SA"/>
    </w:rPr>
  </w:style>
  <w:style w:type="character" w:customStyle="1" w:styleId="18">
    <w:name w:val="Текст примечания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9">
    <w:name w:val="Тема примечания Знак1"/>
    <w:basedOn w:val="18"/>
    <w:uiPriority w:val="99"/>
    <w:qFormat/>
    <w:rsid w:val="00493FFB"/>
    <w:rPr>
      <w:rFonts w:ascii="Calibri" w:eastAsia="Times New Roman" w:hAnsi="Calibri"/>
      <w:b/>
      <w:bCs/>
      <w:color w:val="00000A"/>
      <w:sz w:val="20"/>
      <w:szCs w:val="20"/>
      <w:lang w:bidi="ar-SA"/>
    </w:rPr>
  </w:style>
  <w:style w:type="character" w:customStyle="1" w:styleId="1a">
    <w:name w:val="Текст сноски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b">
    <w:name w:val="Текст концевой сноски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c">
    <w:name w:val="Обычный1 Знак"/>
    <w:qFormat/>
    <w:locked/>
    <w:rsid w:val="00493FFB"/>
    <w:rPr>
      <w:rFonts w:ascii="Calibri" w:eastAsia="Times New Roman" w:hAnsi="Calibri" w:cs="Times New Roman"/>
      <w:color w:val="000000"/>
      <w:szCs w:val="20"/>
      <w:lang w:bidi="ar-SA"/>
    </w:rPr>
  </w:style>
  <w:style w:type="character" w:styleId="af8">
    <w:name w:val="Strong"/>
    <w:uiPriority w:val="22"/>
    <w:qFormat/>
    <w:rsid w:val="00493FFB"/>
    <w:rPr>
      <w:rFonts w:cs="Times New Roman"/>
      <w:b/>
      <w:bCs/>
    </w:rPr>
  </w:style>
  <w:style w:type="character" w:customStyle="1" w:styleId="1d">
    <w:name w:val="Основной текст1"/>
    <w:basedOn w:val="af1"/>
    <w:qFormat/>
    <w:rsid w:val="0083799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WW8Num2z0">
    <w:name w:val="WW8Num2z0"/>
    <w:qFormat/>
    <w:rsid w:val="00837997"/>
    <w:rPr>
      <w:rFonts w:ascii="Symbol" w:eastAsia="SimSun;宋体" w:hAnsi="Symbol" w:cs="Symbol"/>
      <w:bCs/>
      <w:sz w:val="20"/>
      <w:szCs w:val="20"/>
      <w:lang w:eastAsia="hi-IN" w:bidi="hi-IN"/>
    </w:rPr>
  </w:style>
  <w:style w:type="character" w:customStyle="1" w:styleId="WW8Num2z1">
    <w:name w:val="WW8Num2z1"/>
    <w:qFormat/>
    <w:rsid w:val="00837997"/>
    <w:rPr>
      <w:rFonts w:ascii="Courier New" w:hAnsi="Courier New" w:cs="Courier New"/>
    </w:rPr>
  </w:style>
  <w:style w:type="character" w:customStyle="1" w:styleId="WW8Num2z2">
    <w:name w:val="WW8Num2z2"/>
    <w:qFormat/>
    <w:rsid w:val="00837997"/>
    <w:rPr>
      <w:rFonts w:ascii="Wingdings" w:hAnsi="Wingdings" w:cs="Wingdings"/>
    </w:rPr>
  </w:style>
  <w:style w:type="character" w:customStyle="1" w:styleId="WW8Num2z3">
    <w:name w:val="WW8Num2z3"/>
    <w:qFormat/>
    <w:rsid w:val="00837997"/>
  </w:style>
  <w:style w:type="character" w:customStyle="1" w:styleId="WW8Num2z4">
    <w:name w:val="WW8Num2z4"/>
    <w:qFormat/>
    <w:rsid w:val="00837997"/>
  </w:style>
  <w:style w:type="character" w:customStyle="1" w:styleId="WW8Num2z5">
    <w:name w:val="WW8Num2z5"/>
    <w:qFormat/>
    <w:rsid w:val="00837997"/>
  </w:style>
  <w:style w:type="character" w:customStyle="1" w:styleId="WW8Num2z6">
    <w:name w:val="WW8Num2z6"/>
    <w:qFormat/>
    <w:rsid w:val="00837997"/>
  </w:style>
  <w:style w:type="character" w:customStyle="1" w:styleId="WW8Num2z7">
    <w:name w:val="WW8Num2z7"/>
    <w:qFormat/>
    <w:rsid w:val="00837997"/>
  </w:style>
  <w:style w:type="character" w:customStyle="1" w:styleId="WW8Num2z8">
    <w:name w:val="WW8Num2z8"/>
    <w:qFormat/>
    <w:rsid w:val="00837997"/>
  </w:style>
  <w:style w:type="paragraph" w:customStyle="1" w:styleId="af9">
    <w:name w:val="Заголовок"/>
    <w:basedOn w:val="a"/>
    <w:next w:val="afa"/>
    <w:qFormat/>
    <w:rsid w:val="008379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uiPriority w:val="99"/>
    <w:rsid w:val="00493FFB"/>
    <w:pPr>
      <w:widowControl/>
      <w:tabs>
        <w:tab w:val="left" w:pos="708"/>
      </w:tabs>
      <w:spacing w:after="120" w:line="100" w:lineRule="atLeast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b">
    <w:name w:val="List"/>
    <w:basedOn w:val="afa"/>
    <w:uiPriority w:val="99"/>
    <w:rsid w:val="00493FFB"/>
    <w:rPr>
      <w:rFonts w:cs="Mangal"/>
    </w:rPr>
  </w:style>
  <w:style w:type="paragraph" w:customStyle="1" w:styleId="Caption">
    <w:name w:val="Caption"/>
    <w:basedOn w:val="a"/>
    <w:qFormat/>
    <w:rsid w:val="00837997"/>
    <w:pPr>
      <w:suppressLineNumbers/>
      <w:spacing w:before="120" w:after="120"/>
    </w:pPr>
    <w:rPr>
      <w:rFonts w:cs="Mangal"/>
      <w:i/>
      <w:iCs/>
    </w:rPr>
  </w:style>
  <w:style w:type="paragraph" w:styleId="afc">
    <w:name w:val="index heading"/>
    <w:basedOn w:val="a"/>
    <w:uiPriority w:val="99"/>
    <w:qFormat/>
    <w:rsid w:val="00493FFB"/>
    <w:pPr>
      <w:widowControl/>
      <w:suppressLineNumbers/>
      <w:tabs>
        <w:tab w:val="left" w:pos="708"/>
      </w:tabs>
      <w:spacing w:line="100" w:lineRule="atLeast"/>
    </w:pPr>
    <w:rPr>
      <w:rFonts w:ascii="Calibri" w:eastAsia="Times New Roman" w:hAnsi="Calibri" w:cs="Mangal"/>
      <w:color w:val="00000A"/>
      <w:lang w:bidi="ar-SA"/>
    </w:rPr>
  </w:style>
  <w:style w:type="paragraph" w:styleId="afd">
    <w:name w:val="caption"/>
    <w:basedOn w:val="a"/>
    <w:qFormat/>
    <w:rsid w:val="00837997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Основной текст (3)"/>
    <w:basedOn w:val="a"/>
    <w:link w:val="31"/>
    <w:qFormat/>
    <w:rsid w:val="00F6565F"/>
    <w:pPr>
      <w:shd w:val="clear" w:color="auto" w:fill="FFFFFF"/>
      <w:spacing w:after="60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e">
    <w:name w:val="Заголовок №1"/>
    <w:basedOn w:val="a"/>
    <w:qFormat/>
    <w:rsid w:val="00F6565F"/>
    <w:pPr>
      <w:shd w:val="clear" w:color="auto" w:fill="FFFFFF"/>
      <w:spacing w:before="60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0">
    <w:name w:val="Основной текст 2 Знак2"/>
    <w:basedOn w:val="a"/>
    <w:qFormat/>
    <w:rsid w:val="00F6565F"/>
    <w:pPr>
      <w:shd w:val="clear" w:color="auto" w:fill="FFFFFF"/>
      <w:spacing w:after="60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2">
    <w:name w:val="Основной текст (4)"/>
    <w:basedOn w:val="a"/>
    <w:qFormat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2">
    <w:name w:val="Основной текст (5)"/>
    <w:basedOn w:val="a"/>
    <w:qFormat/>
    <w:rsid w:val="00F6565F"/>
    <w:pPr>
      <w:shd w:val="clear" w:color="auto" w:fill="FFFFFF"/>
      <w:spacing w:after="420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qFormat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qFormat/>
    <w:rsid w:val="00F6565F"/>
    <w:pPr>
      <w:shd w:val="clear" w:color="auto" w:fill="FFFFFF"/>
      <w:spacing w:before="420" w:after="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7">
    <w:name w:val="Основной текст (2)"/>
    <w:basedOn w:val="a"/>
    <w:link w:val="26"/>
    <w:qFormat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a">
    <w:name w:val="Колонтитул (2)"/>
    <w:basedOn w:val="a"/>
    <w:link w:val="26"/>
    <w:qFormat/>
    <w:rsid w:val="00F6565F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Заголовок №3"/>
    <w:basedOn w:val="a"/>
    <w:qFormat/>
    <w:rsid w:val="00F6565F"/>
    <w:pPr>
      <w:shd w:val="clear" w:color="auto" w:fill="FFFFFF"/>
      <w:spacing w:after="240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fe">
    <w:name w:val="Колонтитул"/>
    <w:basedOn w:val="a"/>
    <w:qFormat/>
    <w:rsid w:val="00F6565F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qFormat/>
    <w:rsid w:val="00976E24"/>
    <w:rPr>
      <w:rFonts w:ascii="Arial" w:eastAsia="Times New Roman" w:hAnsi="Arial" w:cs="Arial"/>
      <w:szCs w:val="20"/>
      <w:lang w:bidi="ar-SA"/>
    </w:rPr>
  </w:style>
  <w:style w:type="paragraph" w:customStyle="1" w:styleId="1f">
    <w:name w:val="Заголовок1"/>
    <w:basedOn w:val="a"/>
    <w:next w:val="afa"/>
    <w:qFormat/>
    <w:rsid w:val="00493FFB"/>
    <w:pPr>
      <w:keepNext/>
      <w:widowControl/>
      <w:tabs>
        <w:tab w:val="left" w:pos="708"/>
      </w:tabs>
      <w:spacing w:before="240" w:after="120" w:line="100" w:lineRule="atLeast"/>
    </w:pPr>
    <w:rPr>
      <w:rFonts w:ascii="Arial" w:eastAsia="Arial Unicode MS" w:hAnsi="Arial" w:cs="Mangal"/>
      <w:color w:val="00000A"/>
      <w:sz w:val="28"/>
      <w:szCs w:val="28"/>
      <w:lang w:bidi="ar-SA"/>
    </w:rPr>
  </w:style>
  <w:style w:type="paragraph" w:customStyle="1" w:styleId="1f0">
    <w:name w:val="Название1"/>
    <w:basedOn w:val="a"/>
    <w:qFormat/>
    <w:rsid w:val="00493FFB"/>
    <w:pPr>
      <w:widowControl/>
      <w:suppressLineNumbers/>
      <w:tabs>
        <w:tab w:val="left" w:pos="708"/>
      </w:tabs>
      <w:spacing w:before="120" w:after="120" w:line="100" w:lineRule="atLeast"/>
      <w:jc w:val="center"/>
    </w:pPr>
    <w:rPr>
      <w:rFonts w:ascii="Calibri" w:eastAsia="Times New Roman" w:hAnsi="Calibri" w:cs="Mangal"/>
      <w:b/>
      <w:bCs/>
      <w:i/>
      <w:iCs/>
      <w:color w:val="00000A"/>
      <w:sz w:val="36"/>
      <w:szCs w:val="36"/>
      <w:lang w:bidi="ar-SA"/>
    </w:rPr>
  </w:style>
  <w:style w:type="paragraph" w:styleId="1f1">
    <w:name w:val="index 1"/>
    <w:basedOn w:val="a"/>
    <w:next w:val="a"/>
    <w:autoRedefine/>
    <w:uiPriority w:val="99"/>
    <w:semiHidden/>
    <w:unhideWhenUsed/>
    <w:qFormat/>
    <w:rsid w:val="00493FFB"/>
    <w:pPr>
      <w:widowControl/>
      <w:spacing w:line="100" w:lineRule="atLeast"/>
      <w:ind w:left="240" w:hanging="240"/>
    </w:pPr>
    <w:rPr>
      <w:rFonts w:ascii="Calibri" w:eastAsia="Times New Roman" w:hAnsi="Calibri"/>
      <w:color w:val="00000A"/>
      <w:lang w:bidi="ar-SA"/>
    </w:rPr>
  </w:style>
  <w:style w:type="paragraph" w:styleId="aff">
    <w:name w:val="Subtitle"/>
    <w:basedOn w:val="1f"/>
    <w:uiPriority w:val="11"/>
    <w:qFormat/>
    <w:rsid w:val="00493FFB"/>
    <w:pPr>
      <w:jc w:val="center"/>
    </w:pPr>
    <w:rPr>
      <w:i/>
      <w:iCs/>
    </w:rPr>
  </w:style>
  <w:style w:type="paragraph" w:styleId="28">
    <w:name w:val="Body Text 2"/>
    <w:basedOn w:val="a"/>
    <w:link w:val="230"/>
    <w:uiPriority w:val="99"/>
    <w:qFormat/>
    <w:rsid w:val="00493FFB"/>
    <w:pPr>
      <w:widowControl/>
      <w:tabs>
        <w:tab w:val="left" w:pos="708"/>
      </w:tabs>
      <w:spacing w:line="100" w:lineRule="atLeast"/>
      <w:ind w:firstLine="709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2b">
    <w:name w:val="Body Text Indent 2"/>
    <w:basedOn w:val="a"/>
    <w:uiPriority w:val="99"/>
    <w:qFormat/>
    <w:rsid w:val="00493FFB"/>
    <w:pPr>
      <w:widowControl/>
      <w:tabs>
        <w:tab w:val="left" w:pos="708"/>
      </w:tabs>
      <w:spacing w:line="100" w:lineRule="atLeast"/>
      <w:ind w:firstLine="709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f0">
    <w:name w:val="Balloon Text"/>
    <w:basedOn w:val="a"/>
    <w:uiPriority w:val="99"/>
    <w:qFormat/>
    <w:rsid w:val="00493FFB"/>
    <w:pPr>
      <w:widowControl/>
      <w:tabs>
        <w:tab w:val="left" w:pos="708"/>
      </w:tabs>
      <w:spacing w:line="100" w:lineRule="atLeast"/>
    </w:pPr>
    <w:rPr>
      <w:rFonts w:eastAsia="Times New Roman"/>
      <w:color w:val="00000A"/>
      <w:sz w:val="16"/>
      <w:szCs w:val="16"/>
      <w:lang w:bidi="ar-SA"/>
    </w:rPr>
  </w:style>
  <w:style w:type="paragraph" w:styleId="aff1">
    <w:name w:val="Normal (Web)"/>
    <w:basedOn w:val="a"/>
    <w:uiPriority w:val="99"/>
    <w:qFormat/>
    <w:rsid w:val="00493FFB"/>
    <w:pPr>
      <w:widowControl/>
      <w:tabs>
        <w:tab w:val="left" w:pos="708"/>
      </w:tabs>
      <w:spacing w:before="280" w:after="280" w:line="100" w:lineRule="atLeast"/>
    </w:pPr>
    <w:rPr>
      <w:rFonts w:ascii="Calibri" w:eastAsia="Times New Roman" w:hAnsi="Calibri"/>
      <w:sz w:val="20"/>
      <w:szCs w:val="20"/>
      <w:lang w:bidi="ar-SA"/>
    </w:rPr>
  </w:style>
  <w:style w:type="paragraph" w:customStyle="1" w:styleId="1f2">
    <w:name w:val="Знак1"/>
    <w:basedOn w:val="a"/>
    <w:qFormat/>
    <w:rsid w:val="00493FFB"/>
    <w:pPr>
      <w:widowControl/>
      <w:tabs>
        <w:tab w:val="left" w:pos="708"/>
      </w:tabs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c">
    <w:name w:val="Знак2"/>
    <w:basedOn w:val="a"/>
    <w:qFormat/>
    <w:rsid w:val="00493FFB"/>
    <w:pPr>
      <w:widowControl/>
      <w:tabs>
        <w:tab w:val="left" w:pos="708"/>
      </w:tabs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12">
    <w:name w:val="Знак21"/>
    <w:basedOn w:val="a"/>
    <w:qFormat/>
    <w:rsid w:val="00493FFB"/>
    <w:pPr>
      <w:widowControl/>
      <w:tabs>
        <w:tab w:val="left" w:pos="708"/>
      </w:tabs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aff2">
    <w:name w:val="Document Map"/>
    <w:basedOn w:val="a"/>
    <w:uiPriority w:val="99"/>
    <w:qFormat/>
    <w:rsid w:val="00493FFB"/>
    <w:pPr>
      <w:widowControl/>
      <w:shd w:val="clear" w:color="auto" w:fill="000080"/>
      <w:tabs>
        <w:tab w:val="left" w:pos="708"/>
      </w:tabs>
      <w:spacing w:line="100" w:lineRule="atLeast"/>
    </w:pPr>
    <w:rPr>
      <w:rFonts w:eastAsia="Times New Roman"/>
      <w:color w:val="00000A"/>
      <w:sz w:val="20"/>
      <w:szCs w:val="20"/>
      <w:lang w:bidi="ar-SA"/>
    </w:rPr>
  </w:style>
  <w:style w:type="paragraph" w:customStyle="1" w:styleId="1f3">
    <w:name w:val="Абзац списка1"/>
    <w:basedOn w:val="a"/>
    <w:uiPriority w:val="34"/>
    <w:qFormat/>
    <w:rsid w:val="00493FFB"/>
    <w:pPr>
      <w:tabs>
        <w:tab w:val="left" w:pos="4308"/>
      </w:tabs>
      <w:spacing w:after="200" w:line="276" w:lineRule="auto"/>
      <w:ind w:left="720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customStyle="1" w:styleId="aff3">
    <w:name w:val="Верхний и нижний колонтитулы"/>
    <w:basedOn w:val="a"/>
    <w:qFormat/>
    <w:rsid w:val="00837997"/>
  </w:style>
  <w:style w:type="paragraph" w:customStyle="1" w:styleId="Footer">
    <w:name w:val="Footer"/>
    <w:basedOn w:val="a"/>
    <w:uiPriority w:val="99"/>
    <w:rsid w:val="00493FFB"/>
    <w:pPr>
      <w:widowControl/>
      <w:suppressLineNumbers/>
      <w:tabs>
        <w:tab w:val="left" w:pos="708"/>
        <w:tab w:val="center" w:pos="4677"/>
        <w:tab w:val="right" w:pos="9355"/>
      </w:tabs>
      <w:spacing w:line="100" w:lineRule="atLeast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customStyle="1" w:styleId="Header">
    <w:name w:val="Header"/>
    <w:basedOn w:val="a"/>
    <w:uiPriority w:val="99"/>
    <w:rsid w:val="00493FFB"/>
    <w:pPr>
      <w:widowControl/>
      <w:suppressLineNumbers/>
      <w:tabs>
        <w:tab w:val="left" w:pos="708"/>
        <w:tab w:val="center" w:pos="4677"/>
        <w:tab w:val="right" w:pos="9355"/>
      </w:tabs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styleId="aff4">
    <w:name w:val="annotation text"/>
    <w:basedOn w:val="a"/>
    <w:uiPriority w:val="99"/>
    <w:qFormat/>
    <w:rsid w:val="00493FFB"/>
    <w:pPr>
      <w:widowControl/>
      <w:tabs>
        <w:tab w:val="left" w:pos="708"/>
      </w:tabs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styleId="aff5">
    <w:name w:val="annotation subject"/>
    <w:basedOn w:val="aff4"/>
    <w:uiPriority w:val="99"/>
    <w:qFormat/>
    <w:rsid w:val="00493FFB"/>
    <w:rPr>
      <w:b/>
      <w:bCs/>
    </w:rPr>
  </w:style>
  <w:style w:type="paragraph" w:customStyle="1" w:styleId="72">
    <w:name w:val="Основной текст7"/>
    <w:basedOn w:val="a"/>
    <w:qFormat/>
    <w:rsid w:val="00493FFB"/>
    <w:pPr>
      <w:widowControl/>
      <w:shd w:val="clear" w:color="auto" w:fill="FFFFFF"/>
      <w:tabs>
        <w:tab w:val="left" w:pos="708"/>
      </w:tabs>
      <w:spacing w:before="240" w:after="360" w:line="100" w:lineRule="atLeast"/>
      <w:ind w:hanging="280"/>
    </w:pPr>
    <w:rPr>
      <w:rFonts w:ascii="Calibri" w:eastAsia="Times New Roman" w:hAnsi="Calibri" w:cs="Calibri"/>
      <w:color w:val="00000A"/>
      <w:sz w:val="23"/>
      <w:szCs w:val="23"/>
      <w:lang w:eastAsia="en-US" w:bidi="ar-SA"/>
    </w:rPr>
  </w:style>
  <w:style w:type="paragraph" w:customStyle="1" w:styleId="1f4">
    <w:name w:val="Текст сноски1"/>
    <w:basedOn w:val="a"/>
    <w:qFormat/>
    <w:rsid w:val="00493FFB"/>
    <w:pPr>
      <w:widowControl/>
      <w:suppressLineNumbers/>
      <w:tabs>
        <w:tab w:val="left" w:pos="708"/>
      </w:tabs>
      <w:spacing w:line="100" w:lineRule="atLeast"/>
      <w:ind w:left="283" w:hanging="283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1f5">
    <w:name w:val="Основной текст1"/>
    <w:basedOn w:val="a"/>
    <w:qFormat/>
    <w:rsid w:val="00493FFB"/>
    <w:pPr>
      <w:shd w:val="clear" w:color="auto" w:fill="FFFFFF"/>
      <w:tabs>
        <w:tab w:val="left" w:pos="708"/>
      </w:tabs>
      <w:spacing w:after="420" w:line="245" w:lineRule="exact"/>
      <w:jc w:val="both"/>
    </w:pPr>
    <w:rPr>
      <w:rFonts w:ascii="Calibri" w:eastAsia="Times New Roman" w:hAnsi="Calibri" w:cs="Calibri"/>
      <w:color w:val="00000A"/>
      <w:sz w:val="19"/>
      <w:szCs w:val="19"/>
      <w:lang w:eastAsia="en-US" w:bidi="ar-SA"/>
    </w:rPr>
  </w:style>
  <w:style w:type="paragraph" w:customStyle="1" w:styleId="ConsPlusNonformat">
    <w:name w:val="ConsPlusNonformat"/>
    <w:qFormat/>
    <w:rsid w:val="00493FFB"/>
    <w:pPr>
      <w:widowControl w:val="0"/>
      <w:tabs>
        <w:tab w:val="left" w:pos="708"/>
      </w:tabs>
      <w:spacing w:line="100" w:lineRule="atLeast"/>
    </w:pPr>
    <w:rPr>
      <w:rFonts w:ascii="Courier New" w:eastAsia="Times New Roman" w:hAnsi="Courier New" w:cs="Courier New"/>
      <w:dstrike/>
      <w:color w:val="00000A"/>
      <w:szCs w:val="20"/>
      <w:lang w:eastAsia="zh-CN" w:bidi="hi-IN"/>
    </w:rPr>
  </w:style>
  <w:style w:type="paragraph" w:customStyle="1" w:styleId="aff6">
    <w:name w:val="МРСК_шрифт_абзаца"/>
    <w:basedOn w:val="a"/>
    <w:qFormat/>
    <w:rsid w:val="00493FFB"/>
    <w:pPr>
      <w:suppressLineNumbers/>
      <w:tabs>
        <w:tab w:val="left" w:pos="708"/>
      </w:tabs>
      <w:spacing w:before="120" w:after="120" w:line="100" w:lineRule="atLeast"/>
      <w:ind w:firstLine="709"/>
      <w:jc w:val="both"/>
    </w:pPr>
    <w:rPr>
      <w:rFonts w:ascii="Calibri" w:eastAsia="Times New Roman" w:hAnsi="Calibri"/>
      <w:color w:val="00000A"/>
      <w:sz w:val="26"/>
      <w:szCs w:val="26"/>
      <w:lang w:bidi="ar-SA"/>
    </w:rPr>
  </w:style>
  <w:style w:type="paragraph" w:customStyle="1" w:styleId="EndnoteText">
    <w:name w:val="Endnote Text"/>
    <w:basedOn w:val="a"/>
    <w:uiPriority w:val="99"/>
    <w:rsid w:val="00493FFB"/>
    <w:pPr>
      <w:widowControl/>
      <w:tabs>
        <w:tab w:val="left" w:pos="708"/>
      </w:tabs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aff7">
    <w:name w:val="Знак Знак"/>
    <w:basedOn w:val="a"/>
    <w:qFormat/>
    <w:rsid w:val="00493FFB"/>
    <w:pPr>
      <w:widowControl/>
      <w:tabs>
        <w:tab w:val="left" w:pos="708"/>
      </w:tabs>
      <w:spacing w:after="160" w:line="240" w:lineRule="exact"/>
    </w:pPr>
    <w:rPr>
      <w:rFonts w:ascii="Verdana" w:eastAsia="Times New Roman" w:hAnsi="Verdana"/>
      <w:color w:val="00000A"/>
      <w:sz w:val="20"/>
      <w:szCs w:val="20"/>
      <w:lang w:val="en-US" w:eastAsia="en-US" w:bidi="ar-SA"/>
    </w:rPr>
  </w:style>
  <w:style w:type="paragraph" w:customStyle="1" w:styleId="aff8">
    <w:name w:val="Содержимое врезки"/>
    <w:basedOn w:val="a"/>
    <w:qFormat/>
    <w:rsid w:val="00493FFB"/>
    <w:pPr>
      <w:widowControl/>
      <w:tabs>
        <w:tab w:val="left" w:pos="708"/>
      </w:tabs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ConsPlusDocList">
    <w:name w:val="ConsPlusDocList"/>
    <w:qFormat/>
    <w:rsid w:val="00493FFB"/>
    <w:pPr>
      <w:widowControl w:val="0"/>
      <w:tabs>
        <w:tab w:val="left" w:pos="708"/>
      </w:tabs>
      <w:spacing w:after="160" w:line="252" w:lineRule="auto"/>
    </w:pPr>
    <w:rPr>
      <w:rFonts w:ascii="Arial" w:eastAsia="Times New Roman" w:hAnsi="Arial" w:cs="Arial"/>
      <w:dstrike/>
      <w:color w:val="00000A"/>
      <w:szCs w:val="20"/>
      <w:lang w:eastAsia="zh-CN" w:bidi="hi-IN"/>
    </w:rPr>
  </w:style>
  <w:style w:type="paragraph" w:customStyle="1" w:styleId="ConsPlusCell">
    <w:name w:val="ConsPlusCell"/>
    <w:qFormat/>
    <w:rsid w:val="00493FFB"/>
    <w:pPr>
      <w:widowControl w:val="0"/>
      <w:tabs>
        <w:tab w:val="left" w:pos="708"/>
      </w:tabs>
      <w:spacing w:after="160" w:line="252" w:lineRule="auto"/>
    </w:pPr>
    <w:rPr>
      <w:rFonts w:ascii="Arial" w:eastAsia="Times New Roman" w:hAnsi="Arial" w:cs="Arial"/>
      <w:dstrike/>
      <w:color w:val="00000A"/>
      <w:szCs w:val="20"/>
      <w:lang w:eastAsia="zh-CN" w:bidi="hi-IN"/>
    </w:rPr>
  </w:style>
  <w:style w:type="paragraph" w:customStyle="1" w:styleId="ConsPlusTitle">
    <w:name w:val="ConsPlusTitle"/>
    <w:qFormat/>
    <w:rsid w:val="00493FFB"/>
    <w:pPr>
      <w:widowControl w:val="0"/>
      <w:tabs>
        <w:tab w:val="left" w:pos="708"/>
      </w:tabs>
      <w:spacing w:after="160" w:line="252" w:lineRule="auto"/>
    </w:pPr>
    <w:rPr>
      <w:rFonts w:ascii="Arial" w:eastAsia="Times New Roman" w:hAnsi="Arial" w:cs="Arial"/>
      <w:b/>
      <w:bCs/>
      <w:dstrike/>
      <w:color w:val="00000A"/>
      <w:szCs w:val="20"/>
      <w:lang w:eastAsia="zh-CN" w:bidi="hi-IN"/>
    </w:rPr>
  </w:style>
  <w:style w:type="paragraph" w:customStyle="1" w:styleId="aff9">
    <w:name w:val="Содержимое таблицы"/>
    <w:basedOn w:val="a"/>
    <w:qFormat/>
    <w:rsid w:val="00493FFB"/>
    <w:pPr>
      <w:widowControl/>
      <w:suppressLineNumbers/>
      <w:tabs>
        <w:tab w:val="left" w:pos="708"/>
      </w:tabs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affa">
    <w:name w:val="Заголовок таблицы"/>
    <w:basedOn w:val="aff9"/>
    <w:qFormat/>
    <w:rsid w:val="00493FFB"/>
    <w:pPr>
      <w:jc w:val="center"/>
    </w:pPr>
    <w:rPr>
      <w:b/>
      <w:bCs/>
    </w:rPr>
  </w:style>
  <w:style w:type="paragraph" w:customStyle="1" w:styleId="1f6">
    <w:name w:val="Рецензия1"/>
    <w:uiPriority w:val="99"/>
    <w:qFormat/>
    <w:rsid w:val="00493FFB"/>
    <w:pPr>
      <w:spacing w:line="100" w:lineRule="atLeast"/>
    </w:pPr>
    <w:rPr>
      <w:rFonts w:ascii="Calibri" w:eastAsia="Times New Roman" w:hAnsi="Calibri"/>
      <w:color w:val="00000A"/>
      <w:sz w:val="24"/>
      <w:lang w:bidi="ar-SA"/>
    </w:rPr>
  </w:style>
  <w:style w:type="paragraph" w:customStyle="1" w:styleId="1f7">
    <w:name w:val="Обычный1"/>
    <w:qFormat/>
    <w:rsid w:val="00493FFB"/>
    <w:rPr>
      <w:rFonts w:ascii="Calibri" w:eastAsia="Times New Roman" w:hAnsi="Calibri" w:cs="Times New Roman"/>
      <w:color w:val="000000"/>
      <w:sz w:val="24"/>
      <w:szCs w:val="20"/>
      <w:lang w:bidi="ar-SA"/>
    </w:rPr>
  </w:style>
  <w:style w:type="paragraph" w:styleId="affb">
    <w:name w:val="List Paragraph"/>
    <w:basedOn w:val="a"/>
    <w:uiPriority w:val="34"/>
    <w:qFormat/>
    <w:rsid w:val="00493FFB"/>
    <w:pPr>
      <w:widowControl/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paragraph" w:styleId="affc">
    <w:name w:val="No Spacing"/>
    <w:uiPriority w:val="1"/>
    <w:qFormat/>
    <w:rsid w:val="00493FFB"/>
    <w:rPr>
      <w:rFonts w:ascii="Times New Roman" w:eastAsia="Arial Unicode MS" w:hAnsi="Times New Roman" w:cs="Arial Unicode MS"/>
      <w:color w:val="000000"/>
      <w:sz w:val="28"/>
      <w:lang w:bidi="ar-SA"/>
    </w:rPr>
  </w:style>
  <w:style w:type="paragraph" w:customStyle="1" w:styleId="2d">
    <w:name w:val="Основной текст2"/>
    <w:basedOn w:val="a"/>
    <w:qFormat/>
    <w:rsid w:val="00837997"/>
    <w:pPr>
      <w:shd w:val="clear" w:color="auto" w:fill="FFFFFF"/>
    </w:pPr>
    <w:rPr>
      <w:rFonts w:ascii="Arial" w:eastAsia="Arial" w:hAnsi="Arial" w:cs="Arial"/>
      <w:sz w:val="16"/>
      <w:lang w:eastAsia="en-US"/>
    </w:rPr>
  </w:style>
  <w:style w:type="numbering" w:customStyle="1" w:styleId="1f8">
    <w:name w:val="Нет списка1"/>
    <w:uiPriority w:val="99"/>
    <w:semiHidden/>
    <w:unhideWhenUsed/>
    <w:qFormat/>
    <w:rsid w:val="00493FFB"/>
  </w:style>
  <w:style w:type="numbering" w:customStyle="1" w:styleId="WW8Num2">
    <w:name w:val="WW8Num2"/>
    <w:qFormat/>
    <w:rsid w:val="00837997"/>
  </w:style>
  <w:style w:type="table" w:styleId="affd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F704BB"/>
    <w:rPr>
      <w:rFonts w:eastAsiaTheme="minorEastAsia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9">
    <w:name w:val="Сетка таблицы1"/>
    <w:basedOn w:val="a1"/>
    <w:uiPriority w:val="59"/>
    <w:rsid w:val="00493FFB"/>
    <w:rPr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6673</Words>
  <Characters>38042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МФЦ г.Донецка</Company>
  <LinksUpToDate>false</LinksUpToDate>
  <CharactersWithSpaces>44626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Д.А.. Королев</dc:creator>
  <cp:lastModifiedBy>007</cp:lastModifiedBy>
  <cp:revision>2</cp:revision>
  <cp:lastPrinted>2022-12-07T13:41:00Z</cp:lastPrinted>
  <dcterms:created xsi:type="dcterms:W3CDTF">2023-03-01T06:35:00Z</dcterms:created>
  <dcterms:modified xsi:type="dcterms:W3CDTF">2023-03-01T06:35:00Z</dcterms:modified>
  <dc:language>ru-RU</dc:language>
</cp:coreProperties>
</file>