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9EE6A" w14:textId="77777777" w:rsidR="00B94C3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F75978" w:rsidRPr="00E22C86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B7C1D71" w14:textId="77777777" w:rsidR="00B94C3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>к протоколу заседания комиссии</w:t>
      </w:r>
    </w:p>
    <w:p w14:paraId="23825616" w14:textId="77777777" w:rsidR="00530CE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качества и доступности предоставления государственных </w:t>
      </w:r>
    </w:p>
    <w:p w14:paraId="5A2D6242" w14:textId="77777777" w:rsidR="00530CE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и организации межведомственного взаимодействия </w:t>
      </w:r>
    </w:p>
    <w:p w14:paraId="1A1F56C5" w14:textId="77777777" w:rsidR="00B94C3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>в Ростовской области</w:t>
      </w:r>
    </w:p>
    <w:p w14:paraId="3F508069" w14:textId="18BD0D66" w:rsidR="00B94C3C" w:rsidRPr="00E22C86" w:rsidRDefault="00B94C3C" w:rsidP="00B94C3C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1054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22C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0CEC" w:rsidRPr="00E22C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05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0CEC" w:rsidRPr="00E22C86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75978" w:rsidRPr="00E22C86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E5B0281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BD7D8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4502A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414CD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EE97F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06BA0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C5B2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61F25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5B458" w14:textId="77777777" w:rsidR="007D0F20" w:rsidRPr="00E22C86" w:rsidRDefault="007D0F20" w:rsidP="007D0F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Стандарты сервиса</w:t>
      </w:r>
    </w:p>
    <w:p w14:paraId="53846F01" w14:textId="77777777" w:rsidR="007D0F20" w:rsidRPr="00E22C86" w:rsidRDefault="007D0F20" w:rsidP="007D0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многофункциональных центр</w:t>
      </w:r>
      <w:r w:rsidR="00211876"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ов</w:t>
      </w: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предоставления государственных</w:t>
      </w:r>
    </w:p>
    <w:p w14:paraId="1AA36DCE" w14:textId="77777777" w:rsidR="00BA5827" w:rsidRPr="00E22C86" w:rsidRDefault="007D0F20" w:rsidP="007D0F2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муниципальных услуг Ростовской области</w:t>
      </w:r>
    </w:p>
    <w:p w14:paraId="0AB835A8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EF1BE3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0DB39A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AFD025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D0F3EF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2ADF28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BFD85F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DCA25A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4D61FC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B4F429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07AD38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8D45DD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BE0753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2BE566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0C699F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3CE45B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1170F7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27A1F3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7CC889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2600C4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F8469A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B97543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D453B8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9CA584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86938B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D70620" w14:textId="77777777" w:rsidR="007D0F20" w:rsidRPr="00E22C86" w:rsidRDefault="00211876" w:rsidP="00211876">
      <w:pP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7D0F20" w:rsidRPr="00E22C86" w:rsidSect="00211876">
          <w:headerReference w:type="default" r:id="rId8"/>
          <w:headerReference w:type="first" r:id="rId9"/>
          <w:pgSz w:w="11906" w:h="16838"/>
          <w:pgMar w:top="1134" w:right="566" w:bottom="709" w:left="1134" w:header="708" w:footer="447" w:gutter="0"/>
          <w:cols w:space="708"/>
          <w:titlePg/>
          <w:docGrid w:linePitch="360"/>
        </w:sectPr>
      </w:pP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D0F20" w:rsidRPr="00E22C86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530CEC" w:rsidRPr="00E22C8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23529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12D02A" w14:textId="77777777" w:rsidR="00CB4680" w:rsidRPr="00E22C86" w:rsidRDefault="00232062" w:rsidP="006F5C59">
          <w:pPr>
            <w:pStyle w:val="ad"/>
            <w:spacing w:before="0" w:line="24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58C8D397" w14:textId="77777777" w:rsidR="00CB4680" w:rsidRPr="00E22C86" w:rsidRDefault="00CB4680" w:rsidP="006F5C59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2B6A3D1F" w14:textId="77777777" w:rsidR="00530CEC" w:rsidRPr="00E22C86" w:rsidRDefault="00CB4680">
          <w:pPr>
            <w:pStyle w:val="1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22C86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E22C86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E22C86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81721196" w:history="1">
            <w:r w:rsidR="00530CEC"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 Общие положения</w:t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_Toc181721196 \h </w:instrText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30CEC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B78C01" w14:textId="77777777" w:rsidR="00530CEC" w:rsidRPr="00E22C86" w:rsidRDefault="00530CEC">
          <w:pPr>
            <w:pStyle w:val="1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197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 </w:t>
            </w:r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рабочего места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_Toc181721197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2CF9E" w14:textId="77777777" w:rsidR="00530CEC" w:rsidRPr="00E22C86" w:rsidRDefault="00530CEC">
          <w:pPr>
            <w:pStyle w:val="1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198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3.</w:t>
            </w:r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 </w:t>
            </w:r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Внешний вид работника МФЦ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_Toc181721198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39E49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199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3.1. Одежда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_Toc181721199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BC5811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0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3.2. Внешность.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_Toc181721200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8B86A1" w14:textId="77777777" w:rsidR="00530CEC" w:rsidRPr="00E22C86" w:rsidRDefault="00530CEC">
          <w:pPr>
            <w:pStyle w:val="1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1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4.</w:t>
            </w:r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 </w:t>
            </w:r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Взаимодействие с заявителями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_Toc181721201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B88B1A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2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4.1. Речь и мимика работника МФЦ.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_Toc181721202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BD62A0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3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4.2. Индивидуальный подход.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_Toc181721203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7D6978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4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4.3. Соблюдение деловой дистанции.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_Toc181721204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3F62A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5" w:history="1">
            <w:r w:rsidRPr="00E22C86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4.4. Общие правила работы с заявителями.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_Toc181721205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476D5F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6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4.5. Правила поведения обслуживающего персонала (охрана, клининговая служба, курьеры и т.д.)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_Toc181721206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3B8D42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7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4.6. Общение работников МФЦ в социальных сетях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_Toc181721207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A6FC37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8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4.7. Обслуживание работником МФЦ заявителей с ограниченными возможностями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_Toc181721208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268F4A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09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4.8. Работа с обращениями заявителей.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_Toc181721209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53E465" w14:textId="77777777" w:rsidR="00530CEC" w:rsidRPr="00E22C86" w:rsidRDefault="00530CEC">
          <w:pPr>
            <w:pStyle w:val="21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1721210" w:history="1">
            <w:r w:rsidRPr="00E22C8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4.9. Нестандартные ситуации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_Toc181721210 \h </w:instrTex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373A"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E22C8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6DE0B8" w14:textId="77777777" w:rsidR="00CB4680" w:rsidRPr="00E22C86" w:rsidRDefault="00CB4680" w:rsidP="006F5C59">
          <w:pPr>
            <w:spacing w:after="0" w:line="240" w:lineRule="auto"/>
            <w:contextualSpacing/>
          </w:pPr>
          <w:r w:rsidRPr="00E22C86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2752A725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E3080A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B83A0E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97FD6F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E256B3" w14:textId="77777777" w:rsidR="007D0F20" w:rsidRPr="00E22C86" w:rsidRDefault="007D0F20" w:rsidP="00BA58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7D0F20" w:rsidRPr="00E22C86" w:rsidSect="00CB4680">
          <w:pgSz w:w="11906" w:h="16838"/>
          <w:pgMar w:top="1134" w:right="566" w:bottom="709" w:left="1134" w:header="708" w:footer="447" w:gutter="0"/>
          <w:cols w:space="708"/>
          <w:docGrid w:linePitch="360"/>
        </w:sectPr>
      </w:pPr>
    </w:p>
    <w:p w14:paraId="712506E3" w14:textId="77777777" w:rsidR="00BA5827" w:rsidRPr="00E22C86" w:rsidRDefault="007D0F20" w:rsidP="006F5C59">
      <w:pPr>
        <w:pStyle w:val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181721196"/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="00BA5827" w:rsidRPr="00E22C86">
        <w:rPr>
          <w:rFonts w:ascii="Times New Roman" w:hAnsi="Times New Roman" w:cs="Times New Roman"/>
          <w:b/>
          <w:color w:val="000000"/>
          <w:sz w:val="28"/>
          <w:szCs w:val="28"/>
        </w:rPr>
        <w:t>. Общие положения</w:t>
      </w:r>
      <w:bookmarkEnd w:id="0"/>
    </w:p>
    <w:p w14:paraId="348627F4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78E4A" w14:textId="77777777" w:rsidR="00507F97" w:rsidRPr="00E22C86" w:rsidRDefault="00BA5827" w:rsidP="00507F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Стандарты сервиса являются инструментом выражения ценностей, установленных в </w:t>
      </w:r>
      <w:r w:rsidR="00507F97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многофункциональных центрах предоставления государственных </w:t>
      </w:r>
      <w:r w:rsidR="007D0F2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F97" w:rsidRPr="00E22C86"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 Ростовской области (далее – МФЦ).</w:t>
      </w:r>
    </w:p>
    <w:p w14:paraId="31DA6DC6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Стандарты сервиса отражают принятые в сети МФЦ нормы и правила поведения, основанные на миссии и ценностях МФЦ, которые гарантируют честное, справедливое и добросовестное отношение к заявителям и работникам МФЦ. </w:t>
      </w:r>
    </w:p>
    <w:p w14:paraId="23B203F2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4E2B89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Миссия МФЦ – «Помочь Вам получить все необходимые государственные и муниципальные услуги!».</w:t>
      </w:r>
    </w:p>
    <w:p w14:paraId="74E911B0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5894EF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Ценности сети МФЦ:</w:t>
      </w:r>
    </w:p>
    <w:p w14:paraId="5D566260" w14:textId="77777777" w:rsidR="00BA5827" w:rsidRPr="00E22C86" w:rsidRDefault="00507F9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color w:val="000000"/>
          <w:sz w:val="28"/>
          <w:szCs w:val="28"/>
        </w:rPr>
        <w:t>открытость, вежливость и доброжелательность;</w:t>
      </w:r>
    </w:p>
    <w:p w14:paraId="5608D6A3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ответственность и профессионализм;</w:t>
      </w:r>
    </w:p>
    <w:p w14:paraId="2C1F1C48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командный дух и результативность;</w:t>
      </w:r>
    </w:p>
    <w:p w14:paraId="408CD3AB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инициативность и творческий подход;</w:t>
      </w:r>
    </w:p>
    <w:p w14:paraId="75A114F8" w14:textId="77777777" w:rsidR="00BA5827" w:rsidRPr="00E22C86" w:rsidRDefault="00507F9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color w:val="000000"/>
          <w:sz w:val="28"/>
          <w:szCs w:val="28"/>
        </w:rPr>
        <w:t>стремление к совершенству и уважение традиций.</w:t>
      </w:r>
    </w:p>
    <w:p w14:paraId="3FAE63BB" w14:textId="77777777" w:rsidR="007D0F20" w:rsidRPr="00E22C86" w:rsidRDefault="007D0F20" w:rsidP="00507F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4DDAB" w14:textId="77777777" w:rsidR="00BA5827" w:rsidRPr="00E22C86" w:rsidRDefault="00BA5827" w:rsidP="00507F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Цель внедрения стандартов сервиса</w:t>
      </w:r>
      <w:r w:rsidRPr="00E22C86">
        <w:rPr>
          <w:rFonts w:ascii="Times New Roman" w:hAnsi="Times New Roman" w:cs="Times New Roman"/>
          <w:sz w:val="28"/>
          <w:szCs w:val="28"/>
        </w:rPr>
        <w:t xml:space="preserve"> </w:t>
      </w:r>
      <w:r w:rsidR="00507F97" w:rsidRPr="00E22C86">
        <w:rPr>
          <w:rFonts w:ascii="Times New Roman" w:hAnsi="Times New Roman" w:cs="Times New Roman"/>
          <w:sz w:val="28"/>
          <w:szCs w:val="28"/>
        </w:rPr>
        <w:t>–</w:t>
      </w:r>
      <w:r w:rsidRPr="00E22C86">
        <w:rPr>
          <w:rFonts w:ascii="Times New Roman" w:hAnsi="Times New Roman" w:cs="Times New Roman"/>
          <w:sz w:val="28"/>
          <w:szCs w:val="28"/>
        </w:rPr>
        <w:t xml:space="preserve"> обеспечение высокого качества обслуживания заявителей в МФЦ на основе использования современных технологий обслуживания.</w:t>
      </w:r>
    </w:p>
    <w:p w14:paraId="2728AFB5" w14:textId="77777777" w:rsidR="00BA5827" w:rsidRPr="00E22C86" w:rsidRDefault="00BA5827" w:rsidP="00507F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Стандарты сервиса </w:t>
      </w:r>
      <w:r w:rsidR="00507F97" w:rsidRPr="00E22C86">
        <w:rPr>
          <w:rFonts w:ascii="Times New Roman" w:hAnsi="Times New Roman" w:cs="Times New Roman"/>
          <w:sz w:val="28"/>
          <w:szCs w:val="28"/>
        </w:rPr>
        <w:t>–</w:t>
      </w:r>
      <w:r w:rsidRPr="00E22C86">
        <w:rPr>
          <w:rFonts w:ascii="Times New Roman" w:hAnsi="Times New Roman" w:cs="Times New Roman"/>
          <w:sz w:val="28"/>
          <w:szCs w:val="28"/>
        </w:rPr>
        <w:t xml:space="preserve"> это описание того, как работник МФЦ должен действовать в конкретной ситуации на основных этапах обслуживания заявителя.</w:t>
      </w:r>
    </w:p>
    <w:p w14:paraId="5EE96A46" w14:textId="77777777" w:rsidR="00BA5827" w:rsidRPr="00E22C86" w:rsidRDefault="00BA5827" w:rsidP="00BA58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Основные задачи внедрения стандартов сервиса:</w:t>
      </w:r>
    </w:p>
    <w:p w14:paraId="3B9EF01F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обеспечение единых стандартов сервиса для всей сети МФЦ;</w:t>
      </w:r>
    </w:p>
    <w:p w14:paraId="5B6EB64B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обеспечение единого стиля общения МФЦ с заявителями;</w:t>
      </w:r>
    </w:p>
    <w:p w14:paraId="41543DB4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повышение удовлетворенности заявителей уровнем обслуживания в МФЦ;</w:t>
      </w:r>
    </w:p>
    <w:p w14:paraId="57CFEFCA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унификация поведения работников МФЦ при обслуживании заявителей;</w:t>
      </w:r>
    </w:p>
    <w:p w14:paraId="5F2F0A92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предоставление работникам МФЦ технологии повышения качества обслуживания заявителей;</w:t>
      </w:r>
    </w:p>
    <w:p w14:paraId="2AB57C59" w14:textId="77777777" w:rsidR="00BA5827" w:rsidRPr="00E22C86" w:rsidRDefault="00507F97" w:rsidP="00F36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своевременная коррекция поведения работников МФЦ.</w:t>
      </w:r>
    </w:p>
    <w:p w14:paraId="0F703F19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Ответственность за внедрение, обучение и контроль реализации стандартов сервиса, а также создание психологического климата в коллективе, обеспечивающего основу для комфортного применения работниками МФЦ данных стандартов, возлагается на руководителей МФЦ.</w:t>
      </w:r>
    </w:p>
    <w:p w14:paraId="6031509C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В целях обеспечения внешнего контроля выполнения стандартов сервиса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в МФЦ применяются различные методы мониторинга, в том числе с привлечением заявителей и экспертов.</w:t>
      </w:r>
    </w:p>
    <w:p w14:paraId="5EEE6928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Применение стандартов сервиса в повседневной деятельности работников МФЦ учитывается при рассмотрении вопросов их мотивации.</w:t>
      </w:r>
    </w:p>
    <w:p w14:paraId="7B45005D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Основные требования, предъявляемые к работнику МФЦ:</w:t>
      </w:r>
    </w:p>
    <w:p w14:paraId="212BF203" w14:textId="77777777" w:rsidR="00BA5827" w:rsidRPr="00E22C86" w:rsidRDefault="00507F97" w:rsidP="00BA58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выполняет должностные обязанности качественно и в срок, несет ответственность за результат своей работы;</w:t>
      </w:r>
    </w:p>
    <w:p w14:paraId="2DF02B3E" w14:textId="77777777" w:rsidR="00BA5827" w:rsidRPr="00E22C86" w:rsidRDefault="00507F9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владеет стандартами сервиса и руководствуется ими в ежедневной работе;</w:t>
      </w:r>
    </w:p>
    <w:p w14:paraId="71B7AE4E" w14:textId="77777777" w:rsidR="00BA5827" w:rsidRPr="00E22C86" w:rsidRDefault="00507F97" w:rsidP="00BA58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проявляет внимание к каждому заявителю, ставя его потребности в приоритет;</w:t>
      </w:r>
    </w:p>
    <w:p w14:paraId="2EA6DCCD" w14:textId="77777777" w:rsidR="00BA5827" w:rsidRPr="00E22C86" w:rsidRDefault="00507F9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 xml:space="preserve">с уважением относится к коллегам по работе; </w:t>
      </w:r>
    </w:p>
    <w:p w14:paraId="52715EB1" w14:textId="77777777" w:rsidR="00BA5827" w:rsidRPr="00E22C86" w:rsidRDefault="00507F9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оказывает поддержку новым работникам;</w:t>
      </w:r>
    </w:p>
    <w:p w14:paraId="624A8B4F" w14:textId="77777777" w:rsidR="00BA5827" w:rsidRPr="00E22C86" w:rsidRDefault="00507F9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признает свои ошибки, сообщает о них руководителю и коллегам в целях минимизации возможных негативных последствий;</w:t>
      </w:r>
    </w:p>
    <w:p w14:paraId="60CF3BD3" w14:textId="77777777" w:rsidR="00BA5827" w:rsidRPr="00E22C86" w:rsidRDefault="00507F9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анализирует свои действия и ищет пути совершенствования данных стандартов сервиса, направляет идеи руководителю МФЦ;</w:t>
      </w:r>
    </w:p>
    <w:p w14:paraId="0936FD99" w14:textId="77777777" w:rsidR="00BA5827" w:rsidRPr="00E22C86" w:rsidRDefault="00BA582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</w:t>
      </w:r>
      <w:r w:rsidR="00507F97" w:rsidRPr="00E22C86">
        <w:rPr>
          <w:rFonts w:ascii="Times New Roman" w:hAnsi="Times New Roman" w:cs="Times New Roman"/>
          <w:sz w:val="28"/>
          <w:szCs w:val="28"/>
        </w:rPr>
        <w:t> </w:t>
      </w:r>
      <w:r w:rsidRPr="00E22C86">
        <w:rPr>
          <w:rFonts w:ascii="Times New Roman" w:hAnsi="Times New Roman" w:cs="Times New Roman"/>
          <w:sz w:val="28"/>
          <w:szCs w:val="28"/>
        </w:rPr>
        <w:t>знает историю и традиции муниципального образования, на территории которого работает МФЦ, а также традиции МФЦ.</w:t>
      </w:r>
    </w:p>
    <w:p w14:paraId="1DAB984C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Основные требования, предъявляемые к руководителю МФЦ:</w:t>
      </w:r>
    </w:p>
    <w:p w14:paraId="5AFE5A8C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на личном примере показывает приверженность миссии и ценностям МФЦ;</w:t>
      </w:r>
    </w:p>
    <w:p w14:paraId="6AE49CE0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обеспечивает ознакомление с положениями настоящих стандартов сервиса работников МФЦ, добивается понимания и соблюдения ими стандартов;</w:t>
      </w:r>
    </w:p>
    <w:p w14:paraId="5F632C6B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создает в коллективе среду открытого общения, в которой каждый работник чувствует себя комфортно, вынося на обсуждение тот или иной вопрос;</w:t>
      </w:r>
    </w:p>
    <w:p w14:paraId="7AABE633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не дает работникам МФЦ поручений, нарушающих требования законодательства, а также стандартов сервиса;</w:t>
      </w:r>
    </w:p>
    <w:p w14:paraId="2FAB30DC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осуществляет постоянный текущий мониторинг работы секторов информирования и ожидания и приема документов (в случае, если рабочее место руководителя МФЦ расположено в ином офисе, данную функцию выполняет старший по офису);</w:t>
      </w:r>
    </w:p>
    <w:p w14:paraId="557E24FD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незамедлительно принимает меры по устранению нарушений стандартов сервиса;</w:t>
      </w:r>
    </w:p>
    <w:p w14:paraId="635DD92C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- учитывает соблюдение работниками МФЦ стандартов сервиса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при проведении оценки их работы;</w:t>
      </w:r>
    </w:p>
    <w:p w14:paraId="22614FF7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в случае, если на территории городского округа или муниципального района работают несколько МФЦ (отделов обслуживания), в каждом МФЦ</w:t>
      </w:r>
      <w:r w:rsidR="0017206F">
        <w:rPr>
          <w:rFonts w:ascii="Times New Roman" w:hAnsi="Times New Roman" w:cs="Times New Roman"/>
          <w:sz w:val="28"/>
          <w:szCs w:val="28"/>
        </w:rPr>
        <w:t xml:space="preserve"> (отделе обслуживания) определяю</w:t>
      </w:r>
      <w:r w:rsidRPr="00E22C86">
        <w:rPr>
          <w:rFonts w:ascii="Times New Roman" w:hAnsi="Times New Roman" w:cs="Times New Roman"/>
          <w:sz w:val="28"/>
          <w:szCs w:val="28"/>
        </w:rPr>
        <w:t xml:space="preserve">т лицо, ответственное за контроль соблюдения работниками стандартов сервиса, дисциплину, порядок в МФЦ, а также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за разрешение нестандартных ситуаций (далее – старший по офису).</w:t>
      </w:r>
    </w:p>
    <w:p w14:paraId="0A458E8D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В обязанности старшего по офису входит:</w:t>
      </w:r>
    </w:p>
    <w:p w14:paraId="297A6634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внимательно контролировать ситуацию, оперативно реагировать </w:t>
      </w:r>
      <w:r w:rsidR="007D0F2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на возникшие проблемы и принимать меры по их разрешению. В случае необходимости пригласить руководителя МФЦ (заместителя руководителя МФЦ) либо сотрудника, исполняющего его обязанности, для урегулирования проблемной </w:t>
      </w:r>
      <w:r w:rsidR="007D0F2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 (или) конфликтной ситуации;</w:t>
      </w:r>
    </w:p>
    <w:p w14:paraId="57AFAE75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в случае невозможности разрешения спорной ситуации предложить оформить обращение в письменном виде и уведомить заявителя о процедуре рассмотрения обращений;</w:t>
      </w:r>
    </w:p>
    <w:p w14:paraId="09C4A8FB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рассказывать об услугах МФЦ, системах самообслуживания </w:t>
      </w:r>
      <w:r w:rsidR="007D0F2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 демонстрировать возможности получения сервиса с их помощью.</w:t>
      </w:r>
    </w:p>
    <w:p w14:paraId="58935CEE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Соблюдение стандартов обязательно для всех работников МФЦ. </w:t>
      </w:r>
    </w:p>
    <w:p w14:paraId="2860F5B2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Качество предоставления услуг в МФЦ формирует общественное мнение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о сети МФЦ, органах власти.</w:t>
      </w:r>
    </w:p>
    <w:p w14:paraId="2ABE8256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lastRenderedPageBreak/>
        <w:t>Настоящие стандарты сервиса могут быть адаптированы к национальным особенностям поведения, внешнего вида и коммуникации с заявителями и дополнены информацией, не противоречащей духу и букве данных стандартов сервиса.</w:t>
      </w:r>
    </w:p>
    <w:p w14:paraId="699ADA75" w14:textId="77777777" w:rsidR="00BA5827" w:rsidRPr="00E22C86" w:rsidRDefault="00BA5827" w:rsidP="00BA58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BBA3B3" w14:textId="77777777" w:rsidR="00BA5827" w:rsidRPr="00E22C86" w:rsidRDefault="007D0F20" w:rsidP="007D0F20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81721197"/>
      <w:r w:rsidRPr="00E22C86">
        <w:rPr>
          <w:rFonts w:ascii="Times New Roman" w:hAnsi="Times New Roman" w:cs="Times New Roman"/>
          <w:b/>
          <w:sz w:val="28"/>
          <w:szCs w:val="28"/>
        </w:rPr>
        <w:t>2.</w:t>
      </w:r>
      <w:r w:rsidR="00BA5827" w:rsidRPr="00E22C8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A5827" w:rsidRPr="00E22C86">
        <w:rPr>
          <w:rFonts w:ascii="Times New Roman" w:hAnsi="Times New Roman" w:cs="Times New Roman"/>
          <w:b/>
          <w:sz w:val="28"/>
          <w:szCs w:val="28"/>
        </w:rPr>
        <w:t>Организация рабочего места</w:t>
      </w:r>
      <w:bookmarkEnd w:id="1"/>
    </w:p>
    <w:p w14:paraId="5D840B21" w14:textId="77777777" w:rsidR="00BA5827" w:rsidRPr="00E22C86" w:rsidRDefault="00BA5827" w:rsidP="00BA5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BC9A1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Принцип «чистого стола».</w:t>
      </w:r>
      <w:r w:rsidRPr="00E22C86">
        <w:rPr>
          <w:rFonts w:ascii="Times New Roman" w:hAnsi="Times New Roman" w:cs="Times New Roman"/>
          <w:sz w:val="28"/>
          <w:szCs w:val="28"/>
        </w:rPr>
        <w:t xml:space="preserve"> На своем рабочем месте работник МФЦ наводит порядок перед уходом с работы. При уборке на рабочем столе остается только необходимый инвентарь. </w:t>
      </w:r>
    </w:p>
    <w:p w14:paraId="3262FAC2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На столе должны находиться только документы заявителя (заявителей) </w:t>
      </w:r>
      <w:r w:rsidR="007D0F20" w:rsidRPr="00E22C86">
        <w:rPr>
          <w:rFonts w:ascii="Times New Roman" w:eastAsia="Times New Roman" w:hAnsi="Times New Roman" w:cs="Times New Roman"/>
          <w:sz w:val="28"/>
          <w:szCs w:val="28"/>
        </w:rPr>
        <w:br/>
      </w: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по которым открыто дело. Документы, по которым прием завершен, убираются </w:t>
      </w:r>
      <w:r w:rsidR="00530CEC" w:rsidRPr="00E22C86">
        <w:rPr>
          <w:rFonts w:ascii="Times New Roman" w:eastAsia="Times New Roman" w:hAnsi="Times New Roman" w:cs="Times New Roman"/>
          <w:sz w:val="28"/>
          <w:szCs w:val="28"/>
        </w:rPr>
        <w:br/>
      </w:r>
      <w:r w:rsidRPr="00E22C86">
        <w:rPr>
          <w:rFonts w:ascii="Times New Roman" w:eastAsia="Times New Roman" w:hAnsi="Times New Roman" w:cs="Times New Roman"/>
          <w:sz w:val="28"/>
          <w:szCs w:val="28"/>
        </w:rPr>
        <w:t>в специально отведенное место.</w:t>
      </w:r>
    </w:p>
    <w:p w14:paraId="1A3AB314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>Подготовка рабочего места к началу рабочего дня завершается не позднее чем за 5 минут до начала устано</w:t>
      </w:r>
      <w:r w:rsidR="007D0F20" w:rsidRPr="00E22C86">
        <w:rPr>
          <w:rFonts w:ascii="Times New Roman" w:eastAsia="Times New Roman" w:hAnsi="Times New Roman" w:cs="Times New Roman"/>
          <w:sz w:val="28"/>
          <w:szCs w:val="28"/>
        </w:rPr>
        <w:t xml:space="preserve">вленного времени открытия МФЦ. </w:t>
      </w: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За 5 минут до этого времени обслуживания заявителей работник МФЦ должен быть готов приступить </w:t>
      </w:r>
      <w:r w:rsidR="00530CEC" w:rsidRPr="00E22C86">
        <w:rPr>
          <w:rFonts w:ascii="Times New Roman" w:eastAsia="Times New Roman" w:hAnsi="Times New Roman" w:cs="Times New Roman"/>
          <w:sz w:val="28"/>
          <w:szCs w:val="28"/>
        </w:rPr>
        <w:br/>
      </w:r>
      <w:r w:rsidRPr="00E22C86">
        <w:rPr>
          <w:rFonts w:ascii="Times New Roman" w:eastAsia="Times New Roman" w:hAnsi="Times New Roman" w:cs="Times New Roman"/>
          <w:sz w:val="28"/>
          <w:szCs w:val="28"/>
        </w:rPr>
        <w:t>к работе и обслуживанию заявителей.</w:t>
      </w:r>
    </w:p>
    <w:p w14:paraId="58F4CE7F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На время отсутствия на рабочем месте работник МФЦ убирает все документы в место, недоступное для посторонних.</w:t>
      </w:r>
    </w:p>
    <w:p w14:paraId="42A2BBDF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E3CC4" w14:textId="77777777" w:rsidR="00BA5827" w:rsidRPr="00E22C86" w:rsidRDefault="007D0F20" w:rsidP="007D0F20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81721198"/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Внешний вид работника МФЦ</w:t>
      </w:r>
      <w:bookmarkEnd w:id="2"/>
    </w:p>
    <w:p w14:paraId="553E147A" w14:textId="77777777" w:rsidR="00BA5827" w:rsidRPr="00E22C86" w:rsidRDefault="00BA5827" w:rsidP="00BA5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46E1A" w14:textId="77777777" w:rsidR="00BA5827" w:rsidRPr="00E22C86" w:rsidRDefault="00BA5827" w:rsidP="00BA5827">
      <w:pPr>
        <w:pStyle w:val="a4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E22C86">
        <w:rPr>
          <w:iCs/>
          <w:color w:val="000000"/>
          <w:sz w:val="28"/>
          <w:szCs w:val="28"/>
        </w:rPr>
        <w:t xml:space="preserve">Внешний вид работника МФЦ зависит от ряда факторов: </w:t>
      </w:r>
      <w:r w:rsidR="004235B9" w:rsidRPr="00E22C86">
        <w:rPr>
          <w:iCs/>
          <w:color w:val="000000"/>
          <w:sz w:val="28"/>
          <w:szCs w:val="28"/>
        </w:rPr>
        <w:t xml:space="preserve">одежды, </w:t>
      </w:r>
      <w:r w:rsidRPr="00E22C86">
        <w:rPr>
          <w:iCs/>
          <w:color w:val="000000"/>
          <w:sz w:val="28"/>
          <w:szCs w:val="28"/>
        </w:rPr>
        <w:t xml:space="preserve">выражения лица, </w:t>
      </w:r>
      <w:r w:rsidR="004235B9" w:rsidRPr="00E22C86">
        <w:rPr>
          <w:iCs/>
          <w:color w:val="000000"/>
          <w:sz w:val="28"/>
          <w:szCs w:val="28"/>
        </w:rPr>
        <w:t>манеры и формы общения, в том числе невербальной, аккуратности прически</w:t>
      </w:r>
      <w:r w:rsidRPr="00E22C86">
        <w:rPr>
          <w:iCs/>
          <w:color w:val="000000"/>
          <w:sz w:val="28"/>
          <w:szCs w:val="28"/>
        </w:rPr>
        <w:t>.</w:t>
      </w:r>
    </w:p>
    <w:p w14:paraId="4420B6DC" w14:textId="77777777" w:rsidR="00BA5827" w:rsidRPr="00E22C86" w:rsidRDefault="00BA5827" w:rsidP="00BA5827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22C86">
        <w:rPr>
          <w:iCs/>
          <w:color w:val="000000"/>
          <w:sz w:val="28"/>
          <w:szCs w:val="28"/>
        </w:rPr>
        <w:t>Для формирования положительного имиджа работника МФЦ необходимо следовать следующим рекомендациям:</w:t>
      </w:r>
    </w:p>
    <w:p w14:paraId="3613E07A" w14:textId="77777777" w:rsidR="00BA5827" w:rsidRPr="00E22C86" w:rsidRDefault="00BA5827" w:rsidP="00BA5827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22C86">
        <w:rPr>
          <w:sz w:val="28"/>
          <w:szCs w:val="28"/>
        </w:rPr>
        <w:t xml:space="preserve">- работник одет в форменную одежду в соответствии с фирменным стилем «Мои Документы»; </w:t>
      </w:r>
    </w:p>
    <w:p w14:paraId="339777E5" w14:textId="77777777" w:rsidR="00BA5827" w:rsidRPr="00E22C86" w:rsidRDefault="00BA5827" w:rsidP="00BA5827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22C86">
        <w:rPr>
          <w:sz w:val="28"/>
          <w:szCs w:val="28"/>
        </w:rPr>
        <w:t xml:space="preserve">- работники, которым форменная одежда еще не изготовлена, должны придерживаться делового стиля одежды; </w:t>
      </w:r>
    </w:p>
    <w:p w14:paraId="54DF6248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одежда всегда чистая и хорошо отглажена;</w:t>
      </w:r>
    </w:p>
    <w:p w14:paraId="18CA590C" w14:textId="77777777" w:rsidR="00BA5827" w:rsidRPr="00E22C86" w:rsidRDefault="00BA5827" w:rsidP="00BA5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на работнике присутствует бейдж с указанием </w:t>
      </w:r>
      <w:r w:rsidR="00131DEF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имени </w:t>
      </w:r>
      <w:r w:rsidR="00CB468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 наименования должности (носится на </w:t>
      </w:r>
      <w:r w:rsidR="007C7736" w:rsidRPr="00E22C86">
        <w:rPr>
          <w:rFonts w:ascii="Times New Roman" w:hAnsi="Times New Roman" w:cs="Times New Roman"/>
          <w:color w:val="000000"/>
          <w:sz w:val="28"/>
          <w:szCs w:val="28"/>
        </w:rPr>
        <w:t>правой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стороне груди, крепить его </w:t>
      </w:r>
      <w:r w:rsidR="00CB468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к горловине или воротнику недопустимо)</w:t>
      </w:r>
      <w:r w:rsidR="00F36C6F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и нагрудный значок-заколка </w:t>
      </w:r>
      <w:r w:rsidR="008608BE" w:rsidRPr="00E22C86">
        <w:rPr>
          <w:rFonts w:ascii="Times New Roman" w:hAnsi="Times New Roman" w:cs="Times New Roman"/>
          <w:sz w:val="28"/>
          <w:szCs w:val="28"/>
        </w:rPr>
        <w:t>«Мои Документы»</w:t>
      </w:r>
      <w:r w:rsidR="008608BE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C6F" w:rsidRPr="00E22C86">
        <w:rPr>
          <w:rFonts w:ascii="Times New Roman" w:hAnsi="Times New Roman" w:cs="Times New Roman"/>
          <w:color w:val="000000"/>
          <w:sz w:val="28"/>
          <w:szCs w:val="28"/>
        </w:rPr>
        <w:t>(носится на левой стороне груди).</w:t>
      </w:r>
    </w:p>
    <w:p w14:paraId="25C6E2A0" w14:textId="77777777" w:rsidR="00BA5827" w:rsidRPr="00E22C86" w:rsidRDefault="00BA5827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МФЦ необходимо уделять внимание контролю единообразия униформы работников МФЦ. </w:t>
      </w:r>
      <w:r w:rsidR="008608BE" w:rsidRPr="00E22C86">
        <w:rPr>
          <w:rFonts w:ascii="Times New Roman" w:hAnsi="Times New Roman" w:cs="Times New Roman"/>
          <w:sz w:val="28"/>
          <w:szCs w:val="28"/>
        </w:rPr>
        <w:t>Все базовые элементы комплекта, низ</w:t>
      </w:r>
      <w:r w:rsidR="008608BE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8BE" w:rsidRPr="00E22C86">
        <w:rPr>
          <w:rFonts w:ascii="Times New Roman" w:hAnsi="Times New Roman" w:cs="Times New Roman"/>
          <w:sz w:val="28"/>
          <w:szCs w:val="28"/>
        </w:rPr>
        <w:t>и верх, должны быть одного кроя и без декоративных</w:t>
      </w:r>
      <w:r w:rsidR="008608BE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8BE" w:rsidRPr="00E22C86">
        <w:rPr>
          <w:rFonts w:ascii="Times New Roman" w:hAnsi="Times New Roman" w:cs="Times New Roman"/>
          <w:sz w:val="28"/>
          <w:szCs w:val="28"/>
        </w:rPr>
        <w:t xml:space="preserve">элементов (контрастной прострочки, бантов рюш и др.)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утверждать к закупке только определенный вид пошива (например, один крой рукава женской блузы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прямой, в полную длину руки) </w:t>
      </w:r>
      <w:r w:rsidR="00CB468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 не рассматривать в качестве униформы модели с другими вариантами кроя (например, «фонариком», рукав-клеш и прочие). </w:t>
      </w:r>
    </w:p>
    <w:p w14:paraId="59F0CF9E" w14:textId="77777777" w:rsidR="006F5C59" w:rsidRPr="00E22C86" w:rsidRDefault="006F5C59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59C2C8" w14:textId="77777777" w:rsidR="006F5C59" w:rsidRPr="00E22C86" w:rsidRDefault="006F5C59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923917" w14:textId="77777777" w:rsidR="006F5C59" w:rsidRPr="00E22C86" w:rsidRDefault="006F5C59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4F74E" w14:textId="77777777" w:rsidR="006F5C59" w:rsidRPr="00E22C86" w:rsidRDefault="006F5C59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B03DE8" w14:textId="77777777" w:rsidR="006F5C59" w:rsidRPr="00E22C86" w:rsidRDefault="006F5C59" w:rsidP="006F5C59">
      <w:pPr>
        <w:pStyle w:val="2"/>
        <w:spacing w:before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Toc181721199"/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3.1. Одежда</w:t>
      </w:r>
      <w:bookmarkEnd w:id="3"/>
    </w:p>
    <w:p w14:paraId="7B43CD90" w14:textId="77777777" w:rsidR="006F5C59" w:rsidRPr="00E22C86" w:rsidRDefault="006F5C59" w:rsidP="00597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10"/>
      </w:tblGrid>
      <w:tr w:rsidR="00BA5827" w:rsidRPr="00E22C86" w14:paraId="7333226F" w14:textId="77777777" w:rsidTr="00530CEC">
        <w:trPr>
          <w:trHeight w:val="4829"/>
        </w:trPr>
        <w:tc>
          <w:tcPr>
            <w:tcW w:w="4820" w:type="dxa"/>
          </w:tcPr>
          <w:p w14:paraId="7331F6CF" w14:textId="77777777" w:rsidR="00BA5827" w:rsidRPr="00E22C86" w:rsidRDefault="00BA5827" w:rsidP="00CB4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Для мужчин:</w:t>
            </w:r>
          </w:p>
          <w:p w14:paraId="5ED659CF" w14:textId="77777777" w:rsidR="0023226E" w:rsidRPr="00E22C86" w:rsidRDefault="0023226E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048B8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Брюки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мужские, прямого покроя. Предпочтительные цвета: </w:t>
            </w:r>
            <w:r w:rsidR="0023226E"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чёрный </w:t>
            </w:r>
            <w:r w:rsidR="00530CEC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655A" w:rsidRPr="00E22C86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23226E"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тёмно-серый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D32919D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8F48D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Рубашка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белого цвета.</w:t>
            </w:r>
          </w:p>
          <w:p w14:paraId="4A9A87C2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702B5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Жилетка</w:t>
            </w:r>
            <w:r w:rsidR="0017206F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вет передней части – охра, спинка жилетки – темно-коричневая.</w:t>
            </w:r>
          </w:p>
          <w:p w14:paraId="160F9C71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167DA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Галстук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однотонный. Цвет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темно-коричневый. Ширина: 5</w:t>
            </w:r>
            <w:r w:rsidR="00530CEC" w:rsidRPr="00E22C86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см. Завязывается виндзорским или полувиндзорским узлом. </w:t>
            </w:r>
          </w:p>
          <w:p w14:paraId="1B29F701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5AEEA" w14:textId="77777777" w:rsidR="00BA5827" w:rsidRPr="00E22C86" w:rsidRDefault="0017206F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06F">
              <w:rPr>
                <w:rFonts w:ascii="Times New Roman" w:hAnsi="Times New Roman" w:cs="Times New Roman"/>
                <w:b/>
                <w:sz w:val="28"/>
                <w:szCs w:val="28"/>
              </w:rPr>
              <w:t>Обувь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827" w:rsidRPr="00E22C86">
              <w:rPr>
                <w:rFonts w:ascii="Times New Roman" w:hAnsi="Times New Roman" w:cs="Times New Roman"/>
                <w:sz w:val="28"/>
                <w:szCs w:val="28"/>
              </w:rPr>
              <w:t>чёрного цвета.</w:t>
            </w:r>
          </w:p>
          <w:p w14:paraId="734420C5" w14:textId="77777777" w:rsidR="00BA5827" w:rsidRPr="00E22C86" w:rsidRDefault="00BA5827" w:rsidP="00840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14:paraId="17AA16A3" w14:textId="77777777" w:rsidR="00BA5827" w:rsidRPr="00E22C86" w:rsidRDefault="0023226E" w:rsidP="0023226E">
            <w:pPr>
              <w:ind w:left="-39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DE40DD" wp14:editId="776B4755">
                  <wp:simplePos x="0" y="0"/>
                  <wp:positionH relativeFrom="margin">
                    <wp:posOffset>155575</wp:posOffset>
                  </wp:positionH>
                  <wp:positionV relativeFrom="paragraph">
                    <wp:posOffset>-2877820</wp:posOffset>
                  </wp:positionV>
                  <wp:extent cx="2562225" cy="3464560"/>
                  <wp:effectExtent l="0" t="0" r="952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346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5827" w:rsidRPr="00E22C86" w14:paraId="4D552DE3" w14:textId="77777777" w:rsidTr="00530CEC">
        <w:tc>
          <w:tcPr>
            <w:tcW w:w="4820" w:type="dxa"/>
          </w:tcPr>
          <w:p w14:paraId="0BBCF783" w14:textId="77777777" w:rsidR="00BA5827" w:rsidRPr="00E22C86" w:rsidRDefault="00C9655A" w:rsidP="00840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B700161" w14:textId="77777777" w:rsidR="00BA5827" w:rsidRPr="00E22C86" w:rsidRDefault="00BA5827" w:rsidP="00CB468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Для женщин:</w:t>
            </w:r>
          </w:p>
          <w:p w14:paraId="42F1C732" w14:textId="77777777" w:rsidR="0023226E" w:rsidRPr="00E22C86" w:rsidRDefault="0023226E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3A4CD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Юбка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прямого кроя, застегивается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на молнию.  Предпочтительные цвета </w:t>
            </w:r>
            <w:r w:rsidR="0023226E"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черный или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темно-серый. 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Длина юбки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до колен. Допускаются брюки</w:t>
            </w:r>
            <w:r w:rsidR="00C13484"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прямого кроя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862BEE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03309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Рубашка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женская на пуговицах, приталенного или прямого покроя. Цвет белый. Рукав длинный, на лето возможен вариант три четверти. </w:t>
            </w:r>
          </w:p>
          <w:p w14:paraId="74C2B78F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8DA3D" w14:textId="77777777" w:rsidR="00C9655A" w:rsidRPr="00E22C86" w:rsidRDefault="00C9655A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Жилетка</w:t>
            </w:r>
            <w:r w:rsidR="0017206F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вет передней части – охра, спинка жилетки – темно-коричневая.</w:t>
            </w:r>
          </w:p>
          <w:p w14:paraId="07A94894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21755" w14:textId="77777777" w:rsidR="00BA5827" w:rsidRPr="00E22C86" w:rsidRDefault="00BA5827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Косынка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однотонная. Цвет </w:t>
            </w:r>
            <w:r w:rsidR="00530CEC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темно-коричневый. Завязывается </w:t>
            </w:r>
            <w:r w:rsidR="00530CEC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на шее. </w:t>
            </w:r>
          </w:p>
          <w:p w14:paraId="5C55C8E1" w14:textId="77777777" w:rsidR="00CB4680" w:rsidRPr="00E22C86" w:rsidRDefault="00CB4680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857FF" w14:textId="77777777" w:rsidR="00C9655A" w:rsidRPr="00E22C86" w:rsidRDefault="00C13484" w:rsidP="00CB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b/>
                <w:sz w:val="28"/>
                <w:szCs w:val="28"/>
              </w:rPr>
              <w:t>Обувь</w:t>
            </w:r>
            <w:r w:rsidR="001720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655A" w:rsidRPr="00E22C86">
              <w:rPr>
                <w:rFonts w:ascii="Times New Roman" w:hAnsi="Times New Roman" w:cs="Times New Roman"/>
                <w:sz w:val="28"/>
                <w:szCs w:val="28"/>
              </w:rPr>
              <w:t>чёрного цвета.</w:t>
            </w:r>
          </w:p>
          <w:p w14:paraId="7524BFEE" w14:textId="77777777" w:rsidR="00BA5827" w:rsidRPr="00E22C86" w:rsidRDefault="00BA5827" w:rsidP="008403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DE3F5B0" w14:textId="77777777" w:rsidR="00BA5827" w:rsidRPr="00E22C86" w:rsidRDefault="00CB4680" w:rsidP="002322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99C7B0B" wp14:editId="332935E1">
                  <wp:simplePos x="0" y="0"/>
                  <wp:positionH relativeFrom="margin">
                    <wp:posOffset>308864</wp:posOffset>
                  </wp:positionH>
                  <wp:positionV relativeFrom="paragraph">
                    <wp:posOffset>519379</wp:posOffset>
                  </wp:positionV>
                  <wp:extent cx="2202815" cy="3455035"/>
                  <wp:effectExtent l="0" t="0" r="6985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19-11-01_15-30-44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0" r="12202" b="3087"/>
                          <a:stretch/>
                        </pic:blipFill>
                        <pic:spPr bwMode="auto">
                          <a:xfrm>
                            <a:off x="0" y="0"/>
                            <a:ext cx="2202815" cy="3455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55A" w:rsidRPr="00E22C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57CE4C35" w14:textId="77777777" w:rsidR="00AC0F56" w:rsidRPr="00E22C86" w:rsidRDefault="00AC0F56" w:rsidP="00AC0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E78EE" w14:textId="77777777" w:rsidR="00AC0F56" w:rsidRPr="00E22C86" w:rsidRDefault="00AC0F56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Допустимым базовым вариантом одежды работника МФЦ является классический эконом-вариант униформы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белый верх и черный или тёмно-серый низ</w:t>
      </w:r>
      <w:r w:rsidR="008608BE" w:rsidRPr="00E22C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22C86">
        <w:rPr>
          <w:rFonts w:ascii="Times New Roman" w:hAnsi="Times New Roman" w:cs="Times New Roman"/>
          <w:sz w:val="28"/>
          <w:szCs w:val="28"/>
        </w:rPr>
        <w:t xml:space="preserve"> </w:t>
      </w:r>
      <w:r w:rsidR="007D0F20" w:rsidRPr="00E22C86">
        <w:rPr>
          <w:rFonts w:ascii="Times New Roman" w:hAnsi="Times New Roman" w:cs="Times New Roman"/>
          <w:sz w:val="28"/>
          <w:szCs w:val="28"/>
        </w:rPr>
        <w:t>с обязательными элементами</w:t>
      </w:r>
      <w:r w:rsidRPr="00E22C86">
        <w:rPr>
          <w:rFonts w:ascii="Times New Roman" w:hAnsi="Times New Roman" w:cs="Times New Roman"/>
          <w:sz w:val="28"/>
          <w:szCs w:val="28"/>
        </w:rPr>
        <w:t xml:space="preserve">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</w:t>
      </w:r>
      <w:r w:rsidRPr="00E22C86">
        <w:rPr>
          <w:rFonts w:ascii="Times New Roman" w:hAnsi="Times New Roman" w:cs="Times New Roman"/>
          <w:sz w:val="28"/>
          <w:szCs w:val="28"/>
        </w:rPr>
        <w:t xml:space="preserve">шейный платок для женщин, галстук для мужчин,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а также бэйдж и </w:t>
      </w:r>
      <w:r w:rsidR="008608BE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нагрудный значок-заколка </w:t>
      </w:r>
      <w:r w:rsidRPr="00E22C86">
        <w:rPr>
          <w:rFonts w:ascii="Times New Roman" w:hAnsi="Times New Roman" w:cs="Times New Roman"/>
          <w:sz w:val="28"/>
          <w:szCs w:val="28"/>
        </w:rPr>
        <w:t>«Мои Документы».</w:t>
      </w:r>
    </w:p>
    <w:p w14:paraId="7D81F69C" w14:textId="77777777" w:rsidR="0023226E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В зимнее время для работников МФЦ допускается ношение свитера. Цвет бежевый, возможно дополнение свитера декоративным элементом «заплатки»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темно-коричневого цвета.</w:t>
      </w:r>
    </w:p>
    <w:p w14:paraId="7DDEA8B1" w14:textId="77777777" w:rsidR="0023226E" w:rsidRPr="00E22C86" w:rsidRDefault="0023226E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FA8F67" w14:textId="77777777" w:rsidR="00BA5827" w:rsidRPr="00E22C86" w:rsidRDefault="006F5C59" w:rsidP="006F5C59">
      <w:pPr>
        <w:pStyle w:val="2"/>
        <w:spacing w:before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181721200"/>
      <w:r w:rsidRPr="00E22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3.2. </w:t>
      </w:r>
      <w:r w:rsidR="00BA5827" w:rsidRPr="00E22C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Внешность.</w:t>
      </w:r>
      <w:bookmarkEnd w:id="4"/>
    </w:p>
    <w:p w14:paraId="645C3B0E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Для мужчин:</w:t>
      </w:r>
    </w:p>
    <w:p w14:paraId="415283B8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Волосы чистые, аккуратно подстрижены и причесаны. Не допускаются крашенные волосы ярких неестественных цветов – синего, зеленого и т.д.,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не рекомендуются украшения в волосах.</w:t>
      </w:r>
    </w:p>
    <w:p w14:paraId="1593F872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Лицо аккуратно выбрито. Не допускаются серьги, пирсинг.</w:t>
      </w:r>
    </w:p>
    <w:p w14:paraId="68AEF5A5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Руки чистые, ногти аккуратно подстрижены. Не допус</w:t>
      </w:r>
      <w:r w:rsidR="007C7736" w:rsidRPr="00E22C86">
        <w:rPr>
          <w:rFonts w:ascii="Times New Roman" w:hAnsi="Times New Roman" w:cs="Times New Roman"/>
          <w:sz w:val="28"/>
          <w:szCs w:val="28"/>
        </w:rPr>
        <w:t xml:space="preserve">каются крупные </w:t>
      </w:r>
      <w:r w:rsidRPr="00E22C86">
        <w:rPr>
          <w:rFonts w:ascii="Times New Roman" w:hAnsi="Times New Roman" w:cs="Times New Roman"/>
          <w:sz w:val="28"/>
          <w:szCs w:val="28"/>
        </w:rPr>
        <w:t>татуировки на видимых частях тела.</w:t>
      </w:r>
    </w:p>
    <w:p w14:paraId="1B1298AE" w14:textId="77777777" w:rsidR="00BA5827" w:rsidRPr="00E22C86" w:rsidRDefault="00BA5827" w:rsidP="00530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Украшения не рекомендуются, за исключением обручального кольца</w:t>
      </w:r>
      <w:r w:rsidR="0023226E" w:rsidRPr="00E22C86">
        <w:rPr>
          <w:rFonts w:ascii="Times New Roman" w:hAnsi="Times New Roman" w:cs="Times New Roman"/>
          <w:sz w:val="28"/>
          <w:szCs w:val="28"/>
        </w:rPr>
        <w:t xml:space="preserve"> и </w:t>
      </w:r>
      <w:r w:rsidRPr="00E22C86">
        <w:rPr>
          <w:rFonts w:ascii="Times New Roman" w:hAnsi="Times New Roman" w:cs="Times New Roman"/>
          <w:sz w:val="28"/>
          <w:szCs w:val="28"/>
        </w:rPr>
        <w:t>часов.</w:t>
      </w:r>
    </w:p>
    <w:p w14:paraId="3378079B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Для женщин:</w:t>
      </w:r>
    </w:p>
    <w:p w14:paraId="1EC88839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Волосы чистые, аккуратно подстрижены, причесаны либо уложены.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Не допускаются крашеные волосы ярких неестественных цветов – синего, зеленого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и т.д. </w:t>
      </w:r>
    </w:p>
    <w:p w14:paraId="0E1EAE0E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Макияж </w:t>
      </w:r>
      <w:r w:rsidR="006F5C59" w:rsidRPr="00E22C86">
        <w:rPr>
          <w:rFonts w:ascii="Times New Roman" w:hAnsi="Times New Roman" w:cs="Times New Roman"/>
          <w:sz w:val="28"/>
          <w:szCs w:val="28"/>
        </w:rPr>
        <w:t>–</w:t>
      </w:r>
      <w:r w:rsidRPr="00E22C86">
        <w:rPr>
          <w:rFonts w:ascii="Times New Roman" w:hAnsi="Times New Roman" w:cs="Times New Roman"/>
          <w:sz w:val="28"/>
          <w:szCs w:val="28"/>
        </w:rPr>
        <w:t xml:space="preserve"> не допускаются яркие, неестественные цвета. </w:t>
      </w:r>
    </w:p>
    <w:p w14:paraId="4A07FD2B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Руки ухоженные. Лак для ногтей рекомендуется светлых тонов.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Не допускаются</w:t>
      </w:r>
      <w:r w:rsidR="00C53BA9" w:rsidRPr="00E22C86">
        <w:rPr>
          <w:rFonts w:ascii="Times New Roman" w:hAnsi="Times New Roman" w:cs="Times New Roman"/>
          <w:sz w:val="28"/>
          <w:szCs w:val="28"/>
        </w:rPr>
        <w:t xml:space="preserve"> крупные</w:t>
      </w:r>
      <w:r w:rsidR="007C7736" w:rsidRPr="00E22C86">
        <w:rPr>
          <w:rFonts w:ascii="Times New Roman" w:hAnsi="Times New Roman" w:cs="Times New Roman"/>
          <w:sz w:val="28"/>
          <w:szCs w:val="28"/>
        </w:rPr>
        <w:t xml:space="preserve"> </w:t>
      </w:r>
      <w:r w:rsidRPr="00E22C86">
        <w:rPr>
          <w:rFonts w:ascii="Times New Roman" w:hAnsi="Times New Roman" w:cs="Times New Roman"/>
          <w:sz w:val="28"/>
          <w:szCs w:val="28"/>
        </w:rPr>
        <w:t xml:space="preserve">татуировки на видимых частях тела. </w:t>
      </w:r>
    </w:p>
    <w:p w14:paraId="2F88294C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Украшения разрешены аккуратные, небольшого размера. Не допускается пирсинг. Не рекомендуется ношение цепочки или других украшений поверх одежды. </w:t>
      </w:r>
    </w:p>
    <w:p w14:paraId="15A517D0" w14:textId="77777777" w:rsidR="00BA5827" w:rsidRPr="00E22C86" w:rsidRDefault="00BA5827" w:rsidP="00BA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F39CF" w14:textId="77777777" w:rsidR="00BA5827" w:rsidRPr="00E22C86" w:rsidRDefault="007D0F20" w:rsidP="006E5C16">
      <w:pPr>
        <w:pStyle w:val="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5" w:name="_Toc181721201"/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BA5827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заявителями</w:t>
      </w:r>
      <w:bookmarkEnd w:id="5"/>
    </w:p>
    <w:p w14:paraId="06A9C3B2" w14:textId="77777777" w:rsidR="00BA5827" w:rsidRPr="00E22C86" w:rsidRDefault="00BA5827" w:rsidP="00BA58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9C54321" w14:textId="77777777" w:rsidR="00BA5827" w:rsidRPr="00E22C86" w:rsidRDefault="00BA5827" w:rsidP="006F5C59">
      <w:pPr>
        <w:pStyle w:val="2"/>
        <w:spacing w:before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Toc181721202"/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 Речь и мимика работника МФЦ.</w:t>
      </w:r>
      <w:bookmarkEnd w:id="6"/>
    </w:p>
    <w:p w14:paraId="5FAD1D0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Голос работника звучит уверенно.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Речь работника МФЦ структурирована, лаконичная,</w:t>
      </w:r>
      <w:r w:rsidRPr="00E22C86">
        <w:rPr>
          <w:rFonts w:ascii="Times New Roman" w:hAnsi="Times New Roman" w:cs="Times New Roman"/>
          <w:sz w:val="28"/>
          <w:szCs w:val="28"/>
        </w:rPr>
        <w:t xml:space="preserve"> грамотная, без слов-паразитов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22C86">
        <w:rPr>
          <w:rFonts w:ascii="Times New Roman" w:hAnsi="Times New Roman" w:cs="Times New Roman"/>
          <w:sz w:val="28"/>
          <w:szCs w:val="28"/>
        </w:rPr>
        <w:t xml:space="preserve"> Работник МФЦ подстраивается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к заявителю по темпу речи. Работник говорит понятным языком, минимизирует использование узкопрофессиональных терминов или доходчиво объясняет </w:t>
      </w:r>
      <w:r w:rsidR="007D0F20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их заявителю. </w:t>
      </w:r>
    </w:p>
    <w:p w14:paraId="0F409AA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Следует избегать чрезмерной эмоциональности в мимике и резкости </w:t>
      </w:r>
      <w:r w:rsidR="007D0F20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в жестикуляции. Не допускается проявлять к заявителю негативные эмоции, равнодушие, показывать высокомерное и пренебрежительное отношение. </w:t>
      </w:r>
    </w:p>
    <w:p w14:paraId="3C798FB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E8C6A21" w14:textId="77777777" w:rsidR="00BA5827" w:rsidRPr="00E22C86" w:rsidRDefault="00BA5827" w:rsidP="006F5C59">
      <w:pPr>
        <w:pStyle w:val="2"/>
        <w:spacing w:before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_Toc181721203"/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</w:t>
      </w:r>
      <w:r w:rsidR="007D0F20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подход.</w:t>
      </w:r>
      <w:bookmarkEnd w:id="7"/>
    </w:p>
    <w:p w14:paraId="0BD0425E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обслуживании заявителя работнику МФЦ необходимо определить цель обращения заявителя, требуемую услугу, жизненную ситуацию. </w:t>
      </w:r>
    </w:p>
    <w:p w14:paraId="4F8EC379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Предложение о получении дополнительных услуг, которые могут быть предоставлены заявителю, следует озвучивать только в том случае, если в МФЦ </w:t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соблюдается норматив по времени ожидания заявителей в очереди. В случае, если МФЦ перегружен, предложение оказания дополнительных услуг не допускается.</w:t>
      </w:r>
    </w:p>
    <w:p w14:paraId="32EDE30E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Работнику МФЦ необходимо оказывать содействие заявителю даже в том случае, если заявитель по незнанию не соблюдает устоявшиеся правила обращения </w:t>
      </w:r>
      <w:r w:rsidR="007D0F20" w:rsidRPr="00E22C8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МФЦ. Не допускается отказ обслуживания заявителя или предложение самостоятельного устранения нарушения. </w:t>
      </w:r>
    </w:p>
    <w:p w14:paraId="6B2C71B7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Например, заявитель обращается к свободному специалисту сектора приема документов, не получив талон электронной очереди, или обращается сразу </w:t>
      </w:r>
      <w:r w:rsidR="007D0F20" w:rsidRPr="00E22C8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получением нескольких услуг из разных категорий по одному талону. В таких случаях работник МФЦ в вежливой форме информирует заявителя о необходимости записи в электронную очередь, а в случае, если работник МФЦ не занят </w:t>
      </w:r>
      <w:r w:rsidR="007D0F20" w:rsidRPr="00E22C8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предоставлении услуги другому заявителю, самостоятельно записывает </w:t>
      </w:r>
      <w:r w:rsidR="007D0F20" w:rsidRPr="00E22C8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>в электронную очередь.</w:t>
      </w:r>
    </w:p>
    <w:p w14:paraId="23136D52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Заявитель обслуживается профессионально и оперативно. Выполнение данных требований снижает уровень напряженности у ожидающих в очереди заявителей, что благоприятно влияет на формирование общественного мнения о МФЦ. Высокая скорость обслуживания не оправдывает ошибки и невежливость при обслуживании.</w:t>
      </w:r>
    </w:p>
    <w:p w14:paraId="3B55B5BC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29CA0E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_Toc181721204"/>
      <w:r w:rsidRPr="00E22C86">
        <w:rPr>
          <w:rFonts w:ascii="Times New Roman" w:hAnsi="Times New Roman" w:cs="Times New Roman"/>
          <w:b/>
          <w:bCs/>
          <w:sz w:val="28"/>
          <w:szCs w:val="28"/>
        </w:rPr>
        <w:t>4.3. Соблюдение деловой дистанции.</w:t>
      </w:r>
      <w:bookmarkEnd w:id="8"/>
    </w:p>
    <w:p w14:paraId="78397657" w14:textId="77777777" w:rsidR="00630CEF" w:rsidRPr="00E22C86" w:rsidRDefault="00630CEF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 xml:space="preserve">Работникам/руководителю МФЦ необходимо исключать действия, связанные </w:t>
      </w:r>
      <w:r w:rsidR="006E5C16" w:rsidRPr="00E22C86">
        <w:rPr>
          <w:bCs/>
          <w:sz w:val="28"/>
          <w:szCs w:val="28"/>
        </w:rPr>
        <w:br/>
      </w:r>
      <w:r w:rsidRPr="00E22C86">
        <w:rPr>
          <w:bCs/>
          <w:sz w:val="28"/>
          <w:szCs w:val="28"/>
        </w:rPr>
        <w:t>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14:paraId="4F7DE017" w14:textId="77777777" w:rsidR="00630CEF" w:rsidRPr="00E22C86" w:rsidRDefault="00630CEF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>Необходимо воздерживаться от поведения, которое могло бы вызвать сомнени</w:t>
      </w:r>
      <w:r w:rsidR="00211876" w:rsidRPr="00E22C86">
        <w:rPr>
          <w:bCs/>
          <w:sz w:val="28"/>
          <w:szCs w:val="28"/>
        </w:rPr>
        <w:t>я</w:t>
      </w:r>
      <w:r w:rsidRPr="00E22C86">
        <w:rPr>
          <w:bCs/>
          <w:sz w:val="28"/>
          <w:szCs w:val="28"/>
        </w:rPr>
        <w:t xml:space="preserve"> в добросовестном исполнении ими должностных обязанностей, а также избегать конфликтных ситуаций, способных нанести ущерб репутации или авторитету работника МФЦ и учреждения в целом.</w:t>
      </w:r>
    </w:p>
    <w:p w14:paraId="2B0AAF31" w14:textId="77777777" w:rsidR="00630CEF" w:rsidRPr="00E22C86" w:rsidRDefault="00630CEF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 xml:space="preserve">Предложения заявителя о </w:t>
      </w:r>
      <w:r w:rsidR="00211876" w:rsidRPr="00E22C86">
        <w:rPr>
          <w:bCs/>
          <w:sz w:val="28"/>
          <w:szCs w:val="28"/>
        </w:rPr>
        <w:t xml:space="preserve">совершении </w:t>
      </w:r>
      <w:r w:rsidRPr="00E22C86">
        <w:rPr>
          <w:bCs/>
          <w:sz w:val="28"/>
          <w:szCs w:val="28"/>
        </w:rPr>
        <w:t>действи</w:t>
      </w:r>
      <w:r w:rsidR="00211876" w:rsidRPr="00E22C86">
        <w:rPr>
          <w:bCs/>
          <w:sz w:val="28"/>
          <w:szCs w:val="28"/>
        </w:rPr>
        <w:t>й</w:t>
      </w:r>
      <w:r w:rsidRPr="00E22C86">
        <w:rPr>
          <w:bCs/>
          <w:sz w:val="28"/>
          <w:szCs w:val="28"/>
        </w:rPr>
        <w:t xml:space="preserve">, которые могут привести </w:t>
      </w:r>
      <w:r w:rsidR="00211876" w:rsidRPr="00E22C86">
        <w:rPr>
          <w:bCs/>
          <w:sz w:val="28"/>
          <w:szCs w:val="28"/>
        </w:rPr>
        <w:br/>
      </w:r>
      <w:r w:rsidRPr="00E22C86">
        <w:rPr>
          <w:bCs/>
          <w:sz w:val="28"/>
          <w:szCs w:val="28"/>
        </w:rPr>
        <w:t xml:space="preserve">к нарушению деловой дистанции общения (подарки, пользование услугами заявителя </w:t>
      </w:r>
      <w:r w:rsidR="00211876" w:rsidRPr="00E22C86">
        <w:rPr>
          <w:bCs/>
          <w:sz w:val="28"/>
          <w:szCs w:val="28"/>
        </w:rPr>
        <w:t>в какой-либо форме</w:t>
      </w:r>
      <w:r w:rsidRPr="00E22C86">
        <w:rPr>
          <w:bCs/>
          <w:sz w:val="28"/>
          <w:szCs w:val="28"/>
        </w:rPr>
        <w:t xml:space="preserve"> и др.)</w:t>
      </w:r>
      <w:r w:rsidR="00211876" w:rsidRPr="00E22C86">
        <w:rPr>
          <w:bCs/>
          <w:sz w:val="28"/>
          <w:szCs w:val="28"/>
        </w:rPr>
        <w:t>,</w:t>
      </w:r>
      <w:r w:rsidRPr="00E22C86">
        <w:rPr>
          <w:bCs/>
          <w:sz w:val="28"/>
          <w:szCs w:val="28"/>
        </w:rPr>
        <w:t xml:space="preserve"> необходимо вежливо и корректно отклонять. </w:t>
      </w:r>
    </w:p>
    <w:p w14:paraId="53EFC6A9" w14:textId="77777777" w:rsidR="00BA5827" w:rsidRPr="00E22C86" w:rsidRDefault="00BA5827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 xml:space="preserve">Возможная фраза для вежливого отказа: </w:t>
      </w:r>
      <w:r w:rsidRPr="00E22C86">
        <w:rPr>
          <w:bCs/>
          <w:i/>
          <w:sz w:val="28"/>
          <w:szCs w:val="28"/>
        </w:rPr>
        <w:t xml:space="preserve">«К сожалению, наши работники </w:t>
      </w:r>
      <w:r w:rsidR="006E5C16" w:rsidRPr="00E22C86">
        <w:rPr>
          <w:bCs/>
          <w:i/>
          <w:sz w:val="28"/>
          <w:szCs w:val="28"/>
        </w:rPr>
        <w:br/>
      </w:r>
      <w:r w:rsidRPr="00E22C86">
        <w:rPr>
          <w:bCs/>
          <w:i/>
          <w:sz w:val="28"/>
          <w:szCs w:val="28"/>
        </w:rPr>
        <w:t>не имеют права принимать подарки.», «К сожалению, я не могу принять Ваше предложение.»</w:t>
      </w:r>
    </w:p>
    <w:p w14:paraId="30A535C2" w14:textId="77777777" w:rsidR="00BA5827" w:rsidRPr="00E22C86" w:rsidRDefault="00B00BCA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>Работнику/</w:t>
      </w:r>
      <w:r w:rsidR="00BA5827" w:rsidRPr="00E22C86">
        <w:rPr>
          <w:bCs/>
          <w:sz w:val="28"/>
          <w:szCs w:val="28"/>
        </w:rPr>
        <w:t xml:space="preserve">руководителю МФЦ запрещается принимать </w:t>
      </w:r>
      <w:r w:rsidR="00DC5A3B" w:rsidRPr="00E22C86">
        <w:rPr>
          <w:bCs/>
          <w:sz w:val="28"/>
          <w:szCs w:val="28"/>
        </w:rPr>
        <w:t xml:space="preserve">для себя и членов своей семьи </w:t>
      </w:r>
      <w:r w:rsidR="00BA5827" w:rsidRPr="00E22C86">
        <w:rPr>
          <w:bCs/>
          <w:sz w:val="28"/>
          <w:szCs w:val="28"/>
        </w:rPr>
        <w:t xml:space="preserve">подарки в любой форме или денежные средства непосредственно </w:t>
      </w:r>
      <w:r w:rsidR="00E22C86" w:rsidRPr="00E22C86">
        <w:rPr>
          <w:bCs/>
          <w:sz w:val="28"/>
          <w:szCs w:val="28"/>
        </w:rPr>
        <w:br/>
      </w:r>
      <w:r w:rsidR="00BA5827" w:rsidRPr="00E22C86">
        <w:rPr>
          <w:bCs/>
          <w:sz w:val="28"/>
          <w:szCs w:val="28"/>
        </w:rPr>
        <w:t xml:space="preserve">от заявителя или третьих лиц, связанных с заявителем. </w:t>
      </w:r>
    </w:p>
    <w:p w14:paraId="4D0C30B0" w14:textId="77777777" w:rsidR="00B00BCA" w:rsidRPr="00E22C86" w:rsidRDefault="00B3574A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>Работник/руководитель МФЦ обязан:</w:t>
      </w:r>
    </w:p>
    <w:p w14:paraId="67B4A847" w14:textId="77777777" w:rsidR="00B3574A" w:rsidRPr="00E22C86" w:rsidRDefault="00B3574A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>-</w:t>
      </w:r>
      <w:r w:rsidR="00E22C86" w:rsidRPr="00E22C86">
        <w:rPr>
          <w:bCs/>
          <w:sz w:val="28"/>
          <w:szCs w:val="28"/>
        </w:rPr>
        <w:t> </w:t>
      </w:r>
      <w:r w:rsidRPr="00E22C86">
        <w:rPr>
          <w:bCs/>
          <w:sz w:val="28"/>
          <w:szCs w:val="28"/>
        </w:rPr>
        <w:t>не преследовать в ходе выполнения должностных обязанностей личных, корыстных интересов;</w:t>
      </w:r>
    </w:p>
    <w:p w14:paraId="18A88B8E" w14:textId="77777777" w:rsidR="00B3574A" w:rsidRPr="00E22C86" w:rsidRDefault="00B3574A" w:rsidP="006F5C59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E22C86">
        <w:rPr>
          <w:bCs/>
          <w:sz w:val="28"/>
          <w:szCs w:val="28"/>
        </w:rPr>
        <w:t>- не использовать как средство извлечения личной выгоды какую-либо информацию и персональные данные заявителей, полученные во время исполнения должностных обязанностей.</w:t>
      </w:r>
    </w:p>
    <w:p w14:paraId="14FE7F4F" w14:textId="77777777" w:rsidR="00BA5827" w:rsidRPr="00E22C86" w:rsidRDefault="00B3574A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>- 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0266C070" w14:textId="77777777" w:rsidR="00DE6291" w:rsidRPr="00E22C86" w:rsidRDefault="00DE6291" w:rsidP="006F5C5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F127C9" w14:textId="77777777" w:rsidR="00DC5A3B" w:rsidRPr="00E22C86" w:rsidRDefault="00DC5A3B" w:rsidP="006F5C5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900C1C" w14:textId="77777777" w:rsidR="00BA5827" w:rsidRPr="00E22C86" w:rsidRDefault="00BA5827" w:rsidP="006F5C5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9" w:name="_Toc181721205"/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="006F5C59"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Общие правила работы с заявителями.</w:t>
      </w:r>
      <w:bookmarkEnd w:id="9"/>
    </w:p>
    <w:p w14:paraId="412D6098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обслуживании заявителей работник МФЦ выдерживает единый стиль общения к каждому заявителю независимо от социальной, возрастной группы, внешнего вида, вероисповедания и пола. Работник МФЦ </w:t>
      </w:r>
      <w:r w:rsidRPr="00E22C86">
        <w:rPr>
          <w:rFonts w:ascii="Times New Roman" w:hAnsi="Times New Roman" w:cs="Times New Roman"/>
          <w:sz w:val="28"/>
          <w:szCs w:val="28"/>
        </w:rPr>
        <w:t xml:space="preserve">первый устанавливает контакт с заявителем, используя доброжелательную интонацию. </w:t>
      </w:r>
    </w:p>
    <w:p w14:paraId="04DF7992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В начале обслуживания в обязательном порядке уточняет согласие заявителя оценить с помощью смс-опроса качество предоставления </w:t>
      </w:r>
      <w:r w:rsidR="00341496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496" w:rsidRPr="00E22C86">
        <w:rPr>
          <w:rFonts w:ascii="Times New Roman" w:hAnsi="Times New Roman" w:cs="Times New Roman"/>
          <w:color w:val="000000"/>
          <w:sz w:val="28"/>
          <w:szCs w:val="28"/>
        </w:rPr>
        <w:t>и муниципальных</w:t>
      </w:r>
      <w:r w:rsidR="005C71CA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услуг.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Необходимо сообщить заявителю о том, что смс-опрос бесплатен, ответить потребуется только на один вопрос</w:t>
      </w:r>
      <w:r w:rsidR="009C73DD" w:rsidRPr="00E22C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смс с предложением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об оценке придет после получения им результата услуги.</w:t>
      </w:r>
    </w:p>
    <w:p w14:paraId="0C477B0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</w:t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2D48979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встречает и провожает заявителя с улыбкой;</w:t>
      </w:r>
    </w:p>
    <w:p w14:paraId="54EC249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обращается к заявителю на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«Вы»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45940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работник МФЦ приветствует заявителя словами: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«Здравствуйте / Доброе утро / день / вечер!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24D513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произносит в ответ слова приветствия, если заявитель первым поприветствовал его;</w:t>
      </w:r>
    </w:p>
    <w:p w14:paraId="2B32C345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демонстрирует заявителю готовность оперативно откликнуться на его просьбы, а также обеспечить комфортное ожидание;</w:t>
      </w:r>
    </w:p>
    <w:p w14:paraId="5579EF5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представляется заявителю: «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Меня зовут Ольга! Как я могу к Вам обращаться?»;</w:t>
      </w:r>
    </w:p>
    <w:p w14:paraId="41DF4B5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разговаривает в вежливой и уважительной манере, используя слова: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«Пожалуйста!»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«Будьте добры!»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«Спасибо!»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«Благодарю Вас!»;</w:t>
      </w:r>
    </w:p>
    <w:p w14:paraId="2E5B5DE5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ведет себя корректно, уважая чувства заявителя и не поддаваясь ответным негативным эмоциям заявителя;</w:t>
      </w:r>
    </w:p>
    <w:p w14:paraId="022DE0A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перед процедурой предоставления услуги информирует заявителя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о примерном времени оказания услуги;</w:t>
      </w:r>
    </w:p>
    <w:p w14:paraId="350F2A13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если время предоставления услуги превышает 15 минут, комментирует свои действия и сообщает заявителю о стадии её выполнения. При отсутствии обратной связи по предоставлению услуги заявитель может начать испытывать дискомфорт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из-за отсутствия информации и сомневаться в том, что работник МФЦ занимается его вопросом; </w:t>
      </w:r>
    </w:p>
    <w:p w14:paraId="21CDED7A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постоянно поддерживает визуальный контакт с заявителем, который должен чувствовать, что в процессе оказания услуги работник МФЦ помнит о его присутствии (поднимает на него взгляд, улыбается);</w:t>
      </w:r>
    </w:p>
    <w:p w14:paraId="741C323D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если допущена ошибка, немедленно признает это и извиняется; если ошибка была допущена кем-то из коллег, то извиняется за ошибку коллеги: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«Прошу извинить за допущенную ошибку», «Приношу искренние извинения за причиненные Вам неудобства»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C054F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согласовывает с заявителем действия, призванные устранить причину его недовольства, благодарит гражданина за то, что он обратил внимание на проблему, заверяет, что постарается как можно быстрее исправить ситуацию;</w:t>
      </w:r>
    </w:p>
    <w:p w14:paraId="05880C28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E22C86">
        <w:rPr>
          <w:rFonts w:ascii="Times New Roman" w:hAnsi="Times New Roman" w:cs="Times New Roman"/>
          <w:sz w:val="28"/>
          <w:szCs w:val="28"/>
        </w:rPr>
        <w:t>в случае, если осуществление действий невозможно по какой-либо причине (отсутствие у заявителей необходимых документов и т.д.), корректно и четко разъясняет гражданину причину, по которой невозможно оказать услугу и выполнить его требование;</w:t>
      </w:r>
    </w:p>
    <w:p w14:paraId="4F470337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lastRenderedPageBreak/>
        <w:t>- если гражданину необходимо расписаться, например, в заявлении (расписке), специалист просит его ознакомиться с документом и убедиться в том, что всё заполнено правильно, предоставляет ему ручку и указывает, в каком именно месте заявитель должен расписаться;</w:t>
      </w:r>
    </w:p>
    <w:p w14:paraId="72534705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предупреждает заявителя о причине и времени ожидания</w:t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если необходимо </w:t>
      </w:r>
      <w:r w:rsidR="006E5C16" w:rsidRPr="00E22C8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>на время прервать прием документов, при этом стремится максимально сократить время ожидания заявителя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Подождите, пожалуйста, я должна выйти по Вашему делу, вернусь через … минут.»;</w:t>
      </w:r>
    </w:p>
    <w:p w14:paraId="7FD8762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 данном случае необходимо сказать точное время, которое работник МФЦ будет отсутствовать на рабочем месте, а по возвращении поблагодарить за ожидание или извиниться: «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Спасибо, что подождали!»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«Извините, что пришлось подождать!»;</w:t>
      </w:r>
    </w:p>
    <w:p w14:paraId="2E3AF48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прощается с заявителем при завершении обслуживания словами: «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Всего доброго!»,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свидания!»;</w:t>
      </w:r>
    </w:p>
    <w:p w14:paraId="26C34725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>В случае, когда заявитель обращается к работнику МФЦ с каким-либо вопросом необходимо:</w:t>
      </w:r>
    </w:p>
    <w:p w14:paraId="2C8D0C17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прервать на время любую другую работу, не связанную с очным обслуживанием иных заявителей;</w:t>
      </w:r>
    </w:p>
    <w:p w14:paraId="3A15AA4B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повернуться к заявителю;</w:t>
      </w:r>
    </w:p>
    <w:p w14:paraId="6C32D43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встретиться с ним взглядом;</w:t>
      </w:r>
    </w:p>
    <w:p w14:paraId="75041B1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поприветствовать заявителя;</w:t>
      </w:r>
    </w:p>
    <w:p w14:paraId="398F5A5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улыбнуться;</w:t>
      </w:r>
    </w:p>
    <w:p w14:paraId="4B892BC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внимательно выслушать заявителя;</w:t>
      </w:r>
    </w:p>
    <w:p w14:paraId="6861FE6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предоставить полный и четкий ответ на вопрос.</w:t>
      </w:r>
    </w:p>
    <w:p w14:paraId="126AD38D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В случае если работник МФЦ уже осуществляет обслуживание иного заявителя:</w:t>
      </w:r>
    </w:p>
    <w:p w14:paraId="274278E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если вопрос является простым и разъяснение ситуации не предполагает развития дискуссии, работник МФЦ извиняется перед заявителем, находящимся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на приеме, и дает комментарий обратившемуся заявителю;</w:t>
      </w:r>
    </w:p>
    <w:p w14:paraId="3C25F87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если вопрос сложный, работник МФЦ извиняется перед обратившимся, информирует его о том, что в данный момент осуществляется прием другого заявителя, и предлагает обратиться к консультанту: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«Извините. Данный вопрос требует значительного времени. Прошу Вас обратиться за консультацией </w:t>
      </w:r>
      <w:r w:rsidR="006E5C16" w:rsidRPr="00E22C8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к консультанту / руководителю.»</w:t>
      </w:r>
    </w:p>
    <w:p w14:paraId="17BA8577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если заявитель настаивает на обслуживании после завершения рабочего дня, возможен следующий ответ: 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«В это время рабочий день будет окончен, я, к сожалению, не могу принять у Вас документы после … часов, но могу Вам помочь записаться в предварительную очередь на любое свободное и удобное для Вас время.»</w:t>
      </w:r>
    </w:p>
    <w:p w14:paraId="699EE697" w14:textId="77777777" w:rsidR="006600FB" w:rsidRPr="00E22C86" w:rsidRDefault="006600FB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01302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работника МФЦ при взаимодействии с заявителем недопустимо:</w:t>
      </w:r>
    </w:p>
    <w:p w14:paraId="18A2422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разговаривать с заявителем, повернувшись к нему спиной;</w:t>
      </w:r>
    </w:p>
    <w:p w14:paraId="23D1C703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находиться в закрытых позах (скрещенные руки или ноги);</w:t>
      </w:r>
    </w:p>
    <w:p w14:paraId="41CC91E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держать руки в карманах;</w:t>
      </w:r>
    </w:p>
    <w:p w14:paraId="6007617A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стоя опираться на оборудование, мебель или стены;</w:t>
      </w:r>
    </w:p>
    <w:p w14:paraId="1633757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принимать любые «расслабленные позы»;</w:t>
      </w:r>
    </w:p>
    <w:p w14:paraId="4F2F1307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употреблять пищу и напитки, а также жевать;</w:t>
      </w:r>
    </w:p>
    <w:p w14:paraId="5BF9CC7B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использовать сленг, жаргонизм и ненормативную лексику;</w:t>
      </w:r>
    </w:p>
    <w:p w14:paraId="19267BD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отвлекаться для выполнения других дел, за исключением вопросов обслуживания других заявителей;</w:t>
      </w:r>
    </w:p>
    <w:p w14:paraId="7469322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использовать фразы: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«Чего Вы хотели», «Что Вам надо»,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 прочие выражения, дистанцирующие работника МФЦ от заявителя;</w:t>
      </w:r>
    </w:p>
    <w:p w14:paraId="02B50C1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отвечать отрицательно: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«Не знаю», «Это не ко мне»,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«Не могу Вам помочь»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14:paraId="769D514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обращаться к заявителю 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«мужчина», «женщина», «девушка», «молодой человек»,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и т.д., вместо этого при взаимодействии с заявителем следует обращаться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к нему по имени и отчеству, а также использовать фразы: «</w:t>
      </w:r>
      <w:r w:rsidRPr="00E22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Будьте добры, …», «Скажите, пожалуйста, …», «Позвольте Вас спросить …»</w:t>
      </w:r>
    </w:p>
    <w:p w14:paraId="0C43EDD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 употреблять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«уменьшительные» слова (типа «документик», «справочка»);</w:t>
      </w:r>
    </w:p>
    <w:p w14:paraId="2508CC0B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вести между собой разговоры, не относящиеся к обслуживанию заявителей, играть в игры на планшете, телефоне (смартфоне), включать радио, видео, надевать наушники;</w:t>
      </w:r>
    </w:p>
    <w:p w14:paraId="5D888189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обсуждать рабочие и личные вопросы на виду у заявителей;</w:t>
      </w:r>
    </w:p>
    <w:p w14:paraId="58DE3FC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86EB4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наносить или поправлять макияж;</w:t>
      </w:r>
    </w:p>
    <w:p w14:paraId="6142B64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пользоваться мобильным телефоном; телефон в рабочее время должен быть переведен в беззвучный режим;</w:t>
      </w:r>
    </w:p>
    <w:p w14:paraId="57577F9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без пояснения заявителю покидать рабочее место;</w:t>
      </w:r>
    </w:p>
    <w:p w14:paraId="52C757E4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использовать грубые уничижительные фразы</w:t>
      </w:r>
      <w:r w:rsidRPr="00E22C86">
        <w:rPr>
          <w:rFonts w:ascii="Times New Roman" w:hAnsi="Times New Roman" w:cs="Times New Roman"/>
          <w:i/>
          <w:color w:val="000000"/>
          <w:sz w:val="28"/>
          <w:szCs w:val="28"/>
        </w:rPr>
        <w:t>: «Зачем Вы сюда пришли?», «Вы что не видите какой срок по Вашему делу стоит?»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2C86">
        <w:rPr>
          <w:rFonts w:ascii="Times New Roman" w:hAnsi="Times New Roman" w:cs="Times New Roman"/>
          <w:i/>
          <w:sz w:val="28"/>
          <w:szCs w:val="28"/>
        </w:rPr>
        <w:t xml:space="preserve">«Неужели Вы не понимаете?», «Вам ведь русским языком сказано...»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14:paraId="4483A5F6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2A9EF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" w:name="_Toc181721206"/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6F5C59" w:rsidRPr="00E22C8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. Правила поведения обслуживающего персонала (охрана, клининговая служба, курьеры и т.д.)</w:t>
      </w:r>
      <w:bookmarkEnd w:id="10"/>
    </w:p>
    <w:p w14:paraId="74BDE7F3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Обслуживающий персонал МФЦ должен:</w:t>
      </w:r>
    </w:p>
    <w:p w14:paraId="347842F9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выглядеть аккуратно и опрятно;</w:t>
      </w:r>
    </w:p>
    <w:p w14:paraId="04AE214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быть вежливым и предупредительным;</w:t>
      </w:r>
    </w:p>
    <w:p w14:paraId="27404E75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присутствовать в секторах информирования и ожидания и приема заявителей только при выполнении своих непосредственных обязанностей;</w:t>
      </w:r>
    </w:p>
    <w:p w14:paraId="690E9CEB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завершать плановую уборку секторов информирования и ожидания, приема заявителей за 15 минут до открытия МФЦ, а при плановой уборке помещений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 течение дня руководствоваться целесообразностью и уместностью при большом скоплении людей;</w:t>
      </w:r>
    </w:p>
    <w:p w14:paraId="70A6C8F9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использовать современный инвентарь и моющие средства без резкого неприятного запаха.</w:t>
      </w:r>
    </w:p>
    <w:p w14:paraId="4978DDFC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8EB2F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" w:name="_Toc181721207"/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530CEC" w:rsidRPr="00E22C8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22C86">
        <w:rPr>
          <w:rFonts w:ascii="Times New Roman" w:hAnsi="Times New Roman" w:cs="Times New Roman"/>
          <w:b/>
          <w:color w:val="000000"/>
          <w:sz w:val="28"/>
          <w:szCs w:val="28"/>
        </w:rPr>
        <w:t>. Общение работников МФЦ в социальных сетях</w:t>
      </w:r>
      <w:bookmarkEnd w:id="11"/>
    </w:p>
    <w:p w14:paraId="4E932D5C" w14:textId="77777777" w:rsidR="00BA5827" w:rsidRPr="00E22C86" w:rsidRDefault="00BA5827" w:rsidP="006F5C59">
      <w:pPr>
        <w:tabs>
          <w:tab w:val="left" w:pos="1134"/>
          <w:tab w:val="left" w:pos="22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Работник МФЦ должен помнить, что общение в социальных сетях в сети интернет носит публичный характер. От того, какого рода информацию работник МФЦ размещает на своих страницах в социальных сетях, а также на официальных страницах МФЦ у посетителей также формируется мнение об МФЦ. </w:t>
      </w:r>
      <w:r w:rsidRPr="00E22C8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 МФЦ всячески содействует формированию положительного образа МФЦ.</w:t>
      </w:r>
    </w:p>
    <w:p w14:paraId="7F40009A" w14:textId="77777777" w:rsidR="00BA5827" w:rsidRPr="00E22C86" w:rsidRDefault="00BA5827" w:rsidP="006F5C59">
      <w:pPr>
        <w:pStyle w:val="a3"/>
        <w:tabs>
          <w:tab w:val="left" w:pos="1134"/>
          <w:tab w:val="left" w:pos="2268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_Toc181721208"/>
      <w:r w:rsidRPr="00E22C86">
        <w:rPr>
          <w:rFonts w:ascii="Times New Roman" w:hAnsi="Times New Roman" w:cs="Times New Roman"/>
          <w:b/>
          <w:sz w:val="28"/>
          <w:szCs w:val="28"/>
        </w:rPr>
        <w:t>4.</w:t>
      </w:r>
      <w:r w:rsidR="00530CEC" w:rsidRPr="00E22C86">
        <w:rPr>
          <w:rFonts w:ascii="Times New Roman" w:hAnsi="Times New Roman" w:cs="Times New Roman"/>
          <w:b/>
          <w:sz w:val="28"/>
          <w:szCs w:val="28"/>
        </w:rPr>
        <w:t>7</w:t>
      </w:r>
      <w:r w:rsidRPr="00E22C86">
        <w:rPr>
          <w:rFonts w:ascii="Times New Roman" w:hAnsi="Times New Roman" w:cs="Times New Roman"/>
          <w:b/>
          <w:sz w:val="28"/>
          <w:szCs w:val="28"/>
        </w:rPr>
        <w:t>. Обслуживание работником МФЦ заявителей с ограниченными возможностями</w:t>
      </w:r>
      <w:bookmarkEnd w:id="12"/>
    </w:p>
    <w:p w14:paraId="55642083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lastRenderedPageBreak/>
        <w:t xml:space="preserve">При обслуживании льготных категорий заявителей работник МФЦ предельно собран и внимателен. Разговаривая с заявителем, испытывающим трудности </w:t>
      </w:r>
      <w:r w:rsidR="00530CEC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в общении, слушает его внимательно, терпелив, ждет, когда он сам закончит фразу. </w:t>
      </w:r>
    </w:p>
    <w:p w14:paraId="7D401222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04ACAC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 xml:space="preserve">Обслуживание заявителей с нарушением опорно-двигательного аппарата </w:t>
      </w:r>
    </w:p>
    <w:p w14:paraId="346101F3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При обслуживании заявителей с нарушением опорно-двигательного аппарата работнику МФЦ необходимо соблюдать следующие правила:</w:t>
      </w:r>
    </w:p>
    <w:p w14:paraId="08949B5A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помогать заявителю проехать до стойки регистрации к рабочему месту обслуживания;</w:t>
      </w:r>
    </w:p>
    <w:p w14:paraId="48187787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консультировать и помогать заявителю заполнить необходимые заявления, взять талон на получение услуги;</w:t>
      </w:r>
    </w:p>
    <w:p w14:paraId="6DAE59D8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- по завершению обслуживания заявителя в инвалидной коляске работник МФЦ должен пригласить администратора (старшего по офису), который обязан сопроводить заявителя до улицы, поблагодарить его за обращение в МФЦ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и попрощаться.</w:t>
      </w:r>
    </w:p>
    <w:p w14:paraId="54B9B192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Также следует учитывать, что заявители с ограниченными физическими возможностями не часто выбираются из дома, поэтому могут задерживаться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в учреждении дольше, чем обычные посетители, рассматривая помещение МФЦ. </w:t>
      </w:r>
    </w:p>
    <w:p w14:paraId="72DE22D9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EBE5DA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Обслуживание незрячих или слабовидящих заявителей</w:t>
      </w:r>
    </w:p>
    <w:p w14:paraId="4ADDC252" w14:textId="77777777" w:rsidR="00BA5827" w:rsidRPr="00E22C86" w:rsidRDefault="00BA5827" w:rsidP="006F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При обслуживании незрячих или слабовидящих заявителей алгоритм действий следующий:</w:t>
      </w:r>
    </w:p>
    <w:p w14:paraId="3874B3BC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Заявителя встречает администратор зала (старший по офису), который выясняет, по какому вопросу он обращается в МФЦ, помогает взять талон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на получение услуги и сопровождает до окна приёма документов, предварительно назвав фамилию, имя и отчество работника МФЦ, который будет его обслуживать. После окончания обслуживания заявителя (если он без сопровождающего) сопроводить до выхода из помещения МФЦ.</w:t>
      </w:r>
    </w:p>
    <w:p w14:paraId="701FF502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МФЦ, обслуживающий заявителя:</w:t>
      </w:r>
    </w:p>
    <w:p w14:paraId="15073308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обозначает, что он обращается именно к нему;</w:t>
      </w:r>
    </w:p>
    <w:p w14:paraId="503D838F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проговаривает заявителю все действия, которые он совершает, так как заявитель, должен понимать, что работник занимается его вопросом, а не отсутствует на рабочем месте;</w:t>
      </w:r>
    </w:p>
    <w:p w14:paraId="62ECF3FE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дает пощупать документ, если заявитель просит, так как незрячие смотрят руками.</w:t>
      </w:r>
    </w:p>
    <w:p w14:paraId="37593875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7AA88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86">
        <w:rPr>
          <w:rFonts w:ascii="Times New Roman" w:hAnsi="Times New Roman" w:cs="Times New Roman"/>
          <w:b/>
          <w:sz w:val="28"/>
          <w:szCs w:val="28"/>
        </w:rPr>
        <w:t>Обслуживание заявителей с нарушением слуха</w:t>
      </w:r>
    </w:p>
    <w:p w14:paraId="10B60EEE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При обращении заявителя с нарушением слуха алгоритм действий следующий:</w:t>
      </w:r>
    </w:p>
    <w:p w14:paraId="33678D1D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Заявителя встречает администратор зала (ответственное лицо), который выясняет, по какому вопросу он обращается в МФЦ, помогает взять талон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на получение услуги и сопровождает до окна приёма документов, предварительно четко назвав фамилию, имя и отчество работника МФЦ, который будет его обслуживать.</w:t>
      </w:r>
    </w:p>
    <w:p w14:paraId="269D6468" w14:textId="77777777" w:rsidR="00BA5827" w:rsidRPr="00E22C86" w:rsidRDefault="00BA5827" w:rsidP="006F5C59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 обслуживающий заявителя:</w:t>
      </w:r>
    </w:p>
    <w:p w14:paraId="7F21BF92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проявляет терпимость тактичность и внимание;</w:t>
      </w:r>
    </w:p>
    <w:p w14:paraId="4CBF436B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не начинает разговор, пока не убедится, что заявитель видит его лицо и губы;</w:t>
      </w:r>
    </w:p>
    <w:p w14:paraId="608A319E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lastRenderedPageBreak/>
        <w:t>- находится на хорошо освещенном месте;</w:t>
      </w:r>
    </w:p>
    <w:p w14:paraId="309E5AC2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исключает возможность говорить заявителю с нарушением слуха прямо в ухо, кричать, резко жестикулировать и т.д.;</w:t>
      </w:r>
    </w:p>
    <w:p w14:paraId="460C8E95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- говорит с обычной скоростью, не быстрее и не медленнее, чем говорит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в обычной жизни;</w:t>
      </w:r>
    </w:p>
    <w:p w14:paraId="6AC6B641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повторяет свою мысль другими словами, если ему показалось, что заявитель не понимает его;</w:t>
      </w:r>
    </w:p>
    <w:p w14:paraId="644ACA6E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обращается только к заявителю, в случае, если у него есть переводчик;</w:t>
      </w:r>
    </w:p>
    <w:p w14:paraId="2444D0AE" w14:textId="77777777" w:rsidR="00BA5827" w:rsidRPr="00E22C86" w:rsidRDefault="00BA5827" w:rsidP="006F5C59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при завершении обслуживания заявителя приглашает администратора зала (старшего по офису), благодарит заявителя за обращение в МФЦ и прощается.</w:t>
      </w:r>
    </w:p>
    <w:p w14:paraId="7F065A34" w14:textId="77777777" w:rsidR="00BA5827" w:rsidRPr="00E22C86" w:rsidRDefault="00BA5827" w:rsidP="006F5C59">
      <w:pPr>
        <w:tabs>
          <w:tab w:val="left" w:pos="1134"/>
          <w:tab w:val="left" w:pos="22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F8988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181721209"/>
      <w:r w:rsidRPr="00E22C86">
        <w:rPr>
          <w:rFonts w:ascii="Times New Roman" w:hAnsi="Times New Roman" w:cs="Times New Roman"/>
          <w:b/>
          <w:sz w:val="28"/>
          <w:szCs w:val="28"/>
        </w:rPr>
        <w:t>4.</w:t>
      </w:r>
      <w:r w:rsidR="00530CEC" w:rsidRPr="00E22C86">
        <w:rPr>
          <w:rFonts w:ascii="Times New Roman" w:hAnsi="Times New Roman" w:cs="Times New Roman"/>
          <w:b/>
          <w:sz w:val="28"/>
          <w:szCs w:val="28"/>
        </w:rPr>
        <w:t>8</w:t>
      </w:r>
      <w:r w:rsidRPr="00E22C86">
        <w:rPr>
          <w:rFonts w:ascii="Times New Roman" w:hAnsi="Times New Roman" w:cs="Times New Roman"/>
          <w:b/>
          <w:sz w:val="28"/>
          <w:szCs w:val="28"/>
        </w:rPr>
        <w:t>. Работа с обращениями заявителей.</w:t>
      </w:r>
      <w:bookmarkEnd w:id="13"/>
    </w:p>
    <w:p w14:paraId="1C0BFE00" w14:textId="77777777" w:rsidR="00BA5827" w:rsidRPr="00E22C86" w:rsidRDefault="00BA5827" w:rsidP="006F5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Работникам МФЦ необходимо придерживаться следующих правил при работе с обращениями заявителей:</w:t>
      </w:r>
    </w:p>
    <w:p w14:paraId="131C067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Любое обращение следует воспринимать как ценную информацию, позволяющую устранить недочеты в работе МФЦ. </w:t>
      </w:r>
    </w:p>
    <w:p w14:paraId="352FD89F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 информирует заявителя о доступных каналах подачи обращений:</w:t>
      </w:r>
    </w:p>
    <w:p w14:paraId="07960EC0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книга обращений;</w:t>
      </w:r>
    </w:p>
    <w:p w14:paraId="22C09E10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телефон МФЦ, телефон руководителя МФЦ;</w:t>
      </w:r>
    </w:p>
    <w:p w14:paraId="527C9C23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личный прием у руководителя МФЦ;</w:t>
      </w:r>
    </w:p>
    <w:p w14:paraId="117EB9C4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 xml:space="preserve">интернет-портал МФЦ (www.mfc.61.ru); </w:t>
      </w:r>
    </w:p>
    <w:p w14:paraId="45A95FE1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 xml:space="preserve">почта, электронная почта; </w:t>
      </w:r>
    </w:p>
    <w:p w14:paraId="0DD0261D" w14:textId="77777777" w:rsidR="00BA5827" w:rsidRPr="00E22C86" w:rsidRDefault="006E5C16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- </w:t>
      </w:r>
      <w:r w:rsidR="00BA5827" w:rsidRPr="00E22C86">
        <w:rPr>
          <w:rFonts w:ascii="Times New Roman" w:hAnsi="Times New Roman" w:cs="Times New Roman"/>
          <w:sz w:val="28"/>
          <w:szCs w:val="28"/>
        </w:rPr>
        <w:t>«горячая линия» ГКУ</w:t>
      </w:r>
      <w:r w:rsidRPr="00E22C86">
        <w:rPr>
          <w:rFonts w:ascii="Times New Roman" w:hAnsi="Times New Roman" w:cs="Times New Roman"/>
          <w:sz w:val="28"/>
          <w:szCs w:val="28"/>
        </w:rPr>
        <w:t> РО </w:t>
      </w:r>
      <w:r w:rsidR="00BA5827" w:rsidRPr="00E22C86">
        <w:rPr>
          <w:rFonts w:ascii="Times New Roman" w:hAnsi="Times New Roman" w:cs="Times New Roman"/>
          <w:sz w:val="28"/>
          <w:szCs w:val="28"/>
        </w:rPr>
        <w:t>«УМФЦ» ((863) 210-40-73).</w:t>
      </w:r>
    </w:p>
    <w:p w14:paraId="0552E52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Не допускается препятствие заявителю в высказывании его мнения, запутывание его, искажение фактов, укрытие информации о возможных способах обращения к руководству МФЦ, посредством книги обращений, по телефону горячей линии МФЦ и </w:t>
      </w:r>
      <w:r w:rsidR="006E5C16" w:rsidRPr="00E22C86">
        <w:rPr>
          <w:rFonts w:ascii="Times New Roman" w:hAnsi="Times New Roman" w:cs="Times New Roman"/>
          <w:sz w:val="28"/>
          <w:szCs w:val="28"/>
        </w:rPr>
        <w:t>ГКУ РО «УМФЦ»</w:t>
      </w:r>
      <w:r w:rsidRPr="00E22C86">
        <w:rPr>
          <w:rFonts w:ascii="Times New Roman" w:hAnsi="Times New Roman" w:cs="Times New Roman"/>
          <w:sz w:val="28"/>
          <w:szCs w:val="28"/>
        </w:rPr>
        <w:t>. Выявление подобных фактов следует расценивать как основание для дисциплинарного взыскания.</w:t>
      </w:r>
    </w:p>
    <w:p w14:paraId="582EC37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 старается оперативно решить проблему.</w:t>
      </w:r>
    </w:p>
    <w:p w14:paraId="150E91F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Работник МФЦ обязан подробно выяснить ситуацию, уточнить факты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для последующей проверки данной информации.</w:t>
      </w:r>
    </w:p>
    <w:p w14:paraId="6B0183DE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 ведет себя таким образом, чтобы заявитель понял, что его запрос услышан и воспринят всерьез.</w:t>
      </w:r>
    </w:p>
    <w:p w14:paraId="342CDA21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Работник МФЦ проявляет уважение и доброжелательно настроен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>к заявителю, желающему оставить обращение.</w:t>
      </w:r>
    </w:p>
    <w:p w14:paraId="37B8EED8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Работник МФЦ не вступает в полемику с заявителем и позволяет заявителю высказывать свое мнение.</w:t>
      </w:r>
    </w:p>
    <w:p w14:paraId="4CAF998D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В МФЦ создаётся атмосфера поз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итивного восприятия обращений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претензий со стороны граждан.</w:t>
      </w:r>
    </w:p>
    <w:p w14:paraId="07A2A233" w14:textId="77777777" w:rsidR="00592358" w:rsidRPr="00E22C86" w:rsidRDefault="00592358" w:rsidP="006F5C59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5352831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_Toc181721210"/>
      <w:r w:rsidRPr="00E22C86">
        <w:rPr>
          <w:rFonts w:ascii="Times New Roman" w:hAnsi="Times New Roman" w:cs="Times New Roman"/>
          <w:b/>
          <w:sz w:val="28"/>
          <w:szCs w:val="28"/>
        </w:rPr>
        <w:t>4.</w:t>
      </w:r>
      <w:r w:rsidR="00530CEC" w:rsidRPr="00E22C86">
        <w:rPr>
          <w:rFonts w:ascii="Times New Roman" w:hAnsi="Times New Roman" w:cs="Times New Roman"/>
          <w:b/>
          <w:sz w:val="28"/>
          <w:szCs w:val="28"/>
        </w:rPr>
        <w:t>9</w:t>
      </w:r>
      <w:r w:rsidRPr="00E22C86">
        <w:rPr>
          <w:rFonts w:ascii="Times New Roman" w:hAnsi="Times New Roman" w:cs="Times New Roman"/>
          <w:b/>
          <w:sz w:val="28"/>
          <w:szCs w:val="28"/>
        </w:rPr>
        <w:t>. Нестандартные ситуации</w:t>
      </w:r>
      <w:bookmarkEnd w:id="14"/>
    </w:p>
    <w:p w14:paraId="635392FA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 xml:space="preserve">В случае коротких технических сбоев, не превышающих 5 минут, работник МФЦ, обслуживающий заявителя, извиняется за задержку в обслуживании, информирует руководителя МФЦ о сбоях в работе, контролирует ситуацию </w:t>
      </w:r>
      <w:r w:rsidR="006E5C16" w:rsidRPr="00E22C86">
        <w:rPr>
          <w:rFonts w:ascii="Times New Roman" w:hAnsi="Times New Roman" w:cs="Times New Roman"/>
          <w:sz w:val="28"/>
          <w:szCs w:val="28"/>
        </w:rPr>
        <w:br/>
      </w:r>
      <w:r w:rsidRPr="00E22C86">
        <w:rPr>
          <w:rFonts w:ascii="Times New Roman" w:hAnsi="Times New Roman" w:cs="Times New Roman"/>
          <w:sz w:val="28"/>
          <w:szCs w:val="28"/>
        </w:rPr>
        <w:t xml:space="preserve">и сообщает заявителю о принимаемых мерах. После восстановления </w:t>
      </w:r>
      <w:r w:rsidRPr="00E22C86">
        <w:rPr>
          <w:rFonts w:ascii="Times New Roman" w:hAnsi="Times New Roman" w:cs="Times New Roman"/>
          <w:sz w:val="28"/>
          <w:szCs w:val="28"/>
        </w:rPr>
        <w:lastRenderedPageBreak/>
        <w:t xml:space="preserve">работоспособности системы работник ещё раз извиняется за задержку и возобновляет предоставление услуг. </w:t>
      </w:r>
    </w:p>
    <w:p w14:paraId="183A5CFC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Если известно, сколько времени потребуется на устранение технической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или иной проблемы, приведшей к остановке предоставления услуг, и время ожидания в очереди и продолжения предоставления услуги, и это время составит 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br/>
        <w:t>от 5 до 15 минут, руководитель МФЦ (старший по офису):</w:t>
      </w:r>
    </w:p>
    <w:p w14:paraId="120DF30F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обращается к заявителям: «Уважаемые заявители, прошу Вашего внимания»; </w:t>
      </w:r>
    </w:p>
    <w:p w14:paraId="3C32532D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спокойно, четко и понятно объясняет причину задержки, например: «К сожалению, у нас прервалась связь (произошёл сбой в информационной системе), устранение данного сбоя займет не более 10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 15 минут. Мы просим Вас подождать, пока неполадка не будет устранена;</w:t>
      </w:r>
    </w:p>
    <w:p w14:paraId="71ADBF2F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ответив на вопросы заявителей, держит их в курсе принимаемых мер;</w:t>
      </w:r>
    </w:p>
    <w:p w14:paraId="318C661C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после устранения сбоя информирует о возобновлении работы и благодарит их за понимание и еще раз извиняется за доставленные неудобства;</w:t>
      </w:r>
    </w:p>
    <w:p w14:paraId="723619B5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если озвученное в первом (и каждом последующем) обращении к заявителям время устранения неисправности не соблюдается, необходимо повторно обратиться к ним с разъяснениями и предложениями альтернативных вариантов обслуживания.</w:t>
      </w:r>
    </w:p>
    <w:p w14:paraId="20853748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Если неизвестно, сколько времени потребуется на ликвидацию сбоя, время ожидания в очереди превышает 15 минут, руководитель МФЦ (старший по офису): </w:t>
      </w:r>
    </w:p>
    <w:p w14:paraId="31A688D1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>- обращается к заявителям: «Уважаемые заявители, прошу Вашего внимания»;</w:t>
      </w:r>
    </w:p>
    <w:p w14:paraId="5CDB9496" w14:textId="77777777" w:rsidR="00BA5827" w:rsidRPr="00E22C86" w:rsidRDefault="00BA5827" w:rsidP="006F5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6">
        <w:rPr>
          <w:rFonts w:ascii="Times New Roman" w:hAnsi="Times New Roman" w:cs="Times New Roman"/>
          <w:color w:val="000000"/>
          <w:sz w:val="28"/>
          <w:szCs w:val="28"/>
        </w:rPr>
        <w:t xml:space="preserve">- спокойно, четко и понятно объясняет причину сбоя и указывает на то, что время устранения неполадки не определено. «К сожалению, у нас произошел сбой </w:t>
      </w:r>
      <w:r w:rsidR="006E5C16" w:rsidRPr="00E22C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C86">
        <w:rPr>
          <w:rFonts w:ascii="Times New Roman" w:hAnsi="Times New Roman" w:cs="Times New Roman"/>
          <w:color w:val="000000"/>
          <w:sz w:val="28"/>
          <w:szCs w:val="28"/>
        </w:rPr>
        <w:t>в информационной системе, для устранения сбоя потребуется время ……» и т.п.</w:t>
      </w:r>
    </w:p>
    <w:p w14:paraId="6EE03673" w14:textId="77777777" w:rsidR="00BA5827" w:rsidRPr="00E22C86" w:rsidRDefault="00BA5827" w:rsidP="006F5C5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В ситуации, когда заявитель обращается в форме, не позволяющей сохранить достаточный уровень комфортного обслуживания остальных заявителей, работнику необходимо придерживаться одной из следующих моделей поведения:</w:t>
      </w:r>
    </w:p>
    <w:p w14:paraId="2A95D290" w14:textId="77777777" w:rsidR="00BA5827" w:rsidRPr="00E22C86" w:rsidRDefault="00BA5827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97"/>
        <w:gridCol w:w="6599"/>
      </w:tblGrid>
      <w:tr w:rsidR="00BA5827" w:rsidRPr="00E22C86" w14:paraId="64C4916D" w14:textId="77777777" w:rsidTr="00CB4680">
        <w:tc>
          <w:tcPr>
            <w:tcW w:w="3652" w:type="dxa"/>
          </w:tcPr>
          <w:p w14:paraId="50BBB0A8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Эмоциональный тип заявителя</w:t>
            </w:r>
          </w:p>
        </w:tc>
        <w:tc>
          <w:tcPr>
            <w:tcW w:w="6770" w:type="dxa"/>
          </w:tcPr>
          <w:p w14:paraId="4B750EC6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Действия работника МФЦ</w:t>
            </w:r>
          </w:p>
        </w:tc>
      </w:tr>
      <w:tr w:rsidR="00BA5827" w:rsidRPr="00E22C86" w14:paraId="678AC54B" w14:textId="77777777" w:rsidTr="00CB4680">
        <w:tc>
          <w:tcPr>
            <w:tcW w:w="3652" w:type="dxa"/>
          </w:tcPr>
          <w:p w14:paraId="640BF815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Агрессивно-</w:t>
            </w:r>
          </w:p>
          <w:p w14:paraId="3A3936A4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</w:p>
        </w:tc>
        <w:tc>
          <w:tcPr>
            <w:tcW w:w="6770" w:type="dxa"/>
          </w:tcPr>
          <w:p w14:paraId="3FF1F277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При общении с таким заяв</w:t>
            </w:r>
            <w:r w:rsidR="00B00BCA" w:rsidRPr="00E22C86">
              <w:rPr>
                <w:rFonts w:ascii="Times New Roman" w:hAnsi="Times New Roman" w:cs="Times New Roman"/>
                <w:sz w:val="28"/>
                <w:szCs w:val="28"/>
              </w:rPr>
              <w:t>ителем работнику МФЦ необходимо</w:t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навыки активного слушателя, предполагающие включенное участие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определение проблемы заявителя. </w:t>
            </w:r>
          </w:p>
          <w:p w14:paraId="3FEFA49C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Если в процессе дискуссии настроение заявителя не меняется, тон речи остается на высоком эмоциональном уровне, а используемые слова продолжают носить агрессивный характер, работнику МФЦ необходимо предпринять меры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по изолированию его от остальных заявителей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во избежание провокаций. Например, пригласить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в переговорную комнату или кабинет руководителя.</w:t>
            </w:r>
          </w:p>
        </w:tc>
      </w:tr>
      <w:tr w:rsidR="00BA5827" w:rsidRPr="00E22C86" w14:paraId="11881339" w14:textId="77777777" w:rsidTr="00CB4680">
        <w:tc>
          <w:tcPr>
            <w:tcW w:w="3652" w:type="dxa"/>
          </w:tcPr>
          <w:p w14:paraId="51BFB92B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Оскорбляющий</w:t>
            </w:r>
          </w:p>
        </w:tc>
        <w:tc>
          <w:tcPr>
            <w:tcW w:w="6770" w:type="dxa"/>
          </w:tcPr>
          <w:p w14:paraId="432F882E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Для урегулирования отношений с данным типом заявителей необходимо ненавязчивое включение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в полемику третьего лица, обладающего навыками активного слушателя. Им может быть работник соседнего окна приема либо старший по офису. </w:t>
            </w:r>
            <w:r w:rsidR="006E5C16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процессе обсуждения инициатива построения диалога должна плавно перейти к третьему лицу, которое переведет его в конструктивное русло. </w:t>
            </w:r>
          </w:p>
        </w:tc>
      </w:tr>
      <w:tr w:rsidR="00BA5827" w:rsidRPr="00E22C86" w14:paraId="5A0575C2" w14:textId="77777777" w:rsidTr="00CB4680">
        <w:tc>
          <w:tcPr>
            <w:tcW w:w="3652" w:type="dxa"/>
          </w:tcPr>
          <w:p w14:paraId="2C562243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Высокомерный</w:t>
            </w:r>
          </w:p>
          <w:p w14:paraId="7F6D32C9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(считающий, что знает специфику работы МФЦ и предоставления услуг лучше, чем работник МФЦ)</w:t>
            </w:r>
          </w:p>
        </w:tc>
        <w:tc>
          <w:tcPr>
            <w:tcW w:w="6770" w:type="dxa"/>
          </w:tcPr>
          <w:p w14:paraId="1B42500B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Необходимо присоединиться к мнению заявителя о порядке работы (в случае, если оно не носит оскорбительного характера, не порочит репутацию МФЦ, честь и достоинство сторонних граждан), подчеркнуть верность его суждений, после чего деликатно уточнить тонкости вопроса.</w:t>
            </w:r>
          </w:p>
        </w:tc>
      </w:tr>
      <w:tr w:rsidR="00BA5827" w:rsidRPr="00E22C86" w14:paraId="1B78F2CC" w14:textId="77777777" w:rsidTr="00CB4680">
        <w:tc>
          <w:tcPr>
            <w:tcW w:w="3652" w:type="dxa"/>
          </w:tcPr>
          <w:p w14:paraId="1E83836C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Жалобщик-</w:t>
            </w:r>
          </w:p>
          <w:p w14:paraId="365587F3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провокатор</w:t>
            </w:r>
          </w:p>
        </w:tc>
        <w:tc>
          <w:tcPr>
            <w:tcW w:w="6770" w:type="dxa"/>
          </w:tcPr>
          <w:p w14:paraId="0A4D3439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пригласить третье лицо (старшего по залу либо руководителя), обладающее навыками активного слушателя, присоединиться к мнению заявителя о порядке работы (в случае, если оно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не носит оскорбительного характера, не порочит репутацию МФЦ, честь и достоинство сторонних граждан). </w:t>
            </w:r>
          </w:p>
          <w:p w14:paraId="4ED911FF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заявитель остается при своем мнении и изъявляет желание оставить жалобу, необходимо обеспечить ему комфортные условия </w:t>
            </w:r>
            <w:r w:rsidR="00CB4680" w:rsidRPr="00E22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для этого, объяснить способы и порядок подачи жалобы, посодействовать в ее подготовке. В процессе необходимо уточнить: «Как Вы считаете, повлияет ли Ваше обращение на результат рассмотрения дела?».</w:t>
            </w:r>
          </w:p>
          <w:p w14:paraId="789452AD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препятствие волеизъявлению заявителя. </w:t>
            </w:r>
          </w:p>
          <w:p w14:paraId="6D34BE64" w14:textId="77777777" w:rsidR="00BA5827" w:rsidRPr="00E22C86" w:rsidRDefault="00BA5827" w:rsidP="00BC2FBC">
            <w:pPr>
              <w:tabs>
                <w:tab w:val="left" w:pos="1134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C86">
              <w:rPr>
                <w:rFonts w:ascii="Times New Roman" w:hAnsi="Times New Roman" w:cs="Times New Roman"/>
                <w:sz w:val="28"/>
                <w:szCs w:val="28"/>
              </w:rPr>
              <w:t>В данном случае необходимо, чтобы заявитель остался доволен обслуживанием, высоким уровнем эмпатии работников МФЦ.</w:t>
            </w:r>
          </w:p>
        </w:tc>
      </w:tr>
    </w:tbl>
    <w:p w14:paraId="0A074851" w14:textId="77777777" w:rsidR="00CB4680" w:rsidRPr="00E22C86" w:rsidRDefault="00CB4680" w:rsidP="00BA58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DF47C" w14:textId="77777777" w:rsidR="00BA5827" w:rsidRPr="00E22C86" w:rsidRDefault="00BA5827" w:rsidP="00CB46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Традиционные ошибки работников МФЦ при общении с трудными заявителями:</w:t>
      </w:r>
    </w:p>
    <w:p w14:paraId="19492792" w14:textId="77777777" w:rsidR="00BA5827" w:rsidRPr="00E22C86" w:rsidRDefault="00CB4680" w:rsidP="00CB46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а) </w:t>
      </w:r>
      <w:r w:rsidR="00BA5827" w:rsidRPr="00E22C86">
        <w:rPr>
          <w:rFonts w:ascii="Times New Roman" w:hAnsi="Times New Roman" w:cs="Times New Roman"/>
          <w:sz w:val="28"/>
          <w:szCs w:val="28"/>
        </w:rPr>
        <w:t>начинает оправдываться и в итоге присоединяется к мнению заявителя.</w:t>
      </w:r>
    </w:p>
    <w:p w14:paraId="267FBC72" w14:textId="77777777" w:rsidR="00BA5827" w:rsidRPr="00E22C86" w:rsidRDefault="00CB4680" w:rsidP="00CB46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б) </w:t>
      </w:r>
      <w:r w:rsidR="00BA5827" w:rsidRPr="00E22C86">
        <w:rPr>
          <w:rFonts w:ascii="Times New Roman" w:hAnsi="Times New Roman" w:cs="Times New Roman"/>
          <w:sz w:val="28"/>
          <w:szCs w:val="28"/>
        </w:rPr>
        <w:t xml:space="preserve">контратакует заявителя, обвиняет его в ответ, ведет жесткую риторику, стараясь показать, что заявитель абсолютно не разбирается в вопросе. </w:t>
      </w:r>
    </w:p>
    <w:p w14:paraId="0D6D21EE" w14:textId="77777777" w:rsidR="00BA5827" w:rsidRPr="00E22C86" w:rsidRDefault="00CB4680" w:rsidP="00CB46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86">
        <w:rPr>
          <w:rFonts w:ascii="Times New Roman" w:hAnsi="Times New Roman" w:cs="Times New Roman"/>
          <w:sz w:val="28"/>
          <w:szCs w:val="28"/>
        </w:rPr>
        <w:t>в) </w:t>
      </w:r>
      <w:r w:rsidR="00BA5827" w:rsidRPr="00E22C86">
        <w:rPr>
          <w:rFonts w:ascii="Times New Roman" w:hAnsi="Times New Roman" w:cs="Times New Roman"/>
          <w:sz w:val="28"/>
          <w:szCs w:val="28"/>
        </w:rPr>
        <w:t xml:space="preserve">игнорирует проблему заявителя, не показывает эмоционального участия </w:t>
      </w:r>
      <w:r w:rsidRPr="00E22C86">
        <w:rPr>
          <w:rFonts w:ascii="Times New Roman" w:hAnsi="Times New Roman" w:cs="Times New Roman"/>
          <w:sz w:val="28"/>
          <w:szCs w:val="28"/>
        </w:rPr>
        <w:br/>
      </w:r>
      <w:r w:rsidR="00BA5827" w:rsidRPr="00E22C86">
        <w:rPr>
          <w:rFonts w:ascii="Times New Roman" w:hAnsi="Times New Roman" w:cs="Times New Roman"/>
          <w:sz w:val="28"/>
          <w:szCs w:val="28"/>
        </w:rPr>
        <w:t>и сочувствия заявителю.</w:t>
      </w:r>
    </w:p>
    <w:p w14:paraId="2EBB6A00" w14:textId="77777777" w:rsidR="00BC2FBC" w:rsidRPr="00592358" w:rsidRDefault="00BA5827" w:rsidP="0059235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C86">
        <w:rPr>
          <w:rFonts w:ascii="Times New Roman" w:eastAsia="Times New Roman" w:hAnsi="Times New Roman" w:cs="Times New Roman"/>
          <w:sz w:val="28"/>
          <w:szCs w:val="28"/>
        </w:rPr>
        <w:t>Посетителям, создающим опасность для жизни, здоровья, имущест</w:t>
      </w:r>
      <w:r w:rsidR="0017206F">
        <w:rPr>
          <w:rFonts w:ascii="Times New Roman" w:eastAsia="Times New Roman" w:hAnsi="Times New Roman" w:cs="Times New Roman"/>
          <w:sz w:val="28"/>
          <w:szCs w:val="28"/>
        </w:rPr>
        <w:t xml:space="preserve">ва заявителей и работников МФЦ </w:t>
      </w:r>
      <w:r w:rsidRPr="00E22C86">
        <w:rPr>
          <w:rFonts w:ascii="Times New Roman" w:eastAsia="Times New Roman" w:hAnsi="Times New Roman" w:cs="Times New Roman"/>
          <w:sz w:val="28"/>
          <w:szCs w:val="28"/>
        </w:rPr>
        <w:t>и мешающим обслуживанию других заявителей</w:t>
      </w:r>
      <w:r w:rsidR="001720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2C86">
        <w:rPr>
          <w:rFonts w:ascii="Times New Roman" w:eastAsia="Times New Roman" w:hAnsi="Times New Roman" w:cs="Times New Roman"/>
          <w:sz w:val="28"/>
          <w:szCs w:val="28"/>
        </w:rPr>
        <w:t xml:space="preserve"> вежливо предлагается покинуть МФЦ. В случае крайней необходимости, привлекается сотрудники полиции, а также сотрудники, обеспечивающие безопасность в МФЦ.</w:t>
      </w:r>
    </w:p>
    <w:sectPr w:rsidR="00BC2FBC" w:rsidRPr="00592358" w:rsidSect="00CB4680">
      <w:pgSz w:w="11906" w:h="16838"/>
      <w:pgMar w:top="1134" w:right="566" w:bottom="709" w:left="1134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09AA" w14:textId="77777777" w:rsidR="0002084A" w:rsidRDefault="0002084A">
      <w:pPr>
        <w:spacing w:after="0" w:line="240" w:lineRule="auto"/>
      </w:pPr>
      <w:r>
        <w:separator/>
      </w:r>
    </w:p>
  </w:endnote>
  <w:endnote w:type="continuationSeparator" w:id="0">
    <w:p w14:paraId="7EF82A01" w14:textId="77777777" w:rsidR="0002084A" w:rsidRDefault="0002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332A0" w14:textId="77777777" w:rsidR="0002084A" w:rsidRDefault="0002084A">
      <w:pPr>
        <w:spacing w:after="0" w:line="240" w:lineRule="auto"/>
      </w:pPr>
      <w:r>
        <w:separator/>
      </w:r>
    </w:p>
  </w:footnote>
  <w:footnote w:type="continuationSeparator" w:id="0">
    <w:p w14:paraId="3B9ABA18" w14:textId="77777777" w:rsidR="0002084A" w:rsidRDefault="0002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376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E76845" w14:textId="77777777" w:rsidR="00211876" w:rsidRPr="0043373A" w:rsidRDefault="00211876" w:rsidP="0043373A">
        <w:pPr>
          <w:pStyle w:val="a6"/>
          <w:jc w:val="center"/>
          <w:rPr>
            <w:rFonts w:ascii="Times New Roman" w:hAnsi="Times New Roman" w:cs="Times New Roman"/>
          </w:rPr>
        </w:pPr>
        <w:r w:rsidRPr="00211876">
          <w:rPr>
            <w:rFonts w:ascii="Times New Roman" w:hAnsi="Times New Roman" w:cs="Times New Roman"/>
          </w:rPr>
          <w:fldChar w:fldCharType="begin"/>
        </w:r>
        <w:r w:rsidRPr="00211876">
          <w:rPr>
            <w:rFonts w:ascii="Times New Roman" w:hAnsi="Times New Roman" w:cs="Times New Roman"/>
          </w:rPr>
          <w:instrText>PAGE   \* MERGEFORMAT</w:instrText>
        </w:r>
        <w:r w:rsidRPr="00211876">
          <w:rPr>
            <w:rFonts w:ascii="Times New Roman" w:hAnsi="Times New Roman" w:cs="Times New Roman"/>
          </w:rPr>
          <w:fldChar w:fldCharType="separate"/>
        </w:r>
        <w:r w:rsidR="0017206F">
          <w:rPr>
            <w:rFonts w:ascii="Times New Roman" w:hAnsi="Times New Roman" w:cs="Times New Roman"/>
            <w:noProof/>
          </w:rPr>
          <w:t>14</w:t>
        </w:r>
        <w:r w:rsidRPr="0021187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178A" w14:textId="77777777" w:rsidR="00211876" w:rsidRDefault="00211876">
    <w:pPr>
      <w:pStyle w:val="a6"/>
      <w:jc w:val="center"/>
    </w:pPr>
  </w:p>
  <w:p w14:paraId="3B80E73E" w14:textId="77777777" w:rsidR="00211876" w:rsidRDefault="002118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1001"/>
    <w:multiLevelType w:val="hybridMultilevel"/>
    <w:tmpl w:val="17C65FC6"/>
    <w:lvl w:ilvl="0" w:tplc="FD38E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D27DD"/>
    <w:multiLevelType w:val="multilevel"/>
    <w:tmpl w:val="087CCF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2" w15:restartNumberingAfterBreak="0">
    <w:nsid w:val="0F696604"/>
    <w:multiLevelType w:val="multilevel"/>
    <w:tmpl w:val="1A963AF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3F54A8"/>
    <w:multiLevelType w:val="hybridMultilevel"/>
    <w:tmpl w:val="47840F58"/>
    <w:lvl w:ilvl="0" w:tplc="681084BA">
      <w:start w:val="1"/>
      <w:numFmt w:val="decimal"/>
      <w:lvlText w:val="%1."/>
      <w:lvlJc w:val="left"/>
      <w:pPr>
        <w:ind w:left="1869" w:hanging="1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A17C0B"/>
    <w:multiLevelType w:val="hybridMultilevel"/>
    <w:tmpl w:val="3B7C89C8"/>
    <w:lvl w:ilvl="0" w:tplc="258E1B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EA4F0C"/>
    <w:multiLevelType w:val="multilevel"/>
    <w:tmpl w:val="8C2260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6" w15:restartNumberingAfterBreak="0">
    <w:nsid w:val="137362CD"/>
    <w:multiLevelType w:val="multilevel"/>
    <w:tmpl w:val="4BE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BB60D7"/>
    <w:multiLevelType w:val="multilevel"/>
    <w:tmpl w:val="E05814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8" w15:restartNumberingAfterBreak="0">
    <w:nsid w:val="256F5B54"/>
    <w:multiLevelType w:val="hybridMultilevel"/>
    <w:tmpl w:val="F72638CC"/>
    <w:lvl w:ilvl="0" w:tplc="FE9AEA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25A8"/>
    <w:multiLevelType w:val="hybridMultilevel"/>
    <w:tmpl w:val="38EAFB1C"/>
    <w:lvl w:ilvl="0" w:tplc="71EE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785132"/>
    <w:multiLevelType w:val="hybridMultilevel"/>
    <w:tmpl w:val="BB38D48C"/>
    <w:lvl w:ilvl="0" w:tplc="D6E25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08193B"/>
    <w:multiLevelType w:val="hybridMultilevel"/>
    <w:tmpl w:val="AA68C61E"/>
    <w:lvl w:ilvl="0" w:tplc="7E32B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E57DF1"/>
    <w:multiLevelType w:val="multilevel"/>
    <w:tmpl w:val="C2ACC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B0701B6"/>
    <w:multiLevelType w:val="hybridMultilevel"/>
    <w:tmpl w:val="F4621A42"/>
    <w:lvl w:ilvl="0" w:tplc="8CA66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63CA2"/>
    <w:multiLevelType w:val="multilevel"/>
    <w:tmpl w:val="53347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40269AE"/>
    <w:multiLevelType w:val="hybridMultilevel"/>
    <w:tmpl w:val="F814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55715"/>
    <w:multiLevelType w:val="hybridMultilevel"/>
    <w:tmpl w:val="04404BF4"/>
    <w:lvl w:ilvl="0" w:tplc="5D8C5D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85BE6"/>
    <w:multiLevelType w:val="hybridMultilevel"/>
    <w:tmpl w:val="7CE4A5F2"/>
    <w:lvl w:ilvl="0" w:tplc="B70E42D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162669"/>
    <w:multiLevelType w:val="hybridMultilevel"/>
    <w:tmpl w:val="58FAFECE"/>
    <w:lvl w:ilvl="0" w:tplc="B70E42D6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D341D3"/>
    <w:multiLevelType w:val="hybridMultilevel"/>
    <w:tmpl w:val="4CF02310"/>
    <w:lvl w:ilvl="0" w:tplc="254A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9108CE"/>
    <w:multiLevelType w:val="multilevel"/>
    <w:tmpl w:val="06B48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780737"/>
    <w:multiLevelType w:val="hybridMultilevel"/>
    <w:tmpl w:val="D0AE4B5A"/>
    <w:lvl w:ilvl="0" w:tplc="D6E2585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7EFE1BE3"/>
    <w:multiLevelType w:val="multilevel"/>
    <w:tmpl w:val="22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1258A"/>
    <w:multiLevelType w:val="hybridMultilevel"/>
    <w:tmpl w:val="B08C8D04"/>
    <w:lvl w:ilvl="0" w:tplc="39C81E5A">
      <w:start w:val="1"/>
      <w:numFmt w:val="russianLower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3518670">
    <w:abstractNumId w:val="2"/>
  </w:num>
  <w:num w:numId="2" w16cid:durableId="2125344216">
    <w:abstractNumId w:val="13"/>
  </w:num>
  <w:num w:numId="3" w16cid:durableId="255401490">
    <w:abstractNumId w:val="15"/>
  </w:num>
  <w:num w:numId="4" w16cid:durableId="1259674219">
    <w:abstractNumId w:val="19"/>
  </w:num>
  <w:num w:numId="5" w16cid:durableId="279773840">
    <w:abstractNumId w:val="22"/>
  </w:num>
  <w:num w:numId="6" w16cid:durableId="1205020236">
    <w:abstractNumId w:val="6"/>
  </w:num>
  <w:num w:numId="7" w16cid:durableId="1552765219">
    <w:abstractNumId w:val="8"/>
  </w:num>
  <w:num w:numId="8" w16cid:durableId="880093266">
    <w:abstractNumId w:val="20"/>
  </w:num>
  <w:num w:numId="9" w16cid:durableId="885868461">
    <w:abstractNumId w:val="21"/>
  </w:num>
  <w:num w:numId="10" w16cid:durableId="43919270">
    <w:abstractNumId w:val="10"/>
  </w:num>
  <w:num w:numId="11" w16cid:durableId="1931161076">
    <w:abstractNumId w:val="14"/>
  </w:num>
  <w:num w:numId="12" w16cid:durableId="194274604">
    <w:abstractNumId w:val="7"/>
  </w:num>
  <w:num w:numId="13" w16cid:durableId="1512992354">
    <w:abstractNumId w:val="5"/>
  </w:num>
  <w:num w:numId="14" w16cid:durableId="854467652">
    <w:abstractNumId w:val="12"/>
  </w:num>
  <w:num w:numId="15" w16cid:durableId="575095136">
    <w:abstractNumId w:val="1"/>
  </w:num>
  <w:num w:numId="16" w16cid:durableId="1695032268">
    <w:abstractNumId w:val="16"/>
  </w:num>
  <w:num w:numId="17" w16cid:durableId="813454473">
    <w:abstractNumId w:val="11"/>
  </w:num>
  <w:num w:numId="18" w16cid:durableId="524027983">
    <w:abstractNumId w:val="9"/>
  </w:num>
  <w:num w:numId="19" w16cid:durableId="627859115">
    <w:abstractNumId w:val="4"/>
  </w:num>
  <w:num w:numId="20" w16cid:durableId="59326585">
    <w:abstractNumId w:val="3"/>
  </w:num>
  <w:num w:numId="21" w16cid:durableId="44454042">
    <w:abstractNumId w:val="23"/>
  </w:num>
  <w:num w:numId="22" w16cid:durableId="1285775377">
    <w:abstractNumId w:val="18"/>
  </w:num>
  <w:num w:numId="23" w16cid:durableId="670715538">
    <w:abstractNumId w:val="17"/>
  </w:num>
  <w:num w:numId="24" w16cid:durableId="112350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27"/>
    <w:rsid w:val="00016C19"/>
    <w:rsid w:val="0002084A"/>
    <w:rsid w:val="000B405C"/>
    <w:rsid w:val="00131DEF"/>
    <w:rsid w:val="0017206F"/>
    <w:rsid w:val="001C4A0F"/>
    <w:rsid w:val="00211876"/>
    <w:rsid w:val="00232062"/>
    <w:rsid w:val="0023226E"/>
    <w:rsid w:val="00286EB4"/>
    <w:rsid w:val="002906EB"/>
    <w:rsid w:val="00302ED8"/>
    <w:rsid w:val="00341496"/>
    <w:rsid w:val="00353D05"/>
    <w:rsid w:val="003F275E"/>
    <w:rsid w:val="004235B9"/>
    <w:rsid w:val="0043373A"/>
    <w:rsid w:val="004947E3"/>
    <w:rsid w:val="00507F97"/>
    <w:rsid w:val="00530CEC"/>
    <w:rsid w:val="00592358"/>
    <w:rsid w:val="00597452"/>
    <w:rsid w:val="005C71CA"/>
    <w:rsid w:val="00630CEF"/>
    <w:rsid w:val="006600FB"/>
    <w:rsid w:val="006E5C16"/>
    <w:rsid w:val="006F5C59"/>
    <w:rsid w:val="0073301A"/>
    <w:rsid w:val="00733077"/>
    <w:rsid w:val="007C7736"/>
    <w:rsid w:val="007D0F20"/>
    <w:rsid w:val="0084031B"/>
    <w:rsid w:val="008608BE"/>
    <w:rsid w:val="00967A4F"/>
    <w:rsid w:val="009C73DD"/>
    <w:rsid w:val="00A10540"/>
    <w:rsid w:val="00A107ED"/>
    <w:rsid w:val="00AC0F56"/>
    <w:rsid w:val="00B00BCA"/>
    <w:rsid w:val="00B3574A"/>
    <w:rsid w:val="00B70829"/>
    <w:rsid w:val="00B94C3C"/>
    <w:rsid w:val="00BA5827"/>
    <w:rsid w:val="00BB3A51"/>
    <w:rsid w:val="00BC2FBC"/>
    <w:rsid w:val="00C04DD8"/>
    <w:rsid w:val="00C13484"/>
    <w:rsid w:val="00C53BA9"/>
    <w:rsid w:val="00C9655A"/>
    <w:rsid w:val="00CB4680"/>
    <w:rsid w:val="00D07E64"/>
    <w:rsid w:val="00D45745"/>
    <w:rsid w:val="00D506FE"/>
    <w:rsid w:val="00DC4392"/>
    <w:rsid w:val="00DC5A3B"/>
    <w:rsid w:val="00DD7D2D"/>
    <w:rsid w:val="00DE6291"/>
    <w:rsid w:val="00E22C86"/>
    <w:rsid w:val="00F36C6F"/>
    <w:rsid w:val="00F75978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BF17"/>
  <w15:chartTrackingRefBased/>
  <w15:docId w15:val="{A78B072B-66E9-4EA6-8886-B60B2BC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D0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827"/>
  </w:style>
  <w:style w:type="character" w:styleId="a5">
    <w:name w:val="Hyperlink"/>
    <w:basedOn w:val="a0"/>
    <w:uiPriority w:val="99"/>
    <w:unhideWhenUsed/>
    <w:rsid w:val="00BA582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A5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827"/>
  </w:style>
  <w:style w:type="paragraph" w:styleId="a8">
    <w:name w:val="footer"/>
    <w:basedOn w:val="a"/>
    <w:link w:val="a9"/>
    <w:uiPriority w:val="99"/>
    <w:unhideWhenUsed/>
    <w:rsid w:val="00BA5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5827"/>
  </w:style>
  <w:style w:type="paragraph" w:styleId="aa">
    <w:name w:val="Balloon Text"/>
    <w:basedOn w:val="a"/>
    <w:link w:val="ab"/>
    <w:uiPriority w:val="99"/>
    <w:semiHidden/>
    <w:unhideWhenUsed/>
    <w:rsid w:val="00BA582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5827"/>
    <w:rPr>
      <w:rFonts w:ascii="Arial" w:hAnsi="Arial" w:cs="Arial"/>
      <w:sz w:val="16"/>
      <w:szCs w:val="16"/>
    </w:rPr>
  </w:style>
  <w:style w:type="table" w:styleId="ac">
    <w:name w:val="Table Grid"/>
    <w:basedOn w:val="a1"/>
    <w:uiPriority w:val="59"/>
    <w:rsid w:val="00BA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0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7D0F2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B468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6F5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F5C5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4948-584F-4E9F-B205-E309BE47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Мишустина</dc:creator>
  <cp:keywords/>
  <dc:description/>
  <cp:lastModifiedBy>Дарья Н. Скороходова</cp:lastModifiedBy>
  <cp:revision>5</cp:revision>
  <cp:lastPrinted>2019-11-19T07:43:00Z</cp:lastPrinted>
  <dcterms:created xsi:type="dcterms:W3CDTF">2024-11-22T11:25:00Z</dcterms:created>
  <dcterms:modified xsi:type="dcterms:W3CDTF">2024-12-11T12:45:00Z</dcterms:modified>
</cp:coreProperties>
</file>