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CF4B" w14:textId="77777777" w:rsidR="004D28B2" w:rsidRPr="00A17C9C" w:rsidRDefault="004D28B2" w:rsidP="00A17C9C">
      <w:pPr>
        <w:suppressAutoHyphens w:val="0"/>
        <w:ind w:firstLine="709"/>
        <w:jc w:val="center"/>
        <w:rPr>
          <w:rFonts w:ascii="Times New Roman" w:eastAsia="Arial" w:hAnsi="Times New Roman" w:cs="Times New Roman"/>
          <w:b/>
        </w:rPr>
      </w:pPr>
      <w:r w:rsidRPr="00A17C9C">
        <w:rPr>
          <w:rFonts w:ascii="Times New Roman" w:eastAsia="Arial" w:hAnsi="Times New Roman" w:cs="Times New Roman"/>
          <w:b/>
        </w:rPr>
        <w:t>ПУБЛИЧНАЯ ОФЕРТА</w:t>
      </w:r>
    </w:p>
    <w:p w14:paraId="1EA84A76" w14:textId="77777777" w:rsidR="00C84B6E" w:rsidRPr="00A17C9C" w:rsidRDefault="00A8380C" w:rsidP="00A17C9C">
      <w:pPr>
        <w:pStyle w:val="53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17C9C">
        <w:rPr>
          <w:rFonts w:ascii="Times New Roman" w:hAnsi="Times New Roman"/>
          <w:b/>
          <w:bCs/>
          <w:sz w:val="24"/>
          <w:szCs w:val="24"/>
        </w:rPr>
        <w:t xml:space="preserve">о заключении </w:t>
      </w:r>
      <w:r w:rsidR="00DF3BD6">
        <w:rPr>
          <w:rFonts w:ascii="Times New Roman" w:hAnsi="Times New Roman"/>
          <w:b/>
          <w:bCs/>
          <w:sz w:val="24"/>
          <w:szCs w:val="24"/>
        </w:rPr>
        <w:t>а</w:t>
      </w:r>
      <w:r w:rsidRPr="00A17C9C">
        <w:rPr>
          <w:rFonts w:ascii="Times New Roman" w:hAnsi="Times New Roman"/>
          <w:b/>
          <w:bCs/>
          <w:sz w:val="24"/>
          <w:szCs w:val="24"/>
        </w:rPr>
        <w:t>гентского договора по приему документов от заявителей для перевода документов с иностранных языков на русский язык</w:t>
      </w:r>
    </w:p>
    <w:p w14:paraId="393D5F05" w14:textId="77777777" w:rsidR="00C84B6E" w:rsidRPr="00A17C9C" w:rsidRDefault="00C84B6E" w:rsidP="00A17C9C">
      <w:pPr>
        <w:pStyle w:val="53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73079B" w14:textId="613F8DA6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Настоящая публичная оферта </w:t>
      </w:r>
      <w:r w:rsidR="007D4D7D">
        <w:rPr>
          <w:sz w:val="24"/>
          <w:szCs w:val="24"/>
        </w:rPr>
        <w:t xml:space="preserve">(далее – оферта) </w:t>
      </w:r>
      <w:r w:rsidRPr="00A17C9C">
        <w:rPr>
          <w:sz w:val="24"/>
          <w:szCs w:val="24"/>
        </w:rPr>
        <w:t xml:space="preserve">в соответствии со статьей 437 Гражданского Кодекса Российской Федерации является официальным и публичным предложением </w:t>
      </w:r>
      <w:r w:rsidR="004D28B2" w:rsidRPr="00A17C9C">
        <w:rPr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 г.</w:t>
      </w:r>
      <w:r w:rsidR="008B4008">
        <w:rPr>
          <w:sz w:val="24"/>
          <w:szCs w:val="24"/>
        </w:rPr>
        <w:t>Шахты</w:t>
      </w:r>
      <w:r w:rsidR="004D28B2" w:rsidRPr="00A17C9C">
        <w:rPr>
          <w:sz w:val="24"/>
          <w:szCs w:val="24"/>
        </w:rPr>
        <w:t>»</w:t>
      </w:r>
      <w:r w:rsidRPr="00A17C9C">
        <w:rPr>
          <w:color w:val="auto"/>
          <w:sz w:val="24"/>
          <w:szCs w:val="24"/>
        </w:rPr>
        <w:t xml:space="preserve"> (далее - </w:t>
      </w:r>
      <w:bookmarkStart w:id="0" w:name="_Hlk120027350"/>
      <w:r w:rsidR="004D28B2" w:rsidRPr="00A17C9C">
        <w:rPr>
          <w:color w:val="auto"/>
          <w:sz w:val="24"/>
          <w:szCs w:val="24"/>
        </w:rPr>
        <w:t xml:space="preserve">МАУ «МФЦ </w:t>
      </w:r>
      <w:r w:rsidR="008B4008">
        <w:rPr>
          <w:color w:val="auto"/>
          <w:sz w:val="24"/>
          <w:szCs w:val="24"/>
        </w:rPr>
        <w:t>г.Шахты»</w:t>
      </w:r>
      <w:bookmarkEnd w:id="0"/>
      <w:r w:rsidRPr="00A17C9C">
        <w:rPr>
          <w:color w:val="auto"/>
          <w:sz w:val="24"/>
          <w:szCs w:val="24"/>
        </w:rPr>
        <w:t xml:space="preserve">), в лице </w:t>
      </w:r>
      <w:bookmarkStart w:id="1" w:name="_Hlk120185039"/>
      <w:r w:rsidRPr="00A17C9C">
        <w:rPr>
          <w:color w:val="auto"/>
          <w:sz w:val="24"/>
          <w:szCs w:val="24"/>
        </w:rPr>
        <w:t xml:space="preserve">директора </w:t>
      </w:r>
      <w:r w:rsidR="008B4008" w:rsidRPr="008B4008">
        <w:rPr>
          <w:rFonts w:eastAsia="Calibri"/>
          <w:color w:val="00000A"/>
          <w:kern w:val="1"/>
          <w:sz w:val="24"/>
          <w:szCs w:val="24"/>
          <w:lang w:eastAsia="en-US" w:bidi="ar-SA"/>
        </w:rPr>
        <w:t>Зверевой Ирины Александровны</w:t>
      </w:r>
      <w:r w:rsidRPr="00A17C9C">
        <w:rPr>
          <w:color w:val="auto"/>
          <w:sz w:val="24"/>
          <w:szCs w:val="24"/>
        </w:rPr>
        <w:t>,  действующе</w:t>
      </w:r>
      <w:r w:rsidR="008B4008">
        <w:rPr>
          <w:color w:val="auto"/>
          <w:sz w:val="24"/>
          <w:szCs w:val="24"/>
        </w:rPr>
        <w:t>го</w:t>
      </w:r>
      <w:r w:rsidRPr="00A17C9C">
        <w:rPr>
          <w:color w:val="auto"/>
          <w:sz w:val="24"/>
          <w:szCs w:val="24"/>
        </w:rPr>
        <w:t xml:space="preserve"> на основании Устава</w:t>
      </w:r>
      <w:bookmarkEnd w:id="1"/>
      <w:r w:rsidR="000D53A4" w:rsidRPr="00A17C9C">
        <w:rPr>
          <w:color w:val="auto"/>
          <w:sz w:val="24"/>
          <w:szCs w:val="24"/>
        </w:rPr>
        <w:t>,</w:t>
      </w:r>
      <w:r w:rsidRPr="00A17C9C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</w:t>
      </w:r>
      <w:r w:rsidR="00A17C9C">
        <w:rPr>
          <w:color w:val="auto"/>
          <w:sz w:val="24"/>
          <w:szCs w:val="24"/>
        </w:rPr>
        <w:t>а</w:t>
      </w:r>
      <w:r w:rsidRPr="00A17C9C">
        <w:rPr>
          <w:color w:val="auto"/>
          <w:sz w:val="24"/>
          <w:szCs w:val="24"/>
        </w:rPr>
        <w:t>гентского договора) – перевод документов с иностранных языков на русский язык, включая перевод документов с нотариальным заверением подписи переводчика.</w:t>
      </w:r>
    </w:p>
    <w:p w14:paraId="11F76F0C" w14:textId="6116020D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color w:val="auto"/>
          <w:sz w:val="24"/>
          <w:szCs w:val="24"/>
        </w:rPr>
        <w:t xml:space="preserve">Оказание вышеназванной услуги </w:t>
      </w:r>
      <w:bookmarkStart w:id="2" w:name="_Hlk120184405"/>
      <w:r w:rsidR="00A17C9C" w:rsidRPr="00A17C9C">
        <w:rPr>
          <w:color w:val="auto"/>
          <w:sz w:val="24"/>
          <w:szCs w:val="24"/>
        </w:rPr>
        <w:t xml:space="preserve">МАУ «МФЦ </w:t>
      </w:r>
      <w:r w:rsidR="008B4008">
        <w:rPr>
          <w:color w:val="auto"/>
          <w:sz w:val="24"/>
          <w:szCs w:val="24"/>
        </w:rPr>
        <w:t>г.Шахты</w:t>
      </w:r>
      <w:r w:rsidR="00A17C9C" w:rsidRPr="00A17C9C">
        <w:rPr>
          <w:color w:val="auto"/>
          <w:sz w:val="24"/>
          <w:szCs w:val="24"/>
        </w:rPr>
        <w:t>»</w:t>
      </w:r>
      <w:r w:rsidRPr="00A17C9C">
        <w:rPr>
          <w:color w:val="auto"/>
          <w:sz w:val="24"/>
          <w:szCs w:val="24"/>
        </w:rPr>
        <w:t xml:space="preserve"> </w:t>
      </w:r>
      <w:bookmarkEnd w:id="2"/>
      <w:r w:rsidRPr="00A17C9C">
        <w:rPr>
          <w:color w:val="auto"/>
          <w:sz w:val="24"/>
          <w:szCs w:val="24"/>
        </w:rPr>
        <w:t xml:space="preserve">организуется </w:t>
      </w:r>
      <w:r w:rsidRPr="00A17C9C">
        <w:rPr>
          <w:sz w:val="24"/>
          <w:szCs w:val="24"/>
        </w:rPr>
        <w:t xml:space="preserve">на основании Устава и в соответствии с Гражданским кодексом Российской Федерации, Федеральным законом от 12.01.1996 №7-ФЗ </w:t>
      </w:r>
      <w:r w:rsidR="008B4008">
        <w:rPr>
          <w:sz w:val="24"/>
          <w:szCs w:val="24"/>
        </w:rPr>
        <w:t>«</w:t>
      </w:r>
      <w:r w:rsidRPr="00A17C9C">
        <w:rPr>
          <w:sz w:val="24"/>
          <w:szCs w:val="24"/>
        </w:rPr>
        <w:t>О некоммерческих организациях</w:t>
      </w:r>
      <w:r w:rsidR="008B4008">
        <w:rPr>
          <w:sz w:val="24"/>
          <w:szCs w:val="24"/>
        </w:rPr>
        <w:t>»</w:t>
      </w:r>
      <w:r w:rsidRPr="00A17C9C">
        <w:rPr>
          <w:sz w:val="24"/>
          <w:szCs w:val="24"/>
        </w:rPr>
        <w:t xml:space="preserve">, Федеральным законом от 27.07.2010 №210-ФЗ </w:t>
      </w:r>
      <w:r w:rsidR="008B4008">
        <w:rPr>
          <w:sz w:val="24"/>
          <w:szCs w:val="24"/>
        </w:rPr>
        <w:t>«</w:t>
      </w:r>
      <w:r w:rsidRPr="00A17C9C">
        <w:rPr>
          <w:sz w:val="24"/>
          <w:szCs w:val="24"/>
        </w:rPr>
        <w:t>Об организации предоставления государственных и муниципальных услуг</w:t>
      </w:r>
      <w:r w:rsidR="008B4008">
        <w:rPr>
          <w:sz w:val="24"/>
          <w:szCs w:val="24"/>
        </w:rPr>
        <w:t>»</w:t>
      </w:r>
      <w:r w:rsidRPr="00A17C9C">
        <w:rPr>
          <w:sz w:val="24"/>
          <w:szCs w:val="24"/>
        </w:rPr>
        <w:t xml:space="preserve">, </w:t>
      </w:r>
      <w:r w:rsidR="008B4008" w:rsidRPr="008B4008">
        <w:rPr>
          <w:color w:val="auto"/>
          <w:sz w:val="24"/>
          <w:szCs w:val="24"/>
        </w:rPr>
        <w:t>Федеральным законом от 03.11.2006</w:t>
      </w:r>
      <w:r w:rsidR="008B4008">
        <w:rPr>
          <w:color w:val="auto"/>
          <w:sz w:val="24"/>
          <w:szCs w:val="24"/>
        </w:rPr>
        <w:t xml:space="preserve"> </w:t>
      </w:r>
      <w:r w:rsidR="008B4008" w:rsidRPr="008B4008">
        <w:rPr>
          <w:color w:val="auto"/>
          <w:sz w:val="24"/>
          <w:szCs w:val="24"/>
        </w:rPr>
        <w:t xml:space="preserve">174-ФЗ </w:t>
      </w:r>
      <w:r w:rsidR="008B4008">
        <w:rPr>
          <w:color w:val="auto"/>
          <w:sz w:val="24"/>
          <w:szCs w:val="24"/>
        </w:rPr>
        <w:t>«</w:t>
      </w:r>
      <w:r w:rsidR="008B4008" w:rsidRPr="008B4008">
        <w:rPr>
          <w:color w:val="auto"/>
          <w:sz w:val="24"/>
          <w:szCs w:val="24"/>
        </w:rPr>
        <w:t>Об автономных учреждениях</w:t>
      </w:r>
      <w:r w:rsidR="008B4008">
        <w:rPr>
          <w:color w:val="auto"/>
          <w:sz w:val="24"/>
          <w:szCs w:val="24"/>
        </w:rPr>
        <w:t xml:space="preserve">», </w:t>
      </w:r>
      <w:r w:rsidRPr="00A17C9C">
        <w:rPr>
          <w:sz w:val="24"/>
          <w:szCs w:val="24"/>
        </w:rPr>
        <w:t>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14:paraId="5C6BD981" w14:textId="38F669D4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545EA3">
        <w:rPr>
          <w:sz w:val="24"/>
          <w:szCs w:val="24"/>
        </w:rPr>
        <w:t xml:space="preserve"> </w:t>
      </w:r>
      <w:r w:rsidR="00545EA3" w:rsidRPr="00545EA3">
        <w:rPr>
          <w:sz w:val="24"/>
          <w:szCs w:val="24"/>
        </w:rPr>
        <w:t>(Принципалам)</w:t>
      </w:r>
      <w:r w:rsidRPr="00A17C9C">
        <w:rPr>
          <w:sz w:val="24"/>
          <w:szCs w:val="24"/>
        </w:rPr>
        <w:t>, соответствующим следующим условиям:</w:t>
      </w:r>
    </w:p>
    <w:p w14:paraId="308418E9" w14:textId="77777777" w:rsidR="00C84B6E" w:rsidRPr="00A17C9C" w:rsidRDefault="00A8380C" w:rsidP="00A17C9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A17C9C">
        <w:rPr>
          <w:rFonts w:ascii="Times New Roman" w:hAnsi="Times New Roman"/>
        </w:rPr>
        <w:t>3.1. Требованиям законодательства, предъявляемым к Принципалу в соответствии с видом работ:</w:t>
      </w:r>
    </w:p>
    <w:p w14:paraId="56BC5D76" w14:textId="77777777" w:rsidR="00C84B6E" w:rsidRPr="00A17C9C" w:rsidRDefault="00A8380C" w:rsidP="00A17C9C">
      <w:pPr>
        <w:pStyle w:val="2b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- для Принципала – индивидуального предпринимателя, юридического лица </w:t>
      </w:r>
      <w:r w:rsidR="00622A9E">
        <w:rPr>
          <w:sz w:val="24"/>
          <w:szCs w:val="24"/>
        </w:rPr>
        <w:t xml:space="preserve">- </w:t>
      </w:r>
      <w:r w:rsidRPr="00A17C9C">
        <w:rPr>
          <w:sz w:val="24"/>
          <w:szCs w:val="24"/>
        </w:rPr>
        <w:t>возможность перевода документов с иностранных языков на русский язык;</w:t>
      </w:r>
    </w:p>
    <w:p w14:paraId="135A6843" w14:textId="77777777" w:rsidR="00C84B6E" w:rsidRPr="00A17C9C" w:rsidRDefault="00A8380C" w:rsidP="00A17C9C">
      <w:pPr>
        <w:pStyle w:val="2b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>3.2. 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законодательства;</w:t>
      </w:r>
    </w:p>
    <w:p w14:paraId="0E5E9781" w14:textId="77777777" w:rsidR="00C84B6E" w:rsidRPr="00A17C9C" w:rsidRDefault="00A8380C" w:rsidP="00A17C9C">
      <w:pPr>
        <w:pStyle w:val="2b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3.3. Гарантия выполнение полного перечня видов работ (услуг), указанных в </w:t>
      </w:r>
      <w:r w:rsidR="00A17C9C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</w:t>
      </w:r>
      <w:r w:rsidR="00A17C9C">
        <w:rPr>
          <w:sz w:val="24"/>
          <w:szCs w:val="24"/>
        </w:rPr>
        <w:t xml:space="preserve">м договоре к настоящей оферте, </w:t>
      </w:r>
      <w:r w:rsidRPr="00A17C9C">
        <w:rPr>
          <w:sz w:val="24"/>
          <w:szCs w:val="24"/>
        </w:rPr>
        <w:t>выборочное выполнение видов работ (услуг) не допускается.</w:t>
      </w:r>
    </w:p>
    <w:p w14:paraId="5DE6D613" w14:textId="5B69356E" w:rsidR="00C84B6E" w:rsidRPr="00A17C9C" w:rsidRDefault="00A8380C" w:rsidP="00622A9E">
      <w:pPr>
        <w:pStyle w:val="2b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  <w:shd w:val="clear" w:color="auto" w:fill="FFFFFF"/>
        </w:rPr>
        <w:t xml:space="preserve"> Оферта является бессрочной</w:t>
      </w:r>
      <w:r w:rsidR="00A17C9C">
        <w:rPr>
          <w:sz w:val="24"/>
          <w:szCs w:val="24"/>
          <w:shd w:val="clear" w:color="auto" w:fill="FFFFFF"/>
        </w:rPr>
        <w:t>,</w:t>
      </w:r>
      <w:r w:rsidRPr="00A17C9C">
        <w:rPr>
          <w:sz w:val="24"/>
          <w:szCs w:val="24"/>
          <w:shd w:val="clear" w:color="auto" w:fill="FFFFFF"/>
        </w:rPr>
        <w:t xml:space="preserve"> вступает в силу со дня, следующего за днем размещения её на официальном информационном сайте </w:t>
      </w:r>
      <w:r w:rsidR="005A60F3" w:rsidRPr="005A60F3">
        <w:rPr>
          <w:sz w:val="24"/>
          <w:szCs w:val="24"/>
          <w:shd w:val="clear" w:color="auto" w:fill="FFFFFF"/>
        </w:rPr>
        <w:t>МАУ «МФЦ г.Шахты»</w:t>
      </w:r>
      <w:r w:rsidRPr="00A17C9C">
        <w:rPr>
          <w:sz w:val="24"/>
          <w:szCs w:val="24"/>
          <w:shd w:val="clear" w:color="auto" w:fill="FFFFFF"/>
        </w:rPr>
        <w:t xml:space="preserve"> в сети Интернет</w:t>
      </w:r>
      <w:r w:rsidR="00712061">
        <w:rPr>
          <w:sz w:val="24"/>
          <w:szCs w:val="24"/>
          <w:shd w:val="clear" w:color="auto" w:fill="FFFFFF"/>
        </w:rPr>
        <w:t xml:space="preserve"> </w:t>
      </w:r>
      <w:bookmarkStart w:id="3" w:name="_Hlk120184527"/>
      <w:proofErr w:type="spellStart"/>
      <w:r w:rsidR="00712061" w:rsidRPr="00712061">
        <w:rPr>
          <w:rStyle w:val="-"/>
          <w:sz w:val="24"/>
          <w:szCs w:val="24"/>
          <w:shd w:val="clear" w:color="auto" w:fill="FFFFFF"/>
          <w:lang w:val="en-US"/>
        </w:rPr>
        <w:t>shahti</w:t>
      </w:r>
      <w:proofErr w:type="spellEnd"/>
      <w:r w:rsidR="00712061" w:rsidRPr="00712061">
        <w:rPr>
          <w:rStyle w:val="-"/>
          <w:sz w:val="24"/>
          <w:szCs w:val="24"/>
          <w:shd w:val="clear" w:color="auto" w:fill="FFFFFF"/>
        </w:rPr>
        <w:t>.</w:t>
      </w:r>
      <w:proofErr w:type="spellStart"/>
      <w:r w:rsidR="00712061" w:rsidRPr="00712061">
        <w:rPr>
          <w:rStyle w:val="-"/>
          <w:sz w:val="24"/>
          <w:szCs w:val="24"/>
          <w:shd w:val="clear" w:color="auto" w:fill="FFFFFF"/>
          <w:lang w:val="en-US"/>
        </w:rPr>
        <w:t>mfc</w:t>
      </w:r>
      <w:proofErr w:type="spellEnd"/>
      <w:r w:rsidR="00712061" w:rsidRPr="00712061">
        <w:rPr>
          <w:rStyle w:val="-"/>
          <w:sz w:val="24"/>
          <w:szCs w:val="24"/>
          <w:shd w:val="clear" w:color="auto" w:fill="FFFFFF"/>
        </w:rPr>
        <w:t>61.</w:t>
      </w:r>
      <w:proofErr w:type="spellStart"/>
      <w:r w:rsidR="00712061" w:rsidRPr="00712061">
        <w:rPr>
          <w:rStyle w:val="-"/>
          <w:sz w:val="24"/>
          <w:szCs w:val="24"/>
          <w:shd w:val="clear" w:color="auto" w:fill="FFFFFF"/>
          <w:lang w:val="en-US"/>
        </w:rPr>
        <w:t>ru</w:t>
      </w:r>
      <w:bookmarkEnd w:id="3"/>
      <w:proofErr w:type="spellEnd"/>
      <w:r w:rsidR="00712061">
        <w:rPr>
          <w:rStyle w:val="-"/>
          <w:sz w:val="24"/>
          <w:szCs w:val="24"/>
          <w:shd w:val="clear" w:color="auto" w:fill="FFFFFF"/>
        </w:rPr>
        <w:t xml:space="preserve"> </w:t>
      </w:r>
      <w:r w:rsidRPr="00A17C9C">
        <w:rPr>
          <w:sz w:val="24"/>
          <w:szCs w:val="24"/>
          <w:shd w:val="clear" w:color="auto" w:fill="FFFFFF"/>
        </w:rPr>
        <w:t xml:space="preserve">и действует до дня, следующего за днем размещения на официальном информационном сайте МФЦ в сети Интернет </w:t>
      </w:r>
      <w:bookmarkStart w:id="4" w:name="_Hlk120026524"/>
      <w:proofErr w:type="spellStart"/>
      <w:r w:rsidR="00712061" w:rsidRPr="00FF69DE">
        <w:rPr>
          <w:rStyle w:val="-"/>
          <w:sz w:val="24"/>
          <w:szCs w:val="24"/>
          <w:shd w:val="clear" w:color="auto" w:fill="FFFFFF"/>
          <w:lang w:val="en-US"/>
        </w:rPr>
        <w:t>shahti</w:t>
      </w:r>
      <w:proofErr w:type="spellEnd"/>
      <w:r w:rsidR="00712061" w:rsidRPr="00FF69DE">
        <w:rPr>
          <w:rStyle w:val="-"/>
          <w:sz w:val="24"/>
          <w:szCs w:val="24"/>
          <w:shd w:val="clear" w:color="auto" w:fill="FFFFFF"/>
        </w:rPr>
        <w:t>.</w:t>
      </w:r>
      <w:proofErr w:type="spellStart"/>
      <w:r w:rsidR="00712061" w:rsidRPr="00FF69DE">
        <w:rPr>
          <w:rStyle w:val="-"/>
          <w:sz w:val="24"/>
          <w:szCs w:val="24"/>
          <w:shd w:val="clear" w:color="auto" w:fill="FFFFFF"/>
          <w:lang w:val="en-US"/>
        </w:rPr>
        <w:t>mfc</w:t>
      </w:r>
      <w:proofErr w:type="spellEnd"/>
      <w:r w:rsidR="00712061" w:rsidRPr="00FF69DE">
        <w:rPr>
          <w:rStyle w:val="-"/>
          <w:sz w:val="24"/>
          <w:szCs w:val="24"/>
          <w:shd w:val="clear" w:color="auto" w:fill="FFFFFF"/>
        </w:rPr>
        <w:t>61.</w:t>
      </w:r>
      <w:proofErr w:type="spellStart"/>
      <w:r w:rsidR="00712061" w:rsidRPr="00FF69DE">
        <w:rPr>
          <w:rStyle w:val="-"/>
          <w:sz w:val="24"/>
          <w:szCs w:val="24"/>
          <w:shd w:val="clear" w:color="auto" w:fill="FFFFFF"/>
          <w:lang w:val="en-US"/>
        </w:rPr>
        <w:t>ru</w:t>
      </w:r>
      <w:proofErr w:type="spellEnd"/>
      <w:r w:rsidR="00712061" w:rsidRPr="00712061">
        <w:rPr>
          <w:rStyle w:val="-"/>
          <w:sz w:val="24"/>
          <w:szCs w:val="24"/>
          <w:shd w:val="clear" w:color="auto" w:fill="FFFFFF"/>
        </w:rPr>
        <w:t xml:space="preserve"> </w:t>
      </w:r>
      <w:bookmarkEnd w:id="4"/>
      <w:r w:rsidR="007D4D7D">
        <w:rPr>
          <w:sz w:val="24"/>
          <w:szCs w:val="24"/>
          <w:shd w:val="clear" w:color="auto" w:fill="FFFFFF"/>
        </w:rPr>
        <w:t>извещения об отмене о</w:t>
      </w:r>
      <w:r w:rsidRPr="00A17C9C">
        <w:rPr>
          <w:sz w:val="24"/>
          <w:szCs w:val="24"/>
          <w:shd w:val="clear" w:color="auto" w:fill="FFFFFF"/>
        </w:rPr>
        <w:t xml:space="preserve">ферты. </w:t>
      </w:r>
    </w:p>
    <w:p w14:paraId="7BAF892A" w14:textId="0B922C79" w:rsidR="00C84B6E" w:rsidRPr="00A17C9C" w:rsidRDefault="001B7341" w:rsidP="00A17C9C">
      <w:pPr>
        <w:pStyle w:val="2b"/>
        <w:shd w:val="clear" w:color="auto" w:fill="auto"/>
        <w:tabs>
          <w:tab w:val="left" w:pos="990"/>
        </w:tabs>
        <w:spacing w:before="0" w:line="240" w:lineRule="auto"/>
        <w:ind w:firstLine="709"/>
        <w:rPr>
          <w:sz w:val="24"/>
          <w:szCs w:val="24"/>
          <w:shd w:val="clear" w:color="auto" w:fill="FFFFFF"/>
        </w:rPr>
      </w:pPr>
      <w:r w:rsidRPr="00A17C9C">
        <w:rPr>
          <w:color w:val="auto"/>
          <w:sz w:val="24"/>
          <w:szCs w:val="24"/>
        </w:rPr>
        <w:t xml:space="preserve">МАУ «МФЦ </w:t>
      </w:r>
      <w:r>
        <w:rPr>
          <w:color w:val="auto"/>
          <w:sz w:val="24"/>
          <w:szCs w:val="24"/>
        </w:rPr>
        <w:t>г.Шахты»</w:t>
      </w:r>
      <w:r w:rsidR="007D4D7D">
        <w:rPr>
          <w:sz w:val="24"/>
          <w:szCs w:val="24"/>
          <w:shd w:val="clear" w:color="auto" w:fill="FFFFFF"/>
        </w:rPr>
        <w:t xml:space="preserve"> вправе отменить о</w:t>
      </w:r>
      <w:r w:rsidR="00A8380C" w:rsidRPr="00A17C9C">
        <w:rPr>
          <w:sz w:val="24"/>
          <w:szCs w:val="24"/>
          <w:shd w:val="clear" w:color="auto" w:fill="FFFFFF"/>
        </w:rPr>
        <w:t>ферту в любое время без объяснения причин</w:t>
      </w:r>
      <w:r w:rsidR="00E86F3C">
        <w:rPr>
          <w:sz w:val="24"/>
          <w:szCs w:val="24"/>
          <w:shd w:val="clear" w:color="auto" w:fill="FFFFFF"/>
        </w:rPr>
        <w:t>, и</w:t>
      </w:r>
      <w:r w:rsidR="007D4D7D" w:rsidRPr="007D4D7D">
        <w:rPr>
          <w:rFonts w:eastAsia="Lucida Sans Unicode"/>
          <w:color w:val="00000A"/>
          <w:sz w:val="24"/>
          <w:szCs w:val="24"/>
          <w:lang w:bidi="ar-SA"/>
        </w:rPr>
        <w:t xml:space="preserve"> оставляет за собой право вносить из</w:t>
      </w:r>
      <w:r w:rsidR="007D4D7D">
        <w:rPr>
          <w:rFonts w:eastAsia="Lucida Sans Unicode"/>
          <w:color w:val="00000A"/>
          <w:sz w:val="24"/>
          <w:szCs w:val="24"/>
          <w:lang w:bidi="ar-SA"/>
        </w:rPr>
        <w:t>менения в о</w:t>
      </w:r>
      <w:r w:rsidR="007D4D7D" w:rsidRPr="007D4D7D">
        <w:rPr>
          <w:rFonts w:eastAsia="Lucida Sans Unicode"/>
          <w:color w:val="00000A"/>
          <w:sz w:val="24"/>
          <w:szCs w:val="24"/>
          <w:lang w:bidi="ar-SA"/>
        </w:rPr>
        <w:t>ферту</w:t>
      </w:r>
      <w:r w:rsidR="007D4D7D">
        <w:rPr>
          <w:rFonts w:eastAsia="Lucida Sans Unicode"/>
          <w:color w:val="00000A"/>
          <w:sz w:val="24"/>
          <w:szCs w:val="24"/>
          <w:lang w:bidi="ar-SA"/>
        </w:rPr>
        <w:t>. Уведомление об изменении о</w:t>
      </w:r>
      <w:r w:rsidR="007D4D7D" w:rsidRPr="007D4D7D">
        <w:rPr>
          <w:rFonts w:eastAsia="Lucida Sans Unicode"/>
          <w:color w:val="00000A"/>
          <w:sz w:val="24"/>
          <w:szCs w:val="24"/>
          <w:lang w:bidi="ar-SA"/>
        </w:rPr>
        <w:t xml:space="preserve">ферты </w:t>
      </w:r>
      <w:r w:rsidRPr="001B7341">
        <w:rPr>
          <w:rFonts w:eastAsia="Lucida Sans Unicode"/>
          <w:color w:val="00000A"/>
          <w:sz w:val="24"/>
          <w:szCs w:val="24"/>
          <w:lang w:bidi="ar-SA"/>
        </w:rPr>
        <w:t>МАУ «МФЦ г.Шахты»</w:t>
      </w:r>
      <w:r w:rsidR="007D4D7D" w:rsidRPr="007D4D7D">
        <w:rPr>
          <w:rFonts w:eastAsia="Lucida Sans Unicode"/>
          <w:color w:val="00000A"/>
          <w:sz w:val="24"/>
          <w:szCs w:val="24"/>
          <w:lang w:bidi="ar-SA"/>
        </w:rPr>
        <w:t xml:space="preserve"> разме</w:t>
      </w:r>
      <w:r>
        <w:rPr>
          <w:rFonts w:eastAsia="Lucida Sans Unicode"/>
          <w:color w:val="00000A"/>
          <w:sz w:val="24"/>
          <w:szCs w:val="24"/>
          <w:lang w:bidi="ar-SA"/>
        </w:rPr>
        <w:t>щает</w:t>
      </w:r>
      <w:r w:rsidR="007D4D7D" w:rsidRPr="007D4D7D">
        <w:rPr>
          <w:rFonts w:eastAsia="Lucida Sans Unicode"/>
          <w:color w:val="00000A"/>
          <w:sz w:val="24"/>
          <w:szCs w:val="24"/>
          <w:lang w:bidi="ar-SA"/>
        </w:rPr>
        <w:t xml:space="preserve"> на сайте в информационно–телекоммуникационной сети Интернет по адресу: </w:t>
      </w:r>
      <w:proofErr w:type="spellStart"/>
      <w:r w:rsidR="00712061" w:rsidRPr="00712061">
        <w:rPr>
          <w:rStyle w:val="-"/>
          <w:sz w:val="24"/>
          <w:szCs w:val="24"/>
          <w:shd w:val="clear" w:color="auto" w:fill="FFFFFF"/>
          <w:lang w:val="en-US"/>
        </w:rPr>
        <w:t>shahti</w:t>
      </w:r>
      <w:proofErr w:type="spellEnd"/>
      <w:r w:rsidR="00712061" w:rsidRPr="00712061">
        <w:rPr>
          <w:rStyle w:val="-"/>
          <w:sz w:val="24"/>
          <w:szCs w:val="24"/>
          <w:shd w:val="clear" w:color="auto" w:fill="FFFFFF"/>
        </w:rPr>
        <w:t>.</w:t>
      </w:r>
      <w:proofErr w:type="spellStart"/>
      <w:r w:rsidR="00712061" w:rsidRPr="00712061">
        <w:rPr>
          <w:rStyle w:val="-"/>
          <w:sz w:val="24"/>
          <w:szCs w:val="24"/>
          <w:shd w:val="clear" w:color="auto" w:fill="FFFFFF"/>
          <w:lang w:val="en-US"/>
        </w:rPr>
        <w:t>mfc</w:t>
      </w:r>
      <w:proofErr w:type="spellEnd"/>
      <w:r w:rsidR="00712061" w:rsidRPr="00712061">
        <w:rPr>
          <w:rStyle w:val="-"/>
          <w:sz w:val="24"/>
          <w:szCs w:val="24"/>
          <w:shd w:val="clear" w:color="auto" w:fill="FFFFFF"/>
        </w:rPr>
        <w:t>61.</w:t>
      </w:r>
      <w:proofErr w:type="spellStart"/>
      <w:r w:rsidR="00712061" w:rsidRPr="00712061">
        <w:rPr>
          <w:rStyle w:val="-"/>
          <w:sz w:val="24"/>
          <w:szCs w:val="24"/>
          <w:shd w:val="clear" w:color="auto" w:fill="FFFFFF"/>
          <w:lang w:val="en-US"/>
        </w:rPr>
        <w:t>ru</w:t>
      </w:r>
      <w:proofErr w:type="spellEnd"/>
      <w:r w:rsidR="00712061" w:rsidRPr="00712061">
        <w:rPr>
          <w:rStyle w:val="-"/>
          <w:sz w:val="24"/>
          <w:szCs w:val="24"/>
          <w:u w:val="none"/>
          <w:shd w:val="clear" w:color="auto" w:fill="FFFFFF"/>
        </w:rPr>
        <w:t xml:space="preserve"> </w:t>
      </w:r>
      <w:r w:rsidR="007D4D7D" w:rsidRPr="007D4D7D">
        <w:rPr>
          <w:rFonts w:eastAsia="Lucida Sans Unicode"/>
          <w:color w:val="00000A"/>
          <w:sz w:val="24"/>
          <w:szCs w:val="24"/>
          <w:lang w:bidi="ar-SA"/>
        </w:rPr>
        <w:t>в виде информационного сообщения не позднее, чем за 2 рабочих дня до даты вступления таких изменений в силу.</w:t>
      </w:r>
    </w:p>
    <w:p w14:paraId="182E108A" w14:textId="06DEF847" w:rsidR="00C84B6E" w:rsidRPr="00A17C9C" w:rsidRDefault="00A8380C" w:rsidP="00A17C9C">
      <w:pPr>
        <w:pStyle w:val="2b"/>
        <w:numPr>
          <w:ilvl w:val="0"/>
          <w:numId w:val="1"/>
        </w:numPr>
        <w:tabs>
          <w:tab w:val="left" w:pos="1004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Акцепт оферты и заключение договора совершается в течение 30 (тридцати) календарных дней от даты получения </w:t>
      </w:r>
      <w:r w:rsidR="001B7341" w:rsidRPr="00A17C9C">
        <w:rPr>
          <w:color w:val="auto"/>
          <w:sz w:val="24"/>
          <w:szCs w:val="24"/>
        </w:rPr>
        <w:t xml:space="preserve">МАУ «МФЦ </w:t>
      </w:r>
      <w:r w:rsidR="001B7341">
        <w:rPr>
          <w:color w:val="auto"/>
          <w:sz w:val="24"/>
          <w:szCs w:val="24"/>
        </w:rPr>
        <w:t>г.Шахты»</w:t>
      </w:r>
      <w:r w:rsidRPr="00A17C9C">
        <w:rPr>
          <w:sz w:val="24"/>
          <w:szCs w:val="24"/>
        </w:rPr>
        <w:t xml:space="preserve"> от заинтересованных юридических лиц и индивидуальных предпринимателей подписанного, скрепленного печатью </w:t>
      </w:r>
      <w:r w:rsidRPr="007D4D7D">
        <w:rPr>
          <w:sz w:val="24"/>
          <w:szCs w:val="24"/>
        </w:rPr>
        <w:t>(при наличии)</w:t>
      </w:r>
      <w:r w:rsidR="007D4D7D">
        <w:rPr>
          <w:sz w:val="24"/>
          <w:szCs w:val="24"/>
        </w:rPr>
        <w:t xml:space="preserve"> о</w:t>
      </w:r>
      <w:r w:rsidRPr="00A17C9C">
        <w:rPr>
          <w:sz w:val="24"/>
          <w:szCs w:val="24"/>
        </w:rPr>
        <w:t xml:space="preserve">твета о полном и безоговорочном согласии с условиями, изложенными в </w:t>
      </w:r>
      <w:r w:rsidR="007D4D7D">
        <w:rPr>
          <w:sz w:val="24"/>
          <w:szCs w:val="24"/>
        </w:rPr>
        <w:t>о</w:t>
      </w:r>
      <w:r w:rsidRPr="00A17C9C">
        <w:rPr>
          <w:sz w:val="24"/>
          <w:szCs w:val="24"/>
        </w:rPr>
        <w:t xml:space="preserve">ферте </w:t>
      </w:r>
      <w:r w:rsidRPr="007D4D7D">
        <w:rPr>
          <w:sz w:val="24"/>
          <w:szCs w:val="24"/>
        </w:rPr>
        <w:t>(форма ответа</w:t>
      </w:r>
      <w:r w:rsidRPr="00A17C9C">
        <w:rPr>
          <w:i/>
          <w:sz w:val="24"/>
          <w:szCs w:val="24"/>
        </w:rPr>
        <w:t xml:space="preserve"> – </w:t>
      </w:r>
      <w:r w:rsidR="00BB7F6E">
        <w:rPr>
          <w:sz w:val="24"/>
          <w:szCs w:val="24"/>
        </w:rPr>
        <w:t>п</w:t>
      </w:r>
      <w:r w:rsidR="007D4D7D">
        <w:rPr>
          <w:sz w:val="24"/>
          <w:szCs w:val="24"/>
        </w:rPr>
        <w:t>риложение № 1</w:t>
      </w:r>
      <w:r w:rsidRPr="00A17C9C">
        <w:rPr>
          <w:sz w:val="24"/>
          <w:szCs w:val="24"/>
        </w:rPr>
        <w:t xml:space="preserve"> к оферте) и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гентского договора возмездного оказания услуг с приложениями к нему (</w:t>
      </w:r>
      <w:r w:rsidR="007D4D7D">
        <w:rPr>
          <w:sz w:val="24"/>
          <w:szCs w:val="24"/>
        </w:rPr>
        <w:t>форма а</w:t>
      </w:r>
      <w:r w:rsidRPr="007D4D7D">
        <w:rPr>
          <w:sz w:val="24"/>
          <w:szCs w:val="24"/>
        </w:rPr>
        <w:t>гентского договора</w:t>
      </w:r>
      <w:r w:rsidRPr="00A17C9C">
        <w:rPr>
          <w:i/>
          <w:sz w:val="24"/>
          <w:szCs w:val="24"/>
        </w:rPr>
        <w:t xml:space="preserve"> – </w:t>
      </w:r>
      <w:r w:rsidR="00BB7F6E" w:rsidRPr="00BB7F6E">
        <w:rPr>
          <w:sz w:val="24"/>
          <w:szCs w:val="24"/>
        </w:rPr>
        <w:t>п</w:t>
      </w:r>
      <w:r w:rsidRPr="00A17C9C">
        <w:rPr>
          <w:sz w:val="24"/>
          <w:szCs w:val="24"/>
        </w:rPr>
        <w:t>риложение № 2</w:t>
      </w:r>
      <w:r w:rsidR="00E86F3C">
        <w:rPr>
          <w:sz w:val="24"/>
          <w:szCs w:val="24"/>
        </w:rPr>
        <w:t xml:space="preserve"> к оферте</w:t>
      </w:r>
      <w:r w:rsidRPr="00A17C9C">
        <w:rPr>
          <w:sz w:val="24"/>
          <w:szCs w:val="24"/>
        </w:rPr>
        <w:t xml:space="preserve">).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</w:t>
      </w:r>
      <w:r w:rsidR="001B7341">
        <w:rPr>
          <w:sz w:val="24"/>
          <w:szCs w:val="24"/>
        </w:rPr>
        <w:t>четверг</w:t>
      </w:r>
      <w:r w:rsidRPr="00A17C9C">
        <w:rPr>
          <w:sz w:val="24"/>
          <w:szCs w:val="24"/>
        </w:rPr>
        <w:t xml:space="preserve"> </w:t>
      </w:r>
      <w:r w:rsidRPr="00A17C9C">
        <w:rPr>
          <w:color w:val="auto"/>
          <w:sz w:val="24"/>
          <w:szCs w:val="24"/>
        </w:rPr>
        <w:t xml:space="preserve">с </w:t>
      </w:r>
      <w:r w:rsidR="00C71994">
        <w:rPr>
          <w:color w:val="auto"/>
          <w:sz w:val="24"/>
          <w:szCs w:val="24"/>
        </w:rPr>
        <w:t>9</w:t>
      </w:r>
      <w:r w:rsidR="00BB7F6E">
        <w:rPr>
          <w:color w:val="auto"/>
          <w:sz w:val="24"/>
          <w:szCs w:val="24"/>
        </w:rPr>
        <w:t>:00</w:t>
      </w:r>
      <w:r w:rsidRPr="00A17C9C">
        <w:rPr>
          <w:color w:val="auto"/>
          <w:sz w:val="24"/>
          <w:szCs w:val="24"/>
        </w:rPr>
        <w:t xml:space="preserve"> до 1</w:t>
      </w:r>
      <w:r w:rsidR="00BB7F6E">
        <w:rPr>
          <w:color w:val="auto"/>
          <w:sz w:val="24"/>
          <w:szCs w:val="24"/>
        </w:rPr>
        <w:t>8:00</w:t>
      </w:r>
      <w:r w:rsidRPr="00A17C9C">
        <w:rPr>
          <w:color w:val="auto"/>
          <w:sz w:val="24"/>
          <w:szCs w:val="24"/>
        </w:rPr>
        <w:t xml:space="preserve"> часов, </w:t>
      </w:r>
      <w:r w:rsidR="001B7341">
        <w:rPr>
          <w:color w:val="auto"/>
          <w:sz w:val="24"/>
          <w:szCs w:val="24"/>
        </w:rPr>
        <w:t xml:space="preserve">в пятницу с 9:00 до 16:45, </w:t>
      </w:r>
      <w:r w:rsidRPr="00A17C9C">
        <w:rPr>
          <w:color w:val="auto"/>
          <w:sz w:val="24"/>
          <w:szCs w:val="24"/>
        </w:rPr>
        <w:t>перерыв с 1</w:t>
      </w:r>
      <w:r w:rsidR="00BB7F6E">
        <w:rPr>
          <w:color w:val="auto"/>
          <w:sz w:val="24"/>
          <w:szCs w:val="24"/>
        </w:rPr>
        <w:t>3</w:t>
      </w:r>
      <w:r w:rsidRPr="00A17C9C">
        <w:rPr>
          <w:color w:val="auto"/>
          <w:sz w:val="24"/>
          <w:szCs w:val="24"/>
        </w:rPr>
        <w:t>:00 до 1</w:t>
      </w:r>
      <w:r w:rsidR="001B7341">
        <w:rPr>
          <w:color w:val="auto"/>
          <w:sz w:val="24"/>
          <w:szCs w:val="24"/>
        </w:rPr>
        <w:t>3</w:t>
      </w:r>
      <w:r w:rsidRPr="00A17C9C">
        <w:rPr>
          <w:color w:val="auto"/>
          <w:sz w:val="24"/>
          <w:szCs w:val="24"/>
        </w:rPr>
        <w:t>:</w:t>
      </w:r>
      <w:r w:rsidR="001B7341">
        <w:rPr>
          <w:color w:val="auto"/>
          <w:sz w:val="24"/>
          <w:szCs w:val="24"/>
        </w:rPr>
        <w:t>45</w:t>
      </w:r>
      <w:r w:rsidRPr="00A17C9C">
        <w:rPr>
          <w:color w:val="auto"/>
          <w:sz w:val="24"/>
          <w:szCs w:val="24"/>
        </w:rPr>
        <w:t xml:space="preserve"> часов) </w:t>
      </w:r>
      <w:r w:rsidRPr="00A17C9C">
        <w:rPr>
          <w:sz w:val="24"/>
          <w:szCs w:val="24"/>
        </w:rPr>
        <w:t xml:space="preserve">или заказным письмом с уведомлением о вручении на почтовый адрес </w:t>
      </w:r>
      <w:r w:rsidR="001B7341" w:rsidRPr="00A17C9C">
        <w:rPr>
          <w:color w:val="auto"/>
          <w:sz w:val="24"/>
          <w:szCs w:val="24"/>
        </w:rPr>
        <w:t xml:space="preserve">МАУ «МФЦ </w:t>
      </w:r>
      <w:r w:rsidR="001B7341">
        <w:rPr>
          <w:color w:val="auto"/>
          <w:sz w:val="24"/>
          <w:szCs w:val="24"/>
        </w:rPr>
        <w:t>г.Шахты»</w:t>
      </w:r>
      <w:r w:rsidRPr="00A17C9C">
        <w:rPr>
          <w:color w:val="auto"/>
          <w:sz w:val="24"/>
          <w:szCs w:val="24"/>
        </w:rPr>
        <w:t xml:space="preserve">: </w:t>
      </w:r>
      <w:r w:rsidR="00312B66" w:rsidRPr="00312B66">
        <w:rPr>
          <w:rFonts w:eastAsia="Calibri"/>
          <w:color w:val="00000A"/>
          <w:sz w:val="24"/>
          <w:szCs w:val="24"/>
          <w:lang w:eastAsia="en-US" w:bidi="ar-SA"/>
        </w:rPr>
        <w:t xml:space="preserve">РФ, Ростовская обл., г.Шахты, </w:t>
      </w:r>
      <w:proofErr w:type="gramStart"/>
      <w:r w:rsidR="00312B66" w:rsidRPr="00312B66">
        <w:rPr>
          <w:rFonts w:eastAsia="Calibri"/>
          <w:color w:val="00000A"/>
          <w:sz w:val="24"/>
          <w:szCs w:val="24"/>
          <w:lang w:eastAsia="en-US" w:bidi="ar-SA"/>
        </w:rPr>
        <w:t>пер.Шишкина</w:t>
      </w:r>
      <w:proofErr w:type="gramEnd"/>
      <w:r w:rsidR="00312B66" w:rsidRPr="00312B66">
        <w:rPr>
          <w:rFonts w:eastAsia="Calibri"/>
          <w:color w:val="00000A"/>
          <w:sz w:val="24"/>
          <w:szCs w:val="24"/>
          <w:lang w:eastAsia="en-US" w:bidi="ar-SA"/>
        </w:rPr>
        <w:t>, 162</w:t>
      </w:r>
      <w:r w:rsidRPr="00A17C9C">
        <w:rPr>
          <w:color w:val="auto"/>
          <w:sz w:val="24"/>
          <w:szCs w:val="24"/>
        </w:rPr>
        <w:t>.</w:t>
      </w:r>
    </w:p>
    <w:p w14:paraId="3A3D3069" w14:textId="58B7638A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Обязательными условиями оферты и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гентского договора являются:</w:t>
      </w:r>
    </w:p>
    <w:p w14:paraId="58770169" w14:textId="77777777" w:rsidR="00C84B6E" w:rsidRPr="00A17C9C" w:rsidRDefault="00A8380C" w:rsidP="00A17C9C">
      <w:pPr>
        <w:pStyle w:val="2b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наличие обязательства, одной стороны - Агента, за вознаграждение совершать по </w:t>
      </w:r>
      <w:r w:rsidRPr="00A17C9C">
        <w:rPr>
          <w:sz w:val="24"/>
          <w:szCs w:val="24"/>
        </w:rPr>
        <w:lastRenderedPageBreak/>
        <w:t xml:space="preserve">поручению другой стороны - Принципала, действия по предмету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14:paraId="687E0E1B" w14:textId="525EDC62" w:rsidR="00C84B6E" w:rsidRPr="00A17C9C" w:rsidRDefault="007D4D7D" w:rsidP="00A17C9C">
      <w:pPr>
        <w:pStyle w:val="2b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условие оплаты по а</w:t>
      </w:r>
      <w:r w:rsidR="00A8380C" w:rsidRPr="00A17C9C">
        <w:rPr>
          <w:sz w:val="24"/>
          <w:szCs w:val="24"/>
        </w:rPr>
        <w:t xml:space="preserve">гентскому договору, то есть вознаграждения за оказание услуги, указанной в оферте, определяются </w:t>
      </w:r>
      <w:r w:rsidR="00BB7F6E">
        <w:rPr>
          <w:sz w:val="24"/>
          <w:szCs w:val="24"/>
        </w:rPr>
        <w:t>п</w:t>
      </w:r>
      <w:r w:rsidR="00A8380C" w:rsidRPr="00A17C9C">
        <w:rPr>
          <w:sz w:val="24"/>
          <w:szCs w:val="24"/>
        </w:rPr>
        <w:t>риложением № 3</w:t>
      </w:r>
      <w:r w:rsidR="00E86F3C">
        <w:rPr>
          <w:sz w:val="24"/>
          <w:szCs w:val="24"/>
        </w:rPr>
        <w:t xml:space="preserve"> к оферте</w:t>
      </w:r>
      <w:r w:rsidR="00A8380C" w:rsidRPr="00A17C9C">
        <w:rPr>
          <w:sz w:val="24"/>
          <w:szCs w:val="24"/>
        </w:rPr>
        <w:t xml:space="preserve">. Срок выплаты агентского вознаграждения устанавливается в течение пяти рабочих дней </w:t>
      </w:r>
      <w:r w:rsidR="00A8380C" w:rsidRPr="00A17C9C">
        <w:rPr>
          <w:color w:val="00000A"/>
          <w:sz w:val="24"/>
          <w:szCs w:val="24"/>
          <w:lang w:bidi="ar-SA"/>
        </w:rPr>
        <w:t>с момента подписания акта приема-передачи оказанных услуг</w:t>
      </w:r>
      <w:r w:rsidR="00A8380C" w:rsidRPr="00A17C9C">
        <w:rPr>
          <w:sz w:val="24"/>
          <w:szCs w:val="24"/>
        </w:rPr>
        <w:t xml:space="preserve"> Принципалом, путем безналичного перечисления на расчетный счет </w:t>
      </w:r>
      <w:r w:rsidR="00E86F3C">
        <w:rPr>
          <w:sz w:val="24"/>
          <w:szCs w:val="24"/>
        </w:rPr>
        <w:t>А</w:t>
      </w:r>
      <w:r w:rsidR="00A8380C" w:rsidRPr="00A17C9C">
        <w:rPr>
          <w:sz w:val="24"/>
          <w:szCs w:val="24"/>
        </w:rPr>
        <w:t xml:space="preserve">гента (ст.1006 ГК РФ). По соглашению сторон могут вноситься изменения в условия оплаты по </w:t>
      </w:r>
      <w:r w:rsidR="00BB7F6E">
        <w:rPr>
          <w:sz w:val="24"/>
          <w:szCs w:val="24"/>
        </w:rPr>
        <w:t>а</w:t>
      </w:r>
      <w:r w:rsidR="00A8380C" w:rsidRPr="00A17C9C">
        <w:rPr>
          <w:sz w:val="24"/>
          <w:szCs w:val="24"/>
        </w:rPr>
        <w:t>гентскому договору;</w:t>
      </w:r>
    </w:p>
    <w:p w14:paraId="46F01067" w14:textId="77777777" w:rsidR="00C84B6E" w:rsidRPr="00A17C9C" w:rsidRDefault="00A8380C" w:rsidP="00A17C9C">
      <w:pPr>
        <w:pStyle w:val="2b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color w:val="000000" w:themeColor="text1"/>
          <w:sz w:val="24"/>
          <w:szCs w:val="24"/>
        </w:rPr>
        <w:t xml:space="preserve">предоставление Принципалу ежемесячного отчета Агента о проделанной работе, счета и акта </w:t>
      </w:r>
      <w:r w:rsidRPr="00A17C9C">
        <w:rPr>
          <w:color w:val="00000A"/>
          <w:sz w:val="24"/>
          <w:szCs w:val="24"/>
          <w:lang w:bidi="ar-SA"/>
        </w:rPr>
        <w:t>приема-передачи оказанных услуг</w:t>
      </w:r>
      <w:r w:rsidRPr="00A17C9C">
        <w:rPr>
          <w:color w:val="000000" w:themeColor="text1"/>
          <w:sz w:val="24"/>
          <w:szCs w:val="24"/>
        </w:rPr>
        <w:t>,</w:t>
      </w:r>
      <w:r w:rsidRPr="00A17C9C">
        <w:rPr>
          <w:color w:val="FF0000"/>
          <w:sz w:val="24"/>
          <w:szCs w:val="24"/>
        </w:rPr>
        <w:t xml:space="preserve"> </w:t>
      </w:r>
      <w:r w:rsidRPr="00A17C9C">
        <w:rPr>
          <w:sz w:val="24"/>
          <w:szCs w:val="24"/>
        </w:rPr>
        <w:t>не позднее 10</w:t>
      </w:r>
      <w:r w:rsidRPr="00A17C9C">
        <w:rPr>
          <w:color w:val="FF0000"/>
          <w:sz w:val="24"/>
          <w:szCs w:val="24"/>
        </w:rPr>
        <w:t xml:space="preserve"> </w:t>
      </w:r>
      <w:r w:rsidRPr="00A17C9C">
        <w:rPr>
          <w:color w:val="000000" w:themeColor="text1"/>
          <w:sz w:val="24"/>
          <w:szCs w:val="24"/>
        </w:rPr>
        <w:t xml:space="preserve">числа месяца следующего за отчетным месяцем, отчет оформляется по форме, закрепленной в </w:t>
      </w:r>
      <w:r w:rsidR="00BB7F6E">
        <w:rPr>
          <w:color w:val="000000" w:themeColor="text1"/>
          <w:sz w:val="24"/>
          <w:szCs w:val="24"/>
        </w:rPr>
        <w:t>а</w:t>
      </w:r>
      <w:r w:rsidRPr="00A17C9C">
        <w:rPr>
          <w:color w:val="000000" w:themeColor="text1"/>
          <w:sz w:val="24"/>
          <w:szCs w:val="24"/>
        </w:rPr>
        <w:t>гентском договоре (ст.1008 ГК РФ);</w:t>
      </w:r>
    </w:p>
    <w:p w14:paraId="02B21D28" w14:textId="0AC9C1F5" w:rsidR="00C84B6E" w:rsidRPr="00A17C9C" w:rsidRDefault="00A8380C" w:rsidP="00A17C9C">
      <w:pPr>
        <w:pStyle w:val="2b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установление обязательств по неразглашению конфиденциальной информации и персональных данных (ст.9 Федерального закона от 27.07.2006 №149-ФЗ </w:t>
      </w:r>
      <w:r w:rsidR="00312B66">
        <w:rPr>
          <w:sz w:val="24"/>
          <w:szCs w:val="24"/>
        </w:rPr>
        <w:t>«</w:t>
      </w:r>
      <w:r w:rsidRPr="00A17C9C">
        <w:rPr>
          <w:sz w:val="24"/>
          <w:szCs w:val="24"/>
        </w:rPr>
        <w:t>Об информации, информационных технологиях и о защите информации</w:t>
      </w:r>
      <w:r w:rsidR="00693CDA">
        <w:rPr>
          <w:sz w:val="24"/>
          <w:szCs w:val="24"/>
        </w:rPr>
        <w:t>»</w:t>
      </w:r>
      <w:r w:rsidRPr="00A17C9C">
        <w:rPr>
          <w:sz w:val="24"/>
          <w:szCs w:val="24"/>
        </w:rPr>
        <w:t>).</w:t>
      </w:r>
    </w:p>
    <w:p w14:paraId="061543ED" w14:textId="1875DA55" w:rsidR="00C84B6E" w:rsidRPr="00A17C9C" w:rsidRDefault="00A8380C" w:rsidP="00A17C9C">
      <w:pPr>
        <w:pStyle w:val="2b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>исполнение работ и услуг</w:t>
      </w:r>
      <w:r w:rsidR="00F164F9">
        <w:rPr>
          <w:sz w:val="24"/>
          <w:szCs w:val="24"/>
        </w:rPr>
        <w:t xml:space="preserve"> -</w:t>
      </w:r>
      <w:r w:rsidRPr="00A17C9C">
        <w:rPr>
          <w:sz w:val="24"/>
          <w:szCs w:val="24"/>
        </w:rPr>
        <w:t xml:space="preserve"> в соответствии с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гентским договором.</w:t>
      </w:r>
    </w:p>
    <w:p w14:paraId="78DB9E02" w14:textId="276E10BD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>Условия, установленные в</w:t>
      </w:r>
      <w:r w:rsidR="00F164F9">
        <w:rPr>
          <w:sz w:val="24"/>
          <w:szCs w:val="24"/>
        </w:rPr>
        <w:t xml:space="preserve"> оферте,</w:t>
      </w:r>
      <w:r w:rsidRPr="00A17C9C">
        <w:rPr>
          <w:sz w:val="24"/>
          <w:szCs w:val="24"/>
        </w:rPr>
        <w:t xml:space="preserve"> являются обязательными для заинтересованных лиц и должны быть определены в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гентском договоре и приложениях к нему.</w:t>
      </w:r>
    </w:p>
    <w:p w14:paraId="1C49AB6E" w14:textId="77777777" w:rsidR="00C84B6E" w:rsidRPr="00A17C9C" w:rsidRDefault="00A8380C" w:rsidP="00A17C9C">
      <w:pPr>
        <w:pStyle w:val="2b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Условия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гентского договора, не являющиеся существенными, могут предварительно рассматриваться и обсуждаться сторонами.</w:t>
      </w:r>
    </w:p>
    <w:p w14:paraId="51425721" w14:textId="1435A0AE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Места оказания услуги по настоящей оферте и </w:t>
      </w:r>
      <w:r w:rsidR="00BB7F6E">
        <w:rPr>
          <w:sz w:val="24"/>
          <w:szCs w:val="24"/>
        </w:rPr>
        <w:t>а</w:t>
      </w:r>
      <w:r w:rsidRPr="00A17C9C">
        <w:rPr>
          <w:sz w:val="24"/>
          <w:szCs w:val="24"/>
        </w:rPr>
        <w:t>гентскому договору</w:t>
      </w:r>
      <w:r w:rsidR="00BB7F6E">
        <w:rPr>
          <w:color w:val="auto"/>
          <w:sz w:val="24"/>
          <w:szCs w:val="24"/>
        </w:rPr>
        <w:t>, указаны в п</w:t>
      </w:r>
      <w:r w:rsidRPr="00A17C9C">
        <w:rPr>
          <w:color w:val="auto"/>
          <w:sz w:val="24"/>
          <w:szCs w:val="24"/>
        </w:rPr>
        <w:t>риложени</w:t>
      </w:r>
      <w:r w:rsidR="00BB7F6E">
        <w:rPr>
          <w:color w:val="auto"/>
          <w:sz w:val="24"/>
          <w:szCs w:val="24"/>
        </w:rPr>
        <w:t>и</w:t>
      </w:r>
      <w:r w:rsidRPr="00A17C9C">
        <w:rPr>
          <w:color w:val="auto"/>
          <w:sz w:val="24"/>
          <w:szCs w:val="24"/>
        </w:rPr>
        <w:t xml:space="preserve"> № 4</w:t>
      </w:r>
      <w:r w:rsidR="00F164F9">
        <w:rPr>
          <w:color w:val="auto"/>
          <w:sz w:val="24"/>
          <w:szCs w:val="24"/>
        </w:rPr>
        <w:t xml:space="preserve"> к оферте</w:t>
      </w:r>
      <w:r w:rsidRPr="00A17C9C">
        <w:rPr>
          <w:color w:val="auto"/>
          <w:sz w:val="24"/>
          <w:szCs w:val="24"/>
        </w:rPr>
        <w:t>.</w:t>
      </w:r>
    </w:p>
    <w:p w14:paraId="7915615B" w14:textId="261D6945" w:rsidR="00C84B6E" w:rsidRPr="00A17C9C" w:rsidRDefault="00A8380C" w:rsidP="00A17C9C">
      <w:pPr>
        <w:pStyle w:val="2b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40" w:lineRule="auto"/>
        <w:ind w:firstLine="709"/>
        <w:rPr>
          <w:sz w:val="24"/>
          <w:szCs w:val="24"/>
        </w:rPr>
      </w:pPr>
      <w:r w:rsidRPr="00A17C9C">
        <w:rPr>
          <w:sz w:val="24"/>
          <w:szCs w:val="24"/>
        </w:rPr>
        <w:t xml:space="preserve">Реквизиты </w:t>
      </w:r>
      <w:r w:rsidR="00BB7F6E" w:rsidRPr="00BB7F6E">
        <w:rPr>
          <w:color w:val="auto"/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 г.</w:t>
      </w:r>
      <w:r w:rsidR="00CA7066">
        <w:rPr>
          <w:color w:val="auto"/>
          <w:sz w:val="24"/>
          <w:szCs w:val="24"/>
        </w:rPr>
        <w:t>Шахты</w:t>
      </w:r>
      <w:r w:rsidR="00BB7F6E" w:rsidRPr="00BB7F6E">
        <w:rPr>
          <w:color w:val="auto"/>
          <w:sz w:val="24"/>
          <w:szCs w:val="24"/>
        </w:rPr>
        <w:t>»</w:t>
      </w:r>
      <w:r w:rsidRPr="00A17C9C">
        <w:rPr>
          <w:sz w:val="24"/>
          <w:szCs w:val="24"/>
        </w:rPr>
        <w:t>:</w:t>
      </w:r>
    </w:p>
    <w:p w14:paraId="4444CE21" w14:textId="7E937A33" w:rsidR="00C84B6E" w:rsidRDefault="00A8380C" w:rsidP="00EE65E3">
      <w:pPr>
        <w:tabs>
          <w:tab w:val="left" w:pos="4220"/>
        </w:tabs>
        <w:jc w:val="both"/>
        <w:rPr>
          <w:rFonts w:eastAsia="Lucida Sans Unicode"/>
          <w:kern w:val="2"/>
          <w:lang w:eastAsia="zh-CN"/>
        </w:rPr>
      </w:pPr>
      <w:r>
        <w:rPr>
          <w:rFonts w:ascii="Times New Roman" w:eastAsia="Lucida Sans Unicode" w:hAnsi="Times New Roman"/>
          <w:kern w:val="2"/>
          <w:lang w:eastAsia="zh-CN"/>
        </w:rPr>
        <w:t xml:space="preserve">сокращенное наименование: </w:t>
      </w:r>
      <w:r w:rsidR="00BB7F6E" w:rsidRPr="00BB7F6E">
        <w:rPr>
          <w:rFonts w:ascii="Times New Roman" w:eastAsia="Lucida Sans Unicode" w:hAnsi="Times New Roman"/>
          <w:kern w:val="2"/>
          <w:lang w:eastAsia="zh-CN"/>
        </w:rPr>
        <w:t xml:space="preserve">МАУ «МФЦ </w:t>
      </w:r>
      <w:r w:rsidR="00CA7066">
        <w:rPr>
          <w:rFonts w:ascii="Times New Roman" w:eastAsia="Lucida Sans Unicode" w:hAnsi="Times New Roman"/>
          <w:kern w:val="2"/>
          <w:lang w:eastAsia="zh-CN"/>
        </w:rPr>
        <w:t>г.Шахты</w:t>
      </w:r>
      <w:r w:rsidR="00BB7F6E" w:rsidRPr="00BB7F6E">
        <w:rPr>
          <w:rFonts w:ascii="Times New Roman" w:eastAsia="Lucida Sans Unicode" w:hAnsi="Times New Roman"/>
          <w:kern w:val="2"/>
          <w:lang w:eastAsia="zh-CN"/>
        </w:rPr>
        <w:t>»</w:t>
      </w:r>
    </w:p>
    <w:p w14:paraId="5CC10D2D" w14:textId="15CE870A" w:rsid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bookmarkStart w:id="5" w:name="_Hlk120028635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Тел. (8636)28-28-</w:t>
      </w:r>
      <w:proofErr w:type="gramStart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23,  mfc_shahti@donland.ru</w:t>
      </w:r>
      <w:bookmarkEnd w:id="5"/>
      <w:proofErr w:type="gramEnd"/>
    </w:p>
    <w:p w14:paraId="70682B46" w14:textId="17DEE342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346513, Ростовская область,</w:t>
      </w:r>
    </w:p>
    <w:p w14:paraId="67511417" w14:textId="77777777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г.Шахты, </w:t>
      </w:r>
      <w:proofErr w:type="gramStart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пер.Шишкина</w:t>
      </w:r>
      <w:proofErr w:type="gramEnd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, 162</w:t>
      </w:r>
    </w:p>
    <w:p w14:paraId="2C7C9358" w14:textId="77777777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ИНН 6155050580 КПП 615501001</w:t>
      </w:r>
    </w:p>
    <w:p w14:paraId="422D5A68" w14:textId="77777777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ОГРН 1086155001756 ОКПО 86244094</w:t>
      </w:r>
    </w:p>
    <w:p w14:paraId="60F20D8A" w14:textId="77777777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БИК </w:t>
      </w:r>
      <w:proofErr w:type="gramStart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ТОФК  016015102</w:t>
      </w:r>
      <w:proofErr w:type="gramEnd"/>
    </w:p>
    <w:p w14:paraId="717CCD66" w14:textId="77777777" w:rsid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Департамент финансов Администрации города Шахты </w:t>
      </w:r>
    </w:p>
    <w:p w14:paraId="40FE4518" w14:textId="0F56014E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(МАУ «МФЦ г.Шахты» лицевой счет № 30586Х08150), </w:t>
      </w:r>
    </w:p>
    <w:p w14:paraId="5486FDF7" w14:textId="77777777" w:rsid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Отделение </w:t>
      </w:r>
      <w:proofErr w:type="spellStart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Ростов</w:t>
      </w:r>
      <w:proofErr w:type="spellEnd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-на-Дону Банка России // </w:t>
      </w:r>
    </w:p>
    <w:p w14:paraId="75AD7B03" w14:textId="5BE0A782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УФК по Ростовской области </w:t>
      </w:r>
      <w:proofErr w:type="spellStart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г.Ростов</w:t>
      </w:r>
      <w:proofErr w:type="spellEnd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-на-Дону</w:t>
      </w:r>
    </w:p>
    <w:p w14:paraId="1B55255E" w14:textId="77777777" w:rsidR="00EE65E3" w:rsidRP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Единый казначейский счет №40102810845370000050</w:t>
      </w:r>
    </w:p>
    <w:p w14:paraId="2C87439E" w14:textId="291FE038" w:rsidR="00EE65E3" w:rsidRDefault="00EE65E3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Казначейский счет №03234643607400005800</w:t>
      </w:r>
    </w:p>
    <w:p w14:paraId="46E97DD0" w14:textId="155A08ED" w:rsidR="0012307E" w:rsidRDefault="0012307E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66C2703" w14:textId="77777777" w:rsidR="0012307E" w:rsidRDefault="0012307E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5648C202" w14:textId="38DD4535" w:rsidR="0012307E" w:rsidRPr="0012307E" w:rsidRDefault="0012307E" w:rsidP="00EE65E3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12307E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Директор МАУ «МФЦ г.Шахты»                                         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</w:t>
      </w:r>
      <w:r w:rsidRPr="0012307E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                                        И.А. Зверева</w:t>
      </w:r>
    </w:p>
    <w:p w14:paraId="343D49CF" w14:textId="2F1F35AE" w:rsidR="00C84B6E" w:rsidRDefault="00C84B6E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5B5B2864" w14:textId="32A6127B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281FD2F9" w14:textId="67ED6F93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1ADE416E" w14:textId="5B80E96F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7B88244F" w14:textId="30E5D480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7C15F841" w14:textId="71E1D9EF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00729DA4" w14:textId="48163AC6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17D99F7E" w14:textId="12C85063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29C08E81" w14:textId="5B27A89A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1B7C0F90" w14:textId="016DC535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6B333713" w14:textId="26D4D648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4E2D4945" w14:textId="3A60AFFD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2A4C412C" w14:textId="71C05A50" w:rsidR="00EE65E3" w:rsidRDefault="00EE65E3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7B55A97E" w14:textId="20543F7C" w:rsidR="00524E2A" w:rsidRDefault="00524E2A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5B144380" w14:textId="77777777" w:rsidR="00524E2A" w:rsidRDefault="00524E2A">
      <w:pPr>
        <w:pStyle w:val="2b"/>
        <w:shd w:val="clear" w:color="auto" w:fill="auto"/>
        <w:spacing w:before="0" w:line="254" w:lineRule="exact"/>
        <w:ind w:left="7200" w:firstLine="709"/>
        <w:contextualSpacing/>
        <w:jc w:val="right"/>
        <w:rPr>
          <w:sz w:val="24"/>
          <w:szCs w:val="24"/>
        </w:rPr>
      </w:pPr>
    </w:p>
    <w:p w14:paraId="2AF3FBE7" w14:textId="77777777" w:rsidR="0012307E" w:rsidRDefault="00A8380C" w:rsidP="0012307E">
      <w:pPr>
        <w:spacing w:line="254" w:lineRule="exact"/>
        <w:ind w:left="6379" w:hanging="963"/>
        <w:jc w:val="right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Приложение № 1 к публичной </w:t>
      </w:r>
      <w:r w:rsidR="007D4D7D">
        <w:rPr>
          <w:rFonts w:ascii="Times New Roman" w:hAnsi="Times New Roman" w:cs="Times New Roman"/>
        </w:rPr>
        <w:t>о</w:t>
      </w:r>
      <w:r w:rsidRPr="00017F96">
        <w:rPr>
          <w:rFonts w:ascii="Times New Roman" w:hAnsi="Times New Roman" w:cs="Times New Roman"/>
        </w:rPr>
        <w:t>ферте</w:t>
      </w:r>
      <w:r w:rsidR="00017F96" w:rsidRPr="00017F96">
        <w:rPr>
          <w:rFonts w:ascii="Times New Roman" w:hAnsi="Times New Roman"/>
          <w:bCs/>
        </w:rPr>
        <w:t xml:space="preserve"> </w:t>
      </w:r>
    </w:p>
    <w:p w14:paraId="2330F1D6" w14:textId="77777777" w:rsidR="0012307E" w:rsidRDefault="007D4D7D" w:rsidP="0012307E">
      <w:pPr>
        <w:spacing w:line="254" w:lineRule="exact"/>
        <w:ind w:left="6379" w:hanging="96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 заключении а</w:t>
      </w:r>
      <w:r w:rsidR="00017F96" w:rsidRPr="00017F96">
        <w:rPr>
          <w:rFonts w:ascii="Times New Roman" w:hAnsi="Times New Roman" w:cs="Times New Roman"/>
          <w:bCs/>
        </w:rPr>
        <w:t xml:space="preserve">гентского договора </w:t>
      </w:r>
    </w:p>
    <w:p w14:paraId="33B72B95" w14:textId="77777777" w:rsidR="0012307E" w:rsidRDefault="00017F96" w:rsidP="0012307E">
      <w:pPr>
        <w:spacing w:line="254" w:lineRule="exact"/>
        <w:ind w:left="6379" w:hanging="963"/>
        <w:jc w:val="right"/>
        <w:rPr>
          <w:rFonts w:ascii="Times New Roman" w:hAnsi="Times New Roman" w:cs="Times New Roman"/>
          <w:bCs/>
        </w:rPr>
      </w:pPr>
      <w:r w:rsidRPr="00017F96">
        <w:rPr>
          <w:rFonts w:ascii="Times New Roman" w:hAnsi="Times New Roman" w:cs="Times New Roman"/>
          <w:bCs/>
        </w:rPr>
        <w:t>по приему документов от заявителей</w:t>
      </w:r>
    </w:p>
    <w:p w14:paraId="2E455727" w14:textId="27BA5E0F" w:rsidR="00017F96" w:rsidRPr="00017F96" w:rsidRDefault="00017F96" w:rsidP="0012307E">
      <w:pPr>
        <w:spacing w:line="254" w:lineRule="exact"/>
        <w:ind w:left="6379" w:hanging="963"/>
        <w:jc w:val="right"/>
        <w:rPr>
          <w:rFonts w:ascii="Times New Roman" w:hAnsi="Times New Roman" w:cs="Times New Roman"/>
          <w:b/>
          <w:bCs/>
        </w:rPr>
      </w:pPr>
      <w:r w:rsidRPr="00017F96">
        <w:rPr>
          <w:rFonts w:ascii="Times New Roman" w:hAnsi="Times New Roman" w:cs="Times New Roman"/>
          <w:bCs/>
        </w:rPr>
        <w:t xml:space="preserve"> для перевода документов с иностранных языков на русский язык</w:t>
      </w:r>
    </w:p>
    <w:p w14:paraId="352D3B8D" w14:textId="77777777" w:rsidR="00C84B6E" w:rsidRDefault="00017F96">
      <w:pPr>
        <w:spacing w:line="254" w:lineRule="exact"/>
        <w:ind w:left="720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525589" w14:textId="77777777" w:rsidR="00C84B6E" w:rsidRDefault="00A8380C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  <w:t>Ответ на публичную оферту</w:t>
      </w:r>
    </w:p>
    <w:p w14:paraId="28A81CEC" w14:textId="77777777" w:rsidR="00C84B6E" w:rsidRDefault="00A8380C">
      <w:pPr>
        <w:ind w:left="720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о заключении </w:t>
      </w:r>
      <w:r w:rsidR="00017F96">
        <w:rPr>
          <w:rFonts w:ascii="Times New Roman" w:hAnsi="Times New Roman"/>
          <w:b/>
          <w:bCs/>
        </w:rPr>
        <w:t>а</w:t>
      </w:r>
      <w:r>
        <w:rPr>
          <w:rFonts w:ascii="Times New Roman" w:hAnsi="Times New Roman"/>
          <w:b/>
          <w:bCs/>
        </w:rPr>
        <w:t>гентского договора по приему документов от заявителей для перевода документов с иностранных языков на русский язык</w:t>
      </w:r>
    </w:p>
    <w:p w14:paraId="546A4D65" w14:textId="34962E3D" w:rsidR="00C84B6E" w:rsidRDefault="00A8380C" w:rsidP="00017F96">
      <w:pPr>
        <w:shd w:val="clear" w:color="auto" w:fill="FFFFFF"/>
        <w:jc w:val="center"/>
        <w:outlineLvl w:val="0"/>
        <w:rPr>
          <w:rFonts w:ascii="Times New Roman" w:eastAsia="Times New Roman Bold" w:hAnsi="Times New Roman"/>
          <w:b/>
          <w:kern w:val="2"/>
          <w:sz w:val="16"/>
          <w:u w:color="000000"/>
        </w:rPr>
      </w:pPr>
      <w:r>
        <w:rPr>
          <w:rFonts w:ascii="Times New Roman" w:hAnsi="Times New Roman"/>
          <w:b/>
        </w:rPr>
        <w:t>в</w:t>
      </w:r>
      <w:r>
        <w:rPr>
          <w:rFonts w:ascii="Times New Roman" w:hAnsi="Times New Roman"/>
        </w:rPr>
        <w:t xml:space="preserve"> </w:t>
      </w:r>
      <w:r w:rsidR="00524E2A" w:rsidRPr="00524E2A">
        <w:rPr>
          <w:rFonts w:ascii="Times New Roman" w:hAnsi="Times New Roman"/>
          <w:b/>
          <w:bCs/>
        </w:rPr>
        <w:t>МАУ «МФЦ г.Шахты»</w:t>
      </w:r>
      <w:r w:rsidR="00524E2A" w:rsidRPr="00524E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14:paraId="0D27F65C" w14:textId="77777777" w:rsidR="00C84B6E" w:rsidRDefault="00A8380C">
      <w:pPr>
        <w:shd w:val="clear" w:color="auto" w:fill="FFFFFF"/>
        <w:jc w:val="center"/>
        <w:rPr>
          <w:rFonts w:ascii="Times New Roman" w:eastAsia="Times New Roman Bold" w:hAnsi="Times New Roman"/>
          <w:kern w:val="2"/>
          <w:u w:color="000000"/>
        </w:rPr>
      </w:pPr>
      <w:r>
        <w:rPr>
          <w:rFonts w:ascii="Times New Roman" w:eastAsia="Times New Roman Bold" w:hAnsi="Times New Roman"/>
          <w:kern w:val="2"/>
          <w:u w:color="000000"/>
        </w:rPr>
        <w:t>ЮЛ/</w:t>
      </w:r>
      <w:proofErr w:type="gramStart"/>
      <w:r>
        <w:rPr>
          <w:rFonts w:ascii="Times New Roman" w:eastAsia="Times New Roman Bold" w:hAnsi="Times New Roman"/>
          <w:kern w:val="2"/>
          <w:u w:color="000000"/>
        </w:rPr>
        <w:t>ИП  «</w:t>
      </w:r>
      <w:proofErr w:type="gramEnd"/>
      <w:r>
        <w:rPr>
          <w:rFonts w:ascii="Times New Roman" w:eastAsia="Times New Roman Bold" w:hAnsi="Times New Roman"/>
          <w:kern w:val="2"/>
          <w:u w:color="000000"/>
        </w:rPr>
        <w:t>____________________________»</w:t>
      </w:r>
    </w:p>
    <w:p w14:paraId="5122D2A8" w14:textId="77777777" w:rsidR="00C84B6E" w:rsidRDefault="00A8380C">
      <w:pPr>
        <w:shd w:val="clear" w:color="auto" w:fill="FFFFFF"/>
        <w:spacing w:line="315" w:lineRule="atLeast"/>
        <w:jc w:val="center"/>
        <w:rPr>
          <w:rFonts w:ascii="Times New Roman" w:hAnsi="Times New Roman"/>
          <w:sz w:val="16"/>
          <w:u w:color="000000"/>
        </w:rPr>
      </w:pPr>
      <w:r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14:paraId="3FF84974" w14:textId="77777777" w:rsidR="00C84B6E" w:rsidRDefault="00C84B6E">
      <w:pPr>
        <w:shd w:val="clear" w:color="auto" w:fill="FFFFFF"/>
        <w:ind w:left="720" w:firstLine="709"/>
        <w:rPr>
          <w:rFonts w:ascii="Times New Roman" w:hAnsi="Times New Roman"/>
        </w:rPr>
      </w:pPr>
    </w:p>
    <w:p w14:paraId="3326B97D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 Сведения об организации (о Предпринимателе)</w:t>
      </w:r>
    </w:p>
    <w:p w14:paraId="6FA6BBC9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1.1. Полное наименование организации (на основании учредительных документов) или ФИО Предпринимателя: _________________________________</w:t>
      </w:r>
    </w:p>
    <w:p w14:paraId="6A7F03E1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Общество с ограниченной ответственностью «_______________»</w:t>
      </w:r>
    </w:p>
    <w:p w14:paraId="25C4C44D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1.2. Сокращенное наименование организации (на основании учредительных документов.</w:t>
      </w:r>
      <w:proofErr w:type="gramStart"/>
      <w:r w:rsidRPr="00017F96">
        <w:rPr>
          <w:rFonts w:ascii="Times New Roman" w:hAnsi="Times New Roman" w:cs="Times New Roman"/>
        </w:rPr>
        <w:t>):  «</w:t>
      </w:r>
      <w:proofErr w:type="gramEnd"/>
      <w:r w:rsidRPr="00017F96">
        <w:rPr>
          <w:rFonts w:ascii="Times New Roman" w:hAnsi="Times New Roman" w:cs="Times New Roman"/>
        </w:rPr>
        <w:t>_______________________»</w:t>
      </w:r>
    </w:p>
    <w:p w14:paraId="08AB9797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 xml:space="preserve">1.3. Место нахождения организации и ее почтовый адрес. (Место регистрации и проживания Предпринимателя): </w:t>
      </w:r>
    </w:p>
    <w:p w14:paraId="39E3389F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Юридический адрес: ___________________________________________________</w:t>
      </w:r>
    </w:p>
    <w:p w14:paraId="5D001183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1.4. Контактные телефоны: ___________________</w:t>
      </w:r>
    </w:p>
    <w:p w14:paraId="66ACC20D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1.7. Контактные (доверенные) лица: ______________________________</w:t>
      </w:r>
    </w:p>
    <w:p w14:paraId="0C9D6968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1.8. Адрес электронной почты (при наличии): _______________________________________</w:t>
      </w:r>
    </w:p>
    <w:p w14:paraId="0DE177DA" w14:textId="77777777" w:rsidR="00C84B6E" w:rsidRPr="00017F96" w:rsidRDefault="00A8380C" w:rsidP="00017F96">
      <w:pPr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 xml:space="preserve">2. Изучив публичную оферту о заключении </w:t>
      </w:r>
      <w:r w:rsidR="00017F96" w:rsidRPr="00017F96">
        <w:rPr>
          <w:rFonts w:ascii="Times New Roman" w:hAnsi="Times New Roman" w:cs="Times New Roman"/>
        </w:rPr>
        <w:t>а</w:t>
      </w:r>
      <w:r w:rsidRPr="00017F96">
        <w:rPr>
          <w:rFonts w:ascii="Times New Roman" w:hAnsi="Times New Roman" w:cs="Times New Roman"/>
        </w:rPr>
        <w:t xml:space="preserve">гентского договора по приему документов от заявителей для </w:t>
      </w:r>
      <w:r w:rsidRPr="00017F96">
        <w:rPr>
          <w:rFonts w:ascii="Times New Roman" w:hAnsi="Times New Roman" w:cs="Times New Roman"/>
          <w:color w:val="auto"/>
        </w:rPr>
        <w:t>перевода документов с иностранных языков на русский язык, включая перевод документов с нотариальным заверением подписи переводчика</w:t>
      </w:r>
      <w:r w:rsidRPr="00017F96">
        <w:rPr>
          <w:rFonts w:ascii="Times New Roman" w:hAnsi="Times New Roman" w:cs="Times New Roman"/>
        </w:rPr>
        <w:t>.</w:t>
      </w:r>
    </w:p>
    <w:p w14:paraId="1DBF9B19" w14:textId="77777777" w:rsidR="00C84B6E" w:rsidRPr="00017F96" w:rsidRDefault="00C84B6E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14:paraId="5AADCAB3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  <w:r w:rsidRPr="00017F96">
        <w:rPr>
          <w:rFonts w:ascii="Times New Roman" w:hAnsi="Times New Roman" w:cs="Times New Roman"/>
        </w:rPr>
        <w:t>ЮЛ/ИП «_________________________»</w:t>
      </w:r>
    </w:p>
    <w:p w14:paraId="58460CD8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  <w:vertAlign w:val="superscript"/>
        </w:rPr>
      </w:pPr>
      <w:r w:rsidRPr="00017F96">
        <w:rPr>
          <w:rFonts w:ascii="Times New Roman" w:hAnsi="Times New Roman" w:cs="Times New Roman"/>
          <w:u w:color="000000"/>
          <w:vertAlign w:val="superscript"/>
        </w:rPr>
        <w:t>(наименование организации или ФИО Предпринимателя)</w:t>
      </w:r>
    </w:p>
    <w:p w14:paraId="12678FD1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  <w:r w:rsidRPr="00017F96">
        <w:rPr>
          <w:rFonts w:ascii="Times New Roman" w:hAnsi="Times New Roman" w:cs="Times New Roman"/>
          <w:u w:color="000000"/>
        </w:rPr>
        <w:t>в лице, директора ____________________________</w:t>
      </w:r>
    </w:p>
    <w:p w14:paraId="2A04F422" w14:textId="77777777" w:rsidR="00C84B6E" w:rsidRPr="00017F96" w:rsidRDefault="00A8380C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  <w:r w:rsidRPr="00017F96">
        <w:rPr>
          <w:rFonts w:ascii="Times New Roman" w:hAnsi="Times New Roman" w:cs="Times New Roman"/>
          <w:u w:color="000000"/>
        </w:rPr>
        <w:t>(должность руководителя, Ф.И.О.)</w:t>
      </w:r>
    </w:p>
    <w:p w14:paraId="1B168077" w14:textId="77777777" w:rsidR="00C84B6E" w:rsidRPr="00017F96" w:rsidRDefault="00C84B6E" w:rsidP="00017F96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</w:p>
    <w:p w14:paraId="494B0CFA" w14:textId="5F66F357" w:rsidR="00C84B6E" w:rsidRPr="00017F96" w:rsidRDefault="00A8380C" w:rsidP="00017F96">
      <w:pPr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="00524E2A" w:rsidRPr="00524E2A">
        <w:rPr>
          <w:rFonts w:ascii="Times New Roman" w:hAnsi="Times New Roman" w:cs="Times New Roman"/>
        </w:rPr>
        <w:t xml:space="preserve">МАУ «МФЦ г.Шахты» </w:t>
      </w:r>
      <w:r w:rsidRPr="00017F96">
        <w:rPr>
          <w:rFonts w:ascii="Times New Roman" w:hAnsi="Times New Roman" w:cs="Times New Roman"/>
        </w:rPr>
        <w:t xml:space="preserve">в сети Интернет – </w:t>
      </w:r>
      <w:proofErr w:type="spellStart"/>
      <w:r w:rsidR="00524E2A" w:rsidRPr="00524E2A">
        <w:rPr>
          <w:rStyle w:val="-"/>
          <w:rFonts w:ascii="Times New Roman" w:hAnsi="Times New Roman"/>
          <w:shd w:val="clear" w:color="auto" w:fill="FFFFFF"/>
          <w:lang w:val="en-US"/>
        </w:rPr>
        <w:t>shahti</w:t>
      </w:r>
      <w:proofErr w:type="spellEnd"/>
      <w:r w:rsidR="00524E2A" w:rsidRPr="00524E2A">
        <w:rPr>
          <w:rStyle w:val="-"/>
          <w:rFonts w:ascii="Times New Roman" w:hAnsi="Times New Roman"/>
          <w:shd w:val="clear" w:color="auto" w:fill="FFFFFF"/>
        </w:rPr>
        <w:t>.</w:t>
      </w:r>
      <w:proofErr w:type="spellStart"/>
      <w:r w:rsidR="00524E2A" w:rsidRPr="00524E2A">
        <w:rPr>
          <w:rStyle w:val="-"/>
          <w:rFonts w:ascii="Times New Roman" w:hAnsi="Times New Roman"/>
          <w:shd w:val="clear" w:color="auto" w:fill="FFFFFF"/>
          <w:lang w:val="en-US"/>
        </w:rPr>
        <w:t>mfc</w:t>
      </w:r>
      <w:proofErr w:type="spellEnd"/>
      <w:r w:rsidR="00524E2A" w:rsidRPr="00524E2A">
        <w:rPr>
          <w:rStyle w:val="-"/>
          <w:rFonts w:ascii="Times New Roman" w:hAnsi="Times New Roman"/>
          <w:shd w:val="clear" w:color="auto" w:fill="FFFFFF"/>
        </w:rPr>
        <w:t>61.</w:t>
      </w:r>
      <w:proofErr w:type="spellStart"/>
      <w:r w:rsidR="00524E2A" w:rsidRPr="00524E2A">
        <w:rPr>
          <w:rStyle w:val="-"/>
          <w:rFonts w:ascii="Times New Roman" w:hAnsi="Times New Roman"/>
          <w:shd w:val="clear" w:color="auto" w:fill="FFFFFF"/>
          <w:lang w:val="en-US"/>
        </w:rPr>
        <w:t>ru</w:t>
      </w:r>
      <w:proofErr w:type="spellEnd"/>
      <w:r w:rsidRPr="00524E2A">
        <w:rPr>
          <w:rFonts w:ascii="Times New Roman" w:hAnsi="Times New Roman" w:cs="Times New Roman"/>
        </w:rPr>
        <w:t>,</w:t>
      </w:r>
      <w:r w:rsidRPr="00017F96">
        <w:rPr>
          <w:rFonts w:ascii="Times New Roman" w:hAnsi="Times New Roman" w:cs="Times New Roman"/>
        </w:rPr>
        <w:t xml:space="preserve"> и готовность к заключению </w:t>
      </w:r>
      <w:r w:rsidR="00017F96">
        <w:rPr>
          <w:rFonts w:ascii="Times New Roman" w:hAnsi="Times New Roman" w:cs="Times New Roman"/>
        </w:rPr>
        <w:t>а</w:t>
      </w:r>
      <w:r w:rsidRPr="00017F96">
        <w:rPr>
          <w:rFonts w:ascii="Times New Roman" w:hAnsi="Times New Roman" w:cs="Times New Roman"/>
        </w:rPr>
        <w:t xml:space="preserve">гентского договора по приему документов от заявителей для </w:t>
      </w:r>
      <w:r w:rsidRPr="00017F96">
        <w:rPr>
          <w:rFonts w:ascii="Times New Roman" w:hAnsi="Times New Roman" w:cs="Times New Roman"/>
          <w:color w:val="auto"/>
        </w:rPr>
        <w:t>перевода документов с иностранных языков на русский язык</w:t>
      </w:r>
      <w:r w:rsidRPr="00017F96">
        <w:rPr>
          <w:rFonts w:ascii="Times New Roman" w:hAnsi="Times New Roman" w:cs="Times New Roman"/>
        </w:rPr>
        <w:t>, включая перевод документов с нотариальным заверением подписи переводчика.</w:t>
      </w:r>
    </w:p>
    <w:p w14:paraId="5F3DB20D" w14:textId="77777777" w:rsidR="00C84B6E" w:rsidRPr="00017F96" w:rsidRDefault="00C84B6E" w:rsidP="00017F96">
      <w:pPr>
        <w:ind w:firstLine="709"/>
        <w:jc w:val="both"/>
        <w:rPr>
          <w:rFonts w:ascii="Times New Roman" w:hAnsi="Times New Roman" w:cs="Times New Roman"/>
        </w:rPr>
      </w:pPr>
    </w:p>
    <w:p w14:paraId="5CE497C1" w14:textId="77777777" w:rsidR="00C84B6E" w:rsidRDefault="00017F96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а</w:t>
      </w:r>
      <w:r w:rsidR="00A8380C">
        <w:rPr>
          <w:rFonts w:ascii="Times New Roman" w:hAnsi="Times New Roman"/>
        </w:rPr>
        <w:t>гентского договора прилагаю.</w:t>
      </w:r>
      <w:r w:rsidR="00A8380C">
        <w:rPr>
          <w:rFonts w:ascii="Times New Roman" w:hAnsi="Times New Roman"/>
          <w:i/>
        </w:rPr>
        <w:t xml:space="preserve"> </w:t>
      </w:r>
    </w:p>
    <w:p w14:paraId="489EAAB1" w14:textId="77777777" w:rsidR="00C84B6E" w:rsidRDefault="00C84B6E">
      <w:pPr>
        <w:shd w:val="clear" w:color="auto" w:fill="FFFFFF"/>
        <w:ind w:left="720" w:firstLine="709"/>
        <w:jc w:val="both"/>
        <w:rPr>
          <w:rFonts w:ascii="Times New Roman" w:hAnsi="Times New Roman"/>
          <w:u w:color="000000"/>
        </w:rPr>
      </w:pPr>
    </w:p>
    <w:p w14:paraId="0A073181" w14:textId="77777777" w:rsidR="00C84B6E" w:rsidRDefault="00A8380C">
      <w:pPr>
        <w:shd w:val="clear" w:color="auto" w:fill="FFFFFF"/>
        <w:spacing w:line="315" w:lineRule="atLeast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Директор ___________________________________</w:t>
      </w:r>
    </w:p>
    <w:p w14:paraId="5102D63D" w14:textId="77777777" w:rsidR="00C84B6E" w:rsidRDefault="00A8380C">
      <w:pPr>
        <w:shd w:val="clear" w:color="auto" w:fill="FFFFFF"/>
        <w:spacing w:line="315" w:lineRule="atLeast"/>
        <w:jc w:val="center"/>
        <w:rPr>
          <w:rFonts w:ascii="Times New Roman" w:hAnsi="Times New Roman"/>
          <w:sz w:val="16"/>
          <w:u w:color="000000"/>
        </w:rPr>
      </w:pPr>
      <w:r>
        <w:rPr>
          <w:rFonts w:ascii="Times New Roman" w:hAnsi="Times New Roman"/>
          <w:sz w:val="16"/>
          <w:u w:color="000000"/>
        </w:rPr>
        <w:t>(Должность, Подпись и расшифровка подписи).</w:t>
      </w:r>
    </w:p>
    <w:p w14:paraId="74E1BAB9" w14:textId="77777777" w:rsidR="00C84B6E" w:rsidRDefault="00C84B6E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</w:pPr>
    </w:p>
    <w:p w14:paraId="12C53FE0" w14:textId="77777777" w:rsidR="00C84B6E" w:rsidRDefault="00A8380C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М.П.</w:t>
      </w:r>
    </w:p>
    <w:p w14:paraId="343020CF" w14:textId="77777777" w:rsidR="00C84B6E" w:rsidRPr="006E721E" w:rsidRDefault="00A8380C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  <w:sectPr w:rsidR="00C84B6E" w:rsidRPr="006E721E"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  <w:r w:rsidRPr="006E721E">
        <w:rPr>
          <w:rFonts w:ascii="Times New Roman" w:eastAsia="Times New Roman" w:hAnsi="Times New Roman" w:cs="Times New Roman"/>
          <w:bCs/>
          <w:u w:color="000000"/>
        </w:rPr>
        <w:t>Дата: ____</w:t>
      </w:r>
      <w:proofErr w:type="gramStart"/>
      <w:r w:rsidRPr="006E721E">
        <w:rPr>
          <w:rFonts w:ascii="Times New Roman" w:eastAsia="Times New Roman" w:hAnsi="Times New Roman" w:cs="Times New Roman"/>
          <w:bCs/>
          <w:u w:color="000000"/>
        </w:rPr>
        <w:t>_._</w:t>
      </w:r>
      <w:proofErr w:type="gramEnd"/>
      <w:r w:rsidRPr="006E721E">
        <w:rPr>
          <w:rFonts w:ascii="Times New Roman" w:eastAsia="Times New Roman" w:hAnsi="Times New Roman" w:cs="Times New Roman"/>
          <w:bCs/>
          <w:u w:color="000000"/>
        </w:rPr>
        <w:t>_____.20____г.</w:t>
      </w:r>
    </w:p>
    <w:p w14:paraId="0344EDDB" w14:textId="77777777" w:rsidR="0012307E" w:rsidRDefault="0012307E" w:rsidP="0012307E">
      <w:pPr>
        <w:pStyle w:val="2b"/>
        <w:shd w:val="clear" w:color="auto" w:fill="auto"/>
        <w:spacing w:before="0" w:line="254" w:lineRule="exact"/>
        <w:jc w:val="right"/>
      </w:pPr>
      <w:r>
        <w:rPr>
          <w:sz w:val="24"/>
          <w:szCs w:val="24"/>
        </w:rPr>
        <w:lastRenderedPageBreak/>
        <w:t xml:space="preserve"> </w:t>
      </w:r>
      <w:r w:rsidR="00A8380C">
        <w:rPr>
          <w:sz w:val="24"/>
          <w:szCs w:val="24"/>
        </w:rPr>
        <w:t>Приложение № 2</w:t>
      </w:r>
      <w:r>
        <w:rPr>
          <w:sz w:val="24"/>
          <w:szCs w:val="24"/>
        </w:rPr>
        <w:t xml:space="preserve"> </w:t>
      </w:r>
      <w:r w:rsidR="00A8380C">
        <w:t xml:space="preserve">к публичной </w:t>
      </w:r>
      <w:r w:rsidR="007D4D7D">
        <w:t>о</w:t>
      </w:r>
      <w:r w:rsidR="00A8380C">
        <w:t>ферте</w:t>
      </w:r>
    </w:p>
    <w:p w14:paraId="00F9ED24" w14:textId="77777777" w:rsidR="0012307E" w:rsidRDefault="00017F96" w:rsidP="0012307E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 w:rsidRPr="00017F96">
        <w:rPr>
          <w:rFonts w:eastAsia="Tahoma"/>
          <w:bCs/>
          <w:sz w:val="24"/>
          <w:szCs w:val="24"/>
        </w:rPr>
        <w:t xml:space="preserve"> </w:t>
      </w:r>
      <w:r w:rsidR="007D4D7D">
        <w:rPr>
          <w:bCs/>
        </w:rPr>
        <w:t>о заключении а</w:t>
      </w:r>
      <w:r w:rsidRPr="00017F96">
        <w:rPr>
          <w:bCs/>
        </w:rPr>
        <w:t xml:space="preserve">гентского договора </w:t>
      </w:r>
    </w:p>
    <w:p w14:paraId="3B8129E3" w14:textId="77777777" w:rsidR="0012307E" w:rsidRDefault="00017F96" w:rsidP="0012307E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 w:rsidRPr="00017F96">
        <w:rPr>
          <w:bCs/>
        </w:rPr>
        <w:t>по приему документов от заявителей</w:t>
      </w:r>
    </w:p>
    <w:p w14:paraId="3672CCFF" w14:textId="77777777" w:rsidR="0012307E" w:rsidRDefault="00017F96" w:rsidP="0012307E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 w:rsidRPr="00017F96">
        <w:rPr>
          <w:bCs/>
        </w:rPr>
        <w:t xml:space="preserve"> для перевода документов с иностранных</w:t>
      </w:r>
    </w:p>
    <w:p w14:paraId="5CDAE750" w14:textId="13C2E25D" w:rsidR="00C84B6E" w:rsidRDefault="00017F96" w:rsidP="0012307E">
      <w:pPr>
        <w:pStyle w:val="2b"/>
        <w:shd w:val="clear" w:color="auto" w:fill="auto"/>
        <w:spacing w:before="0" w:line="254" w:lineRule="exact"/>
        <w:jc w:val="right"/>
        <w:rPr>
          <w:sz w:val="2"/>
          <w:szCs w:val="2"/>
        </w:rPr>
      </w:pPr>
      <w:r w:rsidRPr="00017F96">
        <w:rPr>
          <w:bCs/>
        </w:rPr>
        <w:t xml:space="preserve"> языков на русский язык</w:t>
      </w:r>
    </w:p>
    <w:p w14:paraId="54E8DFCC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4DE78FE" w14:textId="77777777" w:rsidR="00C84B6E" w:rsidRDefault="00A8380C">
      <w:pPr>
        <w:keepNext/>
        <w:widowControl/>
        <w:tabs>
          <w:tab w:val="left" w:pos="708"/>
        </w:tabs>
        <w:jc w:val="center"/>
        <w:outlineLvl w:val="4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3"/>
          <w:szCs w:val="23"/>
          <w:lang w:bidi="ar-SA"/>
        </w:rPr>
        <w:t xml:space="preserve">АГЕНТСКИЙ ДОГОВОР № </w:t>
      </w:r>
    </w:p>
    <w:p w14:paraId="65D4609E" w14:textId="77777777" w:rsidR="00C84B6E" w:rsidRDefault="00C84B6E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</w:pPr>
    </w:p>
    <w:p w14:paraId="1F8B7E05" w14:textId="41E1D346" w:rsidR="00C84B6E" w:rsidRDefault="00A8380C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г. </w:t>
      </w:r>
      <w:r w:rsidR="00FF69DE"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Шахты       </w:t>
      </w:r>
      <w:r w:rsidR="00017F96"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                </w:t>
      </w:r>
      <w:r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                                                                                    </w:t>
      </w:r>
      <w:proofErr w:type="gramStart"/>
      <w:r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   </w:t>
      </w:r>
      <w:r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>«</w:t>
      </w:r>
      <w:proofErr w:type="gramEnd"/>
      <w:r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>___» __________ 202</w:t>
      </w:r>
      <w:r w:rsidR="00FF69DE"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 xml:space="preserve">  </w:t>
      </w:r>
      <w:r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 xml:space="preserve"> года</w:t>
      </w:r>
    </w:p>
    <w:p w14:paraId="456E3984" w14:textId="1D559AF3" w:rsidR="00C84B6E" w:rsidRPr="00874B78" w:rsidRDefault="006E721E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auto"/>
          <w:kern w:val="28"/>
          <w:sz w:val="22"/>
          <w:szCs w:val="22"/>
          <w:lang w:bidi="ar-SA"/>
        </w:rPr>
        <w:t>Муниципальное автономное учреждение «Многофункциональный центр предоставления  государственных и муниципальных услуг г.</w:t>
      </w:r>
      <w:r w:rsidR="00FF69DE" w:rsidRPr="00874B78">
        <w:rPr>
          <w:rFonts w:ascii="Times New Roman" w:eastAsia="Times New Roman" w:hAnsi="Times New Roman" w:cs="Times New Roman"/>
          <w:color w:val="auto"/>
          <w:kern w:val="28"/>
          <w:sz w:val="22"/>
          <w:szCs w:val="22"/>
          <w:lang w:bidi="ar-SA"/>
        </w:rPr>
        <w:t>Ш</w:t>
      </w:r>
      <w:r w:rsidR="00874B78" w:rsidRPr="00874B78">
        <w:rPr>
          <w:rFonts w:ascii="Times New Roman" w:eastAsia="Times New Roman" w:hAnsi="Times New Roman" w:cs="Times New Roman"/>
          <w:color w:val="auto"/>
          <w:kern w:val="28"/>
          <w:sz w:val="22"/>
          <w:szCs w:val="22"/>
          <w:lang w:bidi="ar-SA"/>
        </w:rPr>
        <w:t>ахты</w:t>
      </w:r>
      <w:r w:rsidRPr="00874B78">
        <w:rPr>
          <w:rFonts w:ascii="Times New Roman" w:eastAsia="Times New Roman" w:hAnsi="Times New Roman" w:cs="Times New Roman"/>
          <w:color w:val="auto"/>
          <w:kern w:val="28"/>
          <w:sz w:val="22"/>
          <w:szCs w:val="22"/>
          <w:lang w:bidi="ar-SA"/>
        </w:rPr>
        <w:t>» (</w:t>
      </w:r>
      <w:r w:rsidR="00524E2A" w:rsidRPr="00874B78">
        <w:rPr>
          <w:rFonts w:ascii="Times New Roman" w:eastAsia="Times New Roman" w:hAnsi="Times New Roman" w:cs="Times New Roman"/>
          <w:color w:val="auto"/>
          <w:kern w:val="28"/>
          <w:sz w:val="22"/>
          <w:szCs w:val="22"/>
        </w:rPr>
        <w:t>МАУ «МФЦ г.Шахты»</w:t>
      </w:r>
      <w:r w:rsidRPr="00874B78">
        <w:rPr>
          <w:rFonts w:ascii="Times New Roman" w:eastAsia="Times New Roman" w:hAnsi="Times New Roman" w:cs="Times New Roman"/>
          <w:color w:val="auto"/>
          <w:kern w:val="28"/>
          <w:sz w:val="22"/>
          <w:szCs w:val="22"/>
          <w:lang w:bidi="ar-SA"/>
        </w:rPr>
        <w:t xml:space="preserve">) </w:t>
      </w:r>
      <w:r w:rsidRPr="00874B78">
        <w:rPr>
          <w:rFonts w:ascii="Times New Roman" w:eastAsia="Times New Roman" w:hAnsi="Times New Roman" w:cs="Times New Roman"/>
          <w:color w:val="auto"/>
          <w:spacing w:val="11"/>
          <w:kern w:val="28"/>
          <w:sz w:val="22"/>
          <w:szCs w:val="22"/>
          <w:lang w:bidi="ar-SA"/>
        </w:rPr>
        <w:t xml:space="preserve">в лице </w:t>
      </w:r>
      <w:r w:rsidR="00874B78" w:rsidRPr="00874B78">
        <w:rPr>
          <w:rFonts w:ascii="Times New Roman" w:eastAsia="Times New Roman" w:hAnsi="Times New Roman" w:cs="Times New Roman"/>
          <w:color w:val="auto"/>
          <w:spacing w:val="11"/>
          <w:kern w:val="28"/>
          <w:sz w:val="22"/>
          <w:szCs w:val="22"/>
        </w:rPr>
        <w:t xml:space="preserve">директора </w:t>
      </w:r>
      <w:r w:rsidR="00874B78" w:rsidRPr="00874B78">
        <w:rPr>
          <w:rFonts w:ascii="Times New Roman" w:eastAsia="Times New Roman" w:hAnsi="Times New Roman" w:cs="Times New Roman"/>
          <w:color w:val="auto"/>
          <w:spacing w:val="11"/>
          <w:kern w:val="28"/>
          <w:sz w:val="22"/>
          <w:szCs w:val="22"/>
          <w:lang w:bidi="ar-SA"/>
        </w:rPr>
        <w:t>Зверевой Ирины Александровны</w:t>
      </w:r>
      <w:r w:rsidR="00874B78" w:rsidRPr="00874B78">
        <w:rPr>
          <w:rFonts w:ascii="Times New Roman" w:eastAsia="Times New Roman" w:hAnsi="Times New Roman" w:cs="Times New Roman"/>
          <w:color w:val="auto"/>
          <w:spacing w:val="11"/>
          <w:kern w:val="28"/>
          <w:sz w:val="22"/>
          <w:szCs w:val="22"/>
        </w:rPr>
        <w:t>,  действующего на основании Устава,</w:t>
      </w:r>
      <w:r w:rsidRPr="00874B78">
        <w:rPr>
          <w:rFonts w:ascii="Times New Roman" w:eastAsia="Times New Roman" w:hAnsi="Times New Roman" w:cs="Times New Roman"/>
          <w:color w:val="auto"/>
          <w:spacing w:val="11"/>
          <w:kern w:val="28"/>
          <w:sz w:val="22"/>
          <w:szCs w:val="22"/>
          <w:lang w:bidi="ar-SA"/>
        </w:rPr>
        <w:t xml:space="preserve"> </w:t>
      </w:r>
      <w:r w:rsidR="00017F96" w:rsidRPr="00874B78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 xml:space="preserve">именуемое в дальнейшем «Агент», </w:t>
      </w:r>
      <w:r w:rsidR="00A8380C" w:rsidRPr="00874B78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 xml:space="preserve">и ________________, в лице _______________, действующего на основании _________, </w:t>
      </w:r>
      <w:r w:rsidRPr="00874B78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 xml:space="preserve">именуемое в дальнейшем «Принципал», </w:t>
      </w:r>
      <w:r w:rsidR="00484B02" w:rsidRPr="00484B02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>совместно именуемые в дальнейшем «Стороны»</w:t>
      </w:r>
      <w:r w:rsidR="00484B02" w:rsidRPr="00484B02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>,</w:t>
      </w:r>
      <w:r w:rsidR="00484B02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 xml:space="preserve"> </w:t>
      </w:r>
      <w:r w:rsidR="00A8380C" w:rsidRPr="00874B78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 xml:space="preserve">заключили настоящий </w:t>
      </w:r>
      <w:r w:rsidR="00904E88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>д</w:t>
      </w:r>
      <w:r w:rsidR="00A8380C" w:rsidRPr="00874B78">
        <w:rPr>
          <w:rFonts w:ascii="Times New Roman" w:eastAsia="Times New Roman" w:hAnsi="Times New Roman" w:cs="Times New Roman"/>
          <w:color w:val="00000A"/>
          <w:spacing w:val="-4"/>
          <w:sz w:val="22"/>
          <w:szCs w:val="22"/>
        </w:rPr>
        <w:t>оговор о нижеследующем.</w:t>
      </w:r>
    </w:p>
    <w:p w14:paraId="30A16388" w14:textId="77777777" w:rsidR="00C84B6E" w:rsidRPr="00874B78" w:rsidRDefault="00C84B6E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3A74256F" w14:textId="77777777" w:rsidR="00C84B6E" w:rsidRPr="00874B78" w:rsidRDefault="00A8380C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1. ТЕРМИНЫ И ОПРЕДЕЛЕНИЯ, ОБЩИЕ ПОЛОЖЕНИЯ</w:t>
      </w:r>
    </w:p>
    <w:p w14:paraId="14CCE2AD" w14:textId="77777777" w:rsidR="00C84B6E" w:rsidRPr="00874B78" w:rsidRDefault="00A8380C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iCs/>
          <w:color w:val="00000A"/>
          <w:sz w:val="22"/>
          <w:szCs w:val="22"/>
          <w:lang w:bidi="ar-SA"/>
        </w:rPr>
        <w:t>1. Стороны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соглашаются, что употребляемые в настоящем </w:t>
      </w:r>
      <w:r w:rsidRPr="00874B78">
        <w:rPr>
          <w:rFonts w:ascii="Times New Roman" w:eastAsia="Times New Roman" w:hAnsi="Times New Roman" w:cs="Times New Roman"/>
          <w:iCs/>
          <w:color w:val="00000A"/>
          <w:sz w:val="22"/>
          <w:szCs w:val="22"/>
          <w:lang w:bidi="ar-SA"/>
        </w:rPr>
        <w:t>договоре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и его </w:t>
      </w:r>
      <w:r w:rsidRPr="00874B78">
        <w:rPr>
          <w:rFonts w:ascii="Times New Roman" w:eastAsia="Times New Roman" w:hAnsi="Times New Roman" w:cs="Times New Roman"/>
          <w:iCs/>
          <w:color w:val="00000A"/>
          <w:sz w:val="22"/>
          <w:szCs w:val="22"/>
          <w:lang w:bidi="ar-SA"/>
        </w:rPr>
        <w:t>приложениях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14:paraId="1320C80A" w14:textId="77777777" w:rsidR="00C84B6E" w:rsidRPr="00874B78" w:rsidRDefault="00A8380C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1.1. </w:t>
      </w: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 xml:space="preserve">Заявитель </w:t>
      </w:r>
      <w:r w:rsidRPr="00874B78">
        <w:rPr>
          <w:rFonts w:ascii="Times New Roman" w:eastAsia="Times New Roman" w:hAnsi="Times New Roman" w:cs="Times New Roman"/>
          <w:i/>
          <w:color w:val="00000A"/>
          <w:sz w:val="22"/>
          <w:szCs w:val="22"/>
          <w:lang w:bidi="ar-SA"/>
        </w:rPr>
        <w:t xml:space="preserve">– 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физическое лицо, подавшее заявление и документы.</w:t>
      </w:r>
    </w:p>
    <w:p w14:paraId="6BA6DC28" w14:textId="7F4665BC" w:rsidR="00C84B6E" w:rsidRPr="00874B78" w:rsidRDefault="00A8380C" w:rsidP="006E721E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1.2. </w:t>
      </w: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>МФЦ –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</w:t>
      </w:r>
      <w:r w:rsidR="006E721E"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МАУ «МФЦ </w:t>
      </w:r>
      <w:r w:rsidR="00904E8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г.Шахты</w:t>
      </w:r>
      <w:r w:rsidR="006E721E"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»</w:t>
      </w:r>
      <w:r w:rsidR="00904E8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, расположенное 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по адресу: Ростовская область, </w:t>
      </w:r>
      <w:r w:rsidR="006E721E"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г.</w:t>
      </w:r>
      <w:r w:rsidR="00904E8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Шахты</w:t>
      </w:r>
      <w:r w:rsidR="006E721E"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,</w:t>
      </w:r>
      <w:r w:rsidR="00904E8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 xml:space="preserve"> </w:t>
      </w:r>
      <w:proofErr w:type="gramStart"/>
      <w:r w:rsidR="00904E8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пер.Шишкина</w:t>
      </w:r>
      <w:proofErr w:type="gramEnd"/>
      <w:r w:rsidR="00904E8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, д</w:t>
      </w:r>
      <w:r w:rsidR="006E721E"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. 1</w:t>
      </w:r>
      <w:r w:rsidR="00904E8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62</w:t>
      </w:r>
      <w:r w:rsidR="006E721E"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.</w:t>
      </w:r>
    </w:p>
    <w:p w14:paraId="7B58D108" w14:textId="77777777" w:rsidR="00C84B6E" w:rsidRPr="00874B78" w:rsidRDefault="00A8380C">
      <w:pPr>
        <w:widowControl/>
        <w:tabs>
          <w:tab w:val="left" w:pos="70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2. ПРЕДМЕТ ДОГОВОРА</w:t>
      </w:r>
    </w:p>
    <w:p w14:paraId="19580C55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2. В рамках настоящего договора 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Агент обязуется за вознаграждение 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14:paraId="61DDC60F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2.1. Перечень услуг Принципала, предоставляемых у Агента, приведен в Приложении №1 к настоящему договору.</w:t>
      </w:r>
    </w:p>
    <w:p w14:paraId="14041B99" w14:textId="4B7972AE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2.2. Порядок оказания услуг </w:t>
      </w:r>
      <w:r w:rsidR="00D6365F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Агентом 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изложен в Приложении № 2 к настоящему договору. </w:t>
      </w:r>
    </w:p>
    <w:p w14:paraId="7CA37081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25200059" w14:textId="77777777" w:rsidR="00C84B6E" w:rsidRPr="00874B78" w:rsidRDefault="00A8380C">
      <w:pPr>
        <w:widowControl/>
        <w:tabs>
          <w:tab w:val="left" w:pos="708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3. ПРАВА И ОБЯЗАННОСТИ ПРИНЦИПАЛА</w:t>
      </w:r>
    </w:p>
    <w:p w14:paraId="57BA16FE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>3.1. Принципал вправе:</w:t>
      </w:r>
    </w:p>
    <w:p w14:paraId="1911051D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14:paraId="3CFDE029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14:paraId="728D4854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3.1.3. Выступать с предложением о пересмотре сроков и условий настоящего договора.</w:t>
      </w:r>
    </w:p>
    <w:p w14:paraId="311CAAA3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3.1.4. Осуществлять контроль порядка и условий организации предоставления услуг Агентом по настоящему договору.</w:t>
      </w:r>
    </w:p>
    <w:p w14:paraId="33CB0D40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>3.2. Принципал обязан:</w:t>
      </w:r>
    </w:p>
    <w:p w14:paraId="0FC82885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sz w:val="22"/>
          <w:szCs w:val="22"/>
          <w:lang w:bidi="ar-SA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14:paraId="0CC728BF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3.2.2. Рассматривать запросы Агента о порядке оказания услуг по настоящему договору.</w:t>
      </w:r>
    </w:p>
    <w:p w14:paraId="4F72E43A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3.2.3. Передавать Агенту документы и информацию, необходимые для предоставления услуг по настоящему договору.</w:t>
      </w:r>
    </w:p>
    <w:p w14:paraId="05AA71CC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14:paraId="76DC41B9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14:paraId="7AD25342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14:paraId="71D11152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14:paraId="7C926ADA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3.2.8. Подписывать акт приема-передачи оказанных услуг в течение 3 (трех) рабочих дней с момента его поступления либо предоставить мотивированный отказ.</w:t>
      </w:r>
    </w:p>
    <w:p w14:paraId="181A14F9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bookmarkStart w:id="6" w:name="OLE_LINK63"/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</w:t>
      </w:r>
      <w:bookmarkEnd w:id="6"/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9. Оплачивать Агенту стоимость оказанных услуг в порядке и сроки, установленные в Разделе 5 настоящего договора. </w:t>
      </w:r>
    </w:p>
    <w:p w14:paraId="3BA35DF6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3.2.10.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14:paraId="0558877A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30521662" w14:textId="77777777" w:rsidR="00C84B6E" w:rsidRPr="00874B78" w:rsidRDefault="00A8380C">
      <w:pPr>
        <w:widowControl/>
        <w:tabs>
          <w:tab w:val="left" w:pos="70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4. ПРАВА И ОБЯЗАННОСТИ АГЕНТА</w:t>
      </w:r>
    </w:p>
    <w:p w14:paraId="583176E1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 xml:space="preserve">4.1. </w:t>
      </w:r>
      <w:r w:rsidR="006A5836"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>Агент</w:t>
      </w: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 xml:space="preserve"> вправе:</w:t>
      </w:r>
    </w:p>
    <w:p w14:paraId="7CAA884D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4.1.1. Запрашивать и получать документы и информацию, необходимые для исполнения настоящего договора.</w:t>
      </w:r>
    </w:p>
    <w:p w14:paraId="353BE7C3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14:paraId="5636EBFF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4.1.3. Выступать с предложениями о пересмотре сроков и условий настоящего договора.</w:t>
      </w:r>
    </w:p>
    <w:p w14:paraId="14086C68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 xml:space="preserve">4.2. </w:t>
      </w:r>
      <w:r w:rsidR="006A5836"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>Агент</w:t>
      </w:r>
      <w:r w:rsidRPr="00874B78">
        <w:rPr>
          <w:rFonts w:ascii="Times New Roman" w:eastAsia="Times New Roman" w:hAnsi="Times New Roman" w:cs="Times New Roman"/>
          <w:b/>
          <w:color w:val="00000A"/>
          <w:sz w:val="22"/>
          <w:szCs w:val="22"/>
          <w:lang w:bidi="ar-SA"/>
        </w:rPr>
        <w:t xml:space="preserve"> обязан:</w:t>
      </w:r>
    </w:p>
    <w:p w14:paraId="2233924C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4.2.1. Осуществлять прием заявителей в соответствии со своим графиком работы.</w:t>
      </w:r>
    </w:p>
    <w:p w14:paraId="2F803026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14:paraId="63C3E0AB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14:paraId="6C8EE92B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14:paraId="419409C9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14:paraId="674844E6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14:paraId="5A882670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14:paraId="34376C55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настоящему договору.</w:t>
      </w:r>
    </w:p>
    <w:p w14:paraId="4D43C3F5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14:paraId="3BC167FE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4.2.10. Представлять Принципалу ежемесячно счет на оплату оказанных услуг и акт приема-передачи оказанных услуг в срок до 10 числа месяца, следующего за отчетным в соответствии с Приложением № 5 к настоящему договору.</w:t>
      </w:r>
    </w:p>
    <w:p w14:paraId="05BF5AE3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</w:pPr>
    </w:p>
    <w:p w14:paraId="190E6140" w14:textId="77777777" w:rsidR="00C84B6E" w:rsidRPr="00874B78" w:rsidRDefault="00A8380C">
      <w:pPr>
        <w:widowControl/>
        <w:tabs>
          <w:tab w:val="left" w:pos="0"/>
          <w:tab w:val="left" w:pos="708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5. ЦЕНА ДОГОВОРА И ПОРЯДОК РАСЧЕТОВ</w:t>
      </w:r>
    </w:p>
    <w:p w14:paraId="57B5A339" w14:textId="77777777" w:rsidR="00C84B6E" w:rsidRPr="00874B78" w:rsidRDefault="00A8380C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5.1.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приема-передачи оказанных услуг, подписанного Сторонами без разногласий, в течение 5 (пяти) рабочих дней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14:paraId="6E43ACC7" w14:textId="2C8BCD03" w:rsidR="00C84B6E" w:rsidRPr="00874B78" w:rsidRDefault="00A8380C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</w:t>
      </w:r>
      <w:r w:rsidR="00D76D76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С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торонами, в соответствии с настоящим договором.</w:t>
      </w:r>
    </w:p>
    <w:p w14:paraId="35483DCA" w14:textId="77777777" w:rsidR="00C84B6E" w:rsidRPr="00874B78" w:rsidRDefault="00A8380C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5.3. 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14:paraId="2F772CA6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09F8B3F9" w14:textId="77777777" w:rsidR="00C84B6E" w:rsidRPr="00874B78" w:rsidRDefault="00A8380C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 xml:space="preserve">6. ПОРЯДОК ИНФОРМАЦИОННОГО ОБМЕНА </w:t>
      </w:r>
    </w:p>
    <w:p w14:paraId="251D1EDE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6.1. Информационный обмен между Агентом и Принципалом осуществляется на бумажном носителе и (или) в электронном виде, в том числе с использованием информационных систем Агента или Принципала. </w:t>
      </w:r>
    </w:p>
    <w:p w14:paraId="6935E218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14:paraId="532F9C71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14:paraId="64918034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14:paraId="3CF02CF9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6.3.2. Недопущение фактов несанкционированного доступа к персональным данным и их обработке;</w:t>
      </w:r>
    </w:p>
    <w:p w14:paraId="64FA1D61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6.3.3. Осуществление контроля за обеспечением уровня защищенности персональных данных.</w:t>
      </w:r>
    </w:p>
    <w:p w14:paraId="6A45F2AB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6.3.4. 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14:paraId="187B818F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6.3.5. Разработка и принятие мер по предотвращению возможных опасных последствий подобных нарушений.</w:t>
      </w:r>
    </w:p>
    <w:p w14:paraId="552612F4" w14:textId="683A7F81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 </w:t>
      </w:r>
      <w:r w:rsidR="0008523D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и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ли на бумажном носителе.</w:t>
      </w:r>
    </w:p>
    <w:p w14:paraId="30B209D6" w14:textId="273A72D3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6.5. 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договору.</w:t>
      </w:r>
    </w:p>
    <w:p w14:paraId="39301F80" w14:textId="0853BEE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6.6. Передача документов между Агентом и Принципалом осуществляется на бумажном носителе и (или) в электронном виде по сопроводительному реестру по форме согласно Приложению № 6 к настоящему договору. </w:t>
      </w: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  <w:lang w:bidi="ar-SA"/>
        </w:rPr>
        <w:t>Направление результата услуги Заявителю осуществляется Принципалом</w:t>
      </w:r>
      <w:r w:rsidR="00DB38E4" w:rsidRPr="00874B78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  <w:lang w:bidi="ar-SA"/>
        </w:rPr>
        <w:t>, в случае выбора Заявителем места получения документов – офис МФЦ, передача результата предоставления услуги осуществляется Агентом.</w:t>
      </w:r>
    </w:p>
    <w:p w14:paraId="0635334A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41FD63CB" w14:textId="77777777" w:rsidR="00C84B6E" w:rsidRPr="00874B78" w:rsidRDefault="00A8380C">
      <w:pPr>
        <w:widowControl/>
        <w:tabs>
          <w:tab w:val="left" w:pos="708"/>
        </w:tabs>
        <w:ind w:left="360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7. ОТВЕТСТВЕННОСТЬ СТОРОН</w:t>
      </w:r>
    </w:p>
    <w:p w14:paraId="30EA2848" w14:textId="278054E5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7.1. </w:t>
      </w:r>
      <w:r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Стороны несут ответственность в соответствии с законодательством Российской Федерации.</w:t>
      </w:r>
    </w:p>
    <w:p w14:paraId="0145A84B" w14:textId="77777777" w:rsidR="005E6929" w:rsidRPr="00874B78" w:rsidRDefault="005E6929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2181B37" w14:textId="77777777" w:rsidR="00C84B6E" w:rsidRPr="00874B78" w:rsidRDefault="00A8380C">
      <w:pPr>
        <w:widowControl/>
        <w:tabs>
          <w:tab w:val="left" w:pos="708"/>
        </w:tabs>
        <w:ind w:left="360"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 xml:space="preserve">8. АНТИКОРРУПЦИОННАЯ ОГОВОРКА </w:t>
      </w:r>
    </w:p>
    <w:p w14:paraId="49F2E8BE" w14:textId="09B62793" w:rsidR="00D0619B" w:rsidRPr="00D0619B" w:rsidRDefault="00A8380C" w:rsidP="00D0619B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8.1.</w:t>
      </w:r>
      <w:r w:rsidR="00D0619B" w:rsidRPr="00D0619B">
        <w:t xml:space="preserve"> </w:t>
      </w:r>
      <w:r w:rsidR="00D0619B" w:rsidRP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Стороны </w:t>
      </w:r>
      <w:r w:rsid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настоящего д</w:t>
      </w:r>
      <w:r w:rsidR="00D0619B" w:rsidRP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оговора обязуются принимать меры по предупреждению коррупции, указанные в статье 13</w:t>
      </w:r>
      <w:r w:rsid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.</w:t>
      </w:r>
      <w:r w:rsidR="00D0619B" w:rsidRP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3 Федерального закона от 25.12.2008 №273-ФЗ «О противодействии коррупции».</w:t>
      </w:r>
    </w:p>
    <w:p w14:paraId="06D7AA3A" w14:textId="50709219" w:rsidR="00D0619B" w:rsidRPr="00D0619B" w:rsidRDefault="00D0619B" w:rsidP="00D0619B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8.2. </w:t>
      </w:r>
      <w:r w:rsidRP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1AAA2773" w14:textId="68D72574" w:rsidR="00D0619B" w:rsidRPr="00D0619B" w:rsidRDefault="00D0619B" w:rsidP="00D0619B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8.3. </w:t>
      </w:r>
      <w:r w:rsidRPr="00D0619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№273-ФЗ «О противодействии коррупции».</w:t>
      </w:r>
    </w:p>
    <w:p w14:paraId="679CDD39" w14:textId="0CB818FC" w:rsidR="00D0619B" w:rsidRDefault="00D0619B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7AE36908" w14:textId="77777777" w:rsidR="00C84B6E" w:rsidRPr="00874B78" w:rsidRDefault="00A8380C">
      <w:pPr>
        <w:widowControl/>
        <w:tabs>
          <w:tab w:val="left" w:pos="708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9. СРОК ДЕЙСТВИЯ ДОГОВОРА</w:t>
      </w:r>
    </w:p>
    <w:p w14:paraId="0141618E" w14:textId="70D935C3" w:rsidR="00C84B6E" w:rsidRPr="00E96C84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9.1. Настоящий договор вступает в силу с даты </w:t>
      </w:r>
      <w:r w:rsidR="005E6929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его </w:t>
      </w:r>
      <w:r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подписания обеими Сторонами</w:t>
      </w:r>
      <w:r w:rsidR="005E6929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,</w:t>
      </w:r>
      <w:r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</w:t>
      </w:r>
      <w:r w:rsidR="00437ABE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применяется к правоотношениям Сторон с </w:t>
      </w:r>
      <w:proofErr w:type="gramStart"/>
      <w:r w:rsidR="00437ABE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«  </w:t>
      </w:r>
      <w:proofErr w:type="gramEnd"/>
      <w:r w:rsidR="00437ABE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  »_____________202      г., и действует п</w:t>
      </w:r>
      <w:r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о</w:t>
      </w:r>
      <w:r w:rsidR="00437ABE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«       »_____________</w:t>
      </w:r>
      <w:r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20</w:t>
      </w:r>
      <w:r w:rsidR="00437ABE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2</w:t>
      </w:r>
      <w:r w:rsidR="00E96C84"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     г.</w:t>
      </w:r>
    </w:p>
    <w:p w14:paraId="44482BA0" w14:textId="77777777" w:rsidR="00C84B6E" w:rsidRPr="00E96C84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96C84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9.2. В случае неисполнения п. 5.1. настоящего договора оказание услуг прекращается.</w:t>
      </w:r>
    </w:p>
    <w:p w14:paraId="1FBE64F5" w14:textId="77777777" w:rsidR="00C84B6E" w:rsidRPr="00E96C84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96C84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14:paraId="6633C30C" w14:textId="77777777" w:rsidR="00C84B6E" w:rsidRPr="00E96C84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96C84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9.4. 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14:paraId="6ACE9E77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</w:pPr>
      <w:r w:rsidRPr="00E96C84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9.5. Настоящий договор составлен в двух экземплярах, имеющих одинаковую юридическую</w:t>
      </w:r>
      <w:r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 xml:space="preserve"> силу, по одному экземпляру для каждой Стороны договора.</w:t>
      </w:r>
    </w:p>
    <w:p w14:paraId="0B6F5F5F" w14:textId="77777777" w:rsidR="00C84B6E" w:rsidRPr="00874B78" w:rsidRDefault="00C84B6E">
      <w:pPr>
        <w:widowControl/>
        <w:tabs>
          <w:tab w:val="left" w:pos="708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</w:pPr>
    </w:p>
    <w:p w14:paraId="4AAA65F3" w14:textId="77777777" w:rsidR="00C84B6E" w:rsidRPr="00874B78" w:rsidRDefault="00A8380C">
      <w:pPr>
        <w:widowControl/>
        <w:tabs>
          <w:tab w:val="left" w:pos="70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10. ФОРС-МАЖОР</w:t>
      </w:r>
    </w:p>
    <w:p w14:paraId="0615FC17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14:paraId="1474A58C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14:paraId="59FF9F42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14:paraId="3E8D980B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590EBB81" w14:textId="77777777" w:rsidR="00C84B6E" w:rsidRPr="00874B78" w:rsidRDefault="00A8380C">
      <w:pPr>
        <w:widowControl/>
        <w:tabs>
          <w:tab w:val="left" w:pos="70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bidi="ar-SA"/>
        </w:rPr>
        <w:t>11. ПОРЯДОК РАЗРЕШЕНИЯ СПОРОВ</w:t>
      </w:r>
    </w:p>
    <w:p w14:paraId="253C3814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11.1. </w:t>
      </w:r>
      <w:r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14:paraId="1240268B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14:paraId="42135CB7" w14:textId="77777777" w:rsidR="00C84B6E" w:rsidRPr="00874B78" w:rsidRDefault="00A8380C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4B78"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p w14:paraId="7BD8B77C" w14:textId="77777777" w:rsidR="00C84B6E" w:rsidRPr="00874B78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</w:pPr>
    </w:p>
    <w:tbl>
      <w:tblPr>
        <w:tblpPr w:leftFromText="180" w:rightFromText="180" w:vertAnchor="text" w:tblpY="1"/>
        <w:tblW w:w="10422" w:type="dxa"/>
        <w:tblLayout w:type="fixed"/>
        <w:tblLook w:val="0000" w:firstRow="0" w:lastRow="0" w:firstColumn="0" w:lastColumn="0" w:noHBand="0" w:noVBand="0"/>
      </w:tblPr>
      <w:tblGrid>
        <w:gridCol w:w="1694"/>
        <w:gridCol w:w="8728"/>
      </w:tblGrid>
      <w:tr w:rsidR="00C84B6E" w:rsidRPr="00874B78" w14:paraId="7FEE6640" w14:textId="77777777">
        <w:tc>
          <w:tcPr>
            <w:tcW w:w="1694" w:type="dxa"/>
            <w:shd w:val="clear" w:color="auto" w:fill="FFFFFF"/>
          </w:tcPr>
          <w:p w14:paraId="44041C8A" w14:textId="77777777" w:rsidR="00C84B6E" w:rsidRPr="00874B78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Приложения:</w:t>
            </w:r>
          </w:p>
        </w:tc>
        <w:tc>
          <w:tcPr>
            <w:tcW w:w="8727" w:type="dxa"/>
            <w:shd w:val="clear" w:color="auto" w:fill="FFFFFF"/>
          </w:tcPr>
          <w:p w14:paraId="6CC7A3C9" w14:textId="77777777" w:rsidR="00C84B6E" w:rsidRPr="00874B78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. Приложение № 1 «</w:t>
            </w: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Перечень услуг Принципала, предоставляемых Агентом</w:t>
            </w: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».</w:t>
            </w:r>
          </w:p>
          <w:p w14:paraId="41E34510" w14:textId="00598704" w:rsidR="00C84B6E" w:rsidRPr="00874B78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2. Приложение № 2 «</w:t>
            </w: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Порядок оказания услуг</w:t>
            </w:r>
            <w:r w:rsidR="00D6365F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 xml:space="preserve"> Агентом</w:t>
            </w: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».</w:t>
            </w:r>
          </w:p>
          <w:p w14:paraId="46DD5825" w14:textId="77777777" w:rsidR="00C84B6E" w:rsidRPr="00874B78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3. Приложение № 3 «</w:t>
            </w: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».</w:t>
            </w:r>
          </w:p>
          <w:p w14:paraId="348B5B69" w14:textId="77777777" w:rsidR="00C84B6E" w:rsidRPr="00874B78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4. Приложение № 4</w:t>
            </w: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«О</w:t>
            </w: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тчёт об оказанных услугах по договору</w:t>
            </w: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».</w:t>
            </w:r>
          </w:p>
          <w:p w14:paraId="613E880F" w14:textId="77777777" w:rsidR="00C84B6E" w:rsidRPr="00874B78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5.  Приложение № 5</w:t>
            </w:r>
            <w:r w:rsidRPr="00874B78"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«Акт приема-передачи оказанных услуг».</w:t>
            </w:r>
          </w:p>
          <w:p w14:paraId="2DAA78F0" w14:textId="1C52CDE4" w:rsidR="00C84B6E" w:rsidRPr="00874B78" w:rsidRDefault="00A8380C" w:rsidP="00681B8D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874B78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6. Приложение № 6 «Форма реестра передачи документов».</w:t>
            </w:r>
          </w:p>
        </w:tc>
      </w:tr>
    </w:tbl>
    <w:p w14:paraId="77D5A7FF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5A9AE07D" w14:textId="77777777" w:rsidR="00C84B6E" w:rsidRDefault="00A8380C">
      <w:pPr>
        <w:widowControl/>
        <w:tabs>
          <w:tab w:val="left" w:pos="708"/>
        </w:tabs>
        <w:spacing w:line="100" w:lineRule="atLeast"/>
        <w:ind w:left="360"/>
        <w:jc w:val="center"/>
        <w:rPr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13. РЕКВИЗИТЫ И ПОДПИСИ СТОРОН</w:t>
      </w:r>
    </w:p>
    <w:tbl>
      <w:tblPr>
        <w:tblpPr w:leftFromText="180" w:rightFromText="180" w:vertAnchor="text" w:horzAnchor="margin" w:tblpY="575"/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C84B6E" w14:paraId="403C3119" w14:textId="77777777" w:rsidTr="00D20003">
        <w:trPr>
          <w:trHeight w:val="4111"/>
        </w:trPr>
        <w:tc>
          <w:tcPr>
            <w:tcW w:w="5245" w:type="dxa"/>
            <w:tcBorders>
              <w:bottom w:val="single" w:sz="4" w:space="0" w:color="FFFFFF"/>
            </w:tcBorders>
            <w:shd w:val="clear" w:color="auto" w:fill="FFFFFF"/>
          </w:tcPr>
          <w:p w14:paraId="43A40785" w14:textId="1EC3F2D3" w:rsidR="00C84B6E" w:rsidRDefault="00A8380C" w:rsidP="00437ABE">
            <w:pPr>
              <w:ind w:right="26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shd w:val="clear" w:color="auto" w:fill="FF4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Агент</w:t>
            </w:r>
          </w:p>
          <w:p w14:paraId="06C1630C" w14:textId="7AE4DFDA" w:rsidR="00874E84" w:rsidRPr="00437ABE" w:rsidRDefault="00874E84" w:rsidP="00874E84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437A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 xml:space="preserve">МАУ «МФЦ </w:t>
            </w:r>
            <w:r w:rsidR="00F41E35" w:rsidRPr="00437A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г.Шахты</w:t>
            </w:r>
            <w:r w:rsidRPr="00437A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»</w:t>
            </w:r>
          </w:p>
          <w:p w14:paraId="2A41B4E9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346513, Ростовская область,</w:t>
            </w:r>
          </w:p>
          <w:p w14:paraId="35C62B1B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г.Шахты, </w:t>
            </w:r>
            <w:proofErr w:type="gramStart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пер.Шишкина</w:t>
            </w:r>
            <w:proofErr w:type="gramEnd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, 162</w:t>
            </w:r>
          </w:p>
          <w:p w14:paraId="0E708A32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ИНН 6155050580 КПП 615501001</w:t>
            </w:r>
          </w:p>
          <w:p w14:paraId="0E725C69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ОГРН 1086155001756 ОКПО 86244094</w:t>
            </w:r>
          </w:p>
          <w:p w14:paraId="544FDD1E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БИК </w:t>
            </w:r>
            <w:proofErr w:type="gramStart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ТОФК  016015102</w:t>
            </w:r>
            <w:proofErr w:type="gramEnd"/>
          </w:p>
          <w:p w14:paraId="51688C92" w14:textId="77777777" w:rsidR="00E96C84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Департамент финансов Администрации города Шахты (МАУ «МФЦ г.Шахты» лицевой счет </w:t>
            </w:r>
          </w:p>
          <w:p w14:paraId="11CDA588" w14:textId="0808B731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№ 30586Х08150), </w:t>
            </w:r>
          </w:p>
          <w:p w14:paraId="195401C3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Отделение </w:t>
            </w:r>
            <w:proofErr w:type="spellStart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Ростов</w:t>
            </w:r>
            <w:proofErr w:type="spellEnd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-на-Дону Банка России // </w:t>
            </w:r>
          </w:p>
          <w:p w14:paraId="46D467E3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УФК по Ростовской области </w:t>
            </w:r>
            <w:proofErr w:type="spellStart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г.Ростов</w:t>
            </w:r>
            <w:proofErr w:type="spellEnd"/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-на-Дону</w:t>
            </w:r>
          </w:p>
          <w:p w14:paraId="5DA24555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Единый казначейский счет №40102810845370000050</w:t>
            </w:r>
          </w:p>
          <w:p w14:paraId="354AADDD" w14:textId="77777777" w:rsidR="00437ABE" w:rsidRPr="00E96C84" w:rsidRDefault="00437ABE" w:rsidP="00437A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Казначейский счет №03234643607400005800</w:t>
            </w:r>
          </w:p>
          <w:p w14:paraId="3E459070" w14:textId="77777777" w:rsidR="00437ABE" w:rsidRDefault="00437ABE">
            <w:pPr>
              <w:tabs>
                <w:tab w:val="left" w:pos="1105"/>
              </w:tabs>
              <w:spacing w:line="100" w:lineRule="atLeast"/>
              <w:rPr>
                <w:rFonts w:ascii="Times New Roman" w:eastAsia="Lucida Sans Unicode" w:hAnsi="Times New Roman"/>
                <w:lang w:eastAsia="zh-CN"/>
              </w:rPr>
            </w:pPr>
          </w:p>
          <w:p w14:paraId="3E4E472F" w14:textId="61CF53BB" w:rsidR="00C84B6E" w:rsidRDefault="00A8380C" w:rsidP="00874E84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Директор_________</w:t>
            </w:r>
            <w:r w:rsidR="00437ABE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 xml:space="preserve"> </w:t>
            </w:r>
            <w:r w:rsidR="00C765B4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Зверева И</w:t>
            </w:r>
            <w:r w:rsidR="00874E84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.</w:t>
            </w:r>
            <w:r w:rsidR="00C765B4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FFFFFF"/>
            </w:tcBorders>
            <w:shd w:val="clear" w:color="auto" w:fill="FFFFFF"/>
          </w:tcPr>
          <w:p w14:paraId="5C0DAD84" w14:textId="5E47402C" w:rsidR="00C84B6E" w:rsidRDefault="00A8380C" w:rsidP="00437AB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3"/>
                <w:szCs w:val="23"/>
                <w:lang w:bidi="ar-SA"/>
              </w:rPr>
              <w:t>Принципал</w:t>
            </w:r>
          </w:p>
          <w:p w14:paraId="13C679D2" w14:textId="77777777" w:rsidR="00C84B6E" w:rsidRDefault="00C84B6E">
            <w:pPr>
              <w:rPr>
                <w:rFonts w:ascii="Times New Roman" w:eastAsia="Courier New" w:hAnsi="Times New Roman"/>
                <w:kern w:val="2"/>
              </w:rPr>
            </w:pPr>
          </w:p>
        </w:tc>
      </w:tr>
    </w:tbl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959"/>
        <w:gridCol w:w="5463"/>
      </w:tblGrid>
      <w:tr w:rsidR="00C84B6E" w14:paraId="6EC06F9D" w14:textId="77777777" w:rsidTr="00D20003">
        <w:tc>
          <w:tcPr>
            <w:tcW w:w="4959" w:type="dxa"/>
          </w:tcPr>
          <w:p w14:paraId="576D26EE" w14:textId="77777777" w:rsidR="00C84B6E" w:rsidRDefault="00C84B6E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5463" w:type="dxa"/>
          </w:tcPr>
          <w:p w14:paraId="626C6A2C" w14:textId="7431FA90" w:rsidR="00C70D5D" w:rsidRDefault="00C70D5D"/>
          <w:p w14:paraId="3C666BAF" w14:textId="403DFEB4" w:rsidR="00C70D5D" w:rsidRDefault="00C70D5D"/>
          <w:p w14:paraId="256108F9" w14:textId="16A1FA2C" w:rsidR="00C70D5D" w:rsidRDefault="00C70D5D"/>
          <w:p w14:paraId="5F0728EC" w14:textId="30B9D5C1" w:rsidR="00C70D5D" w:rsidRDefault="00C70D5D"/>
          <w:p w14:paraId="644A15CB" w14:textId="0932EDEF" w:rsidR="00C70D5D" w:rsidRDefault="00C70D5D"/>
          <w:p w14:paraId="01DE8D7F" w14:textId="51E6DFEE" w:rsidR="00C70D5D" w:rsidRDefault="00C70D5D"/>
          <w:p w14:paraId="2129A068" w14:textId="6D2F29DA" w:rsidR="00C70D5D" w:rsidRDefault="00C70D5D"/>
          <w:p w14:paraId="45657A85" w14:textId="611A1090" w:rsidR="0012307E" w:rsidRDefault="0012307E"/>
          <w:p w14:paraId="3FFA52C2" w14:textId="0145AC48" w:rsidR="0012307E" w:rsidRDefault="0012307E"/>
          <w:p w14:paraId="68EEE46D" w14:textId="77777777" w:rsidR="0012307E" w:rsidRDefault="0012307E"/>
          <w:p w14:paraId="4D5DAB00" w14:textId="1D75F878" w:rsidR="00C70D5D" w:rsidRDefault="00C70D5D"/>
          <w:p w14:paraId="51C9C26C" w14:textId="77777777" w:rsidR="00C70D5D" w:rsidRDefault="00C70D5D"/>
          <w:tbl>
            <w:tblPr>
              <w:tblpPr w:leftFromText="180" w:rightFromText="180" w:vertAnchor="text" w:horzAnchor="margin" w:tblpXSpec="right" w:tblpY="133"/>
              <w:tblW w:w="5245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245"/>
            </w:tblGrid>
            <w:tr w:rsidR="00C84B6E" w14:paraId="51D11D0F" w14:textId="77777777">
              <w:trPr>
                <w:trHeight w:val="706"/>
                <w:jc w:val="right"/>
              </w:trPr>
              <w:tc>
                <w:tcPr>
                  <w:tcW w:w="5245" w:type="dxa"/>
                </w:tcPr>
                <w:p w14:paraId="117B4BA2" w14:textId="77777777" w:rsidR="00C84B6E" w:rsidRDefault="00A8380C">
                  <w:pPr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lastRenderedPageBreak/>
                    <w:t>Приложение № 1</w:t>
                  </w:r>
                </w:p>
                <w:p w14:paraId="42115128" w14:textId="77777777" w:rsidR="00C84B6E" w:rsidRDefault="00A8380C">
                  <w:pPr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 xml:space="preserve"> к </w:t>
                  </w:r>
                  <w:r w:rsidR="00874E84"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гентскому договору</w:t>
                  </w:r>
                </w:p>
                <w:p w14:paraId="2D633410" w14:textId="77777777" w:rsidR="00C84B6E" w:rsidRDefault="00A8380C">
                  <w:pPr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от_____________№ ____</w:t>
                  </w:r>
                </w:p>
              </w:tc>
            </w:tr>
          </w:tbl>
          <w:p w14:paraId="5E549AB8" w14:textId="77777777" w:rsidR="00C84B6E" w:rsidRDefault="00C84B6E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</w:tr>
    </w:tbl>
    <w:p w14:paraId="6786D404" w14:textId="77777777" w:rsidR="00C84B6E" w:rsidRDefault="00C84B6E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3A809291" w14:textId="77777777" w:rsidR="00C84B6E" w:rsidRDefault="00C84B6E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71839AD7" w14:textId="77777777" w:rsidR="00C84B6E" w:rsidRDefault="00A8380C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14:paraId="60D825F6" w14:textId="77777777" w:rsidR="00C84B6E" w:rsidRDefault="00C84B6E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630"/>
        <w:gridCol w:w="9570"/>
      </w:tblGrid>
      <w:tr w:rsidR="00C84B6E" w14:paraId="5D8D0546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31F2" w14:textId="77777777" w:rsidR="00C84B6E" w:rsidRDefault="00A8380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FA1E" w14:textId="77777777" w:rsidR="00C84B6E" w:rsidRDefault="00A8380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C84B6E" w14:paraId="180D13E9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2700" w14:textId="77777777" w:rsidR="00C84B6E" w:rsidRDefault="00A8380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D2F0" w14:textId="77777777" w:rsidR="00C84B6E" w:rsidRDefault="00A8380C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bookmarkStart w:id="7" w:name="_Hlk91153819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  <w:bookmarkStart w:id="8" w:name="_Hlk91165415"/>
            <w:bookmarkEnd w:id="7"/>
            <w:bookmarkEnd w:id="8"/>
          </w:p>
        </w:tc>
      </w:tr>
    </w:tbl>
    <w:p w14:paraId="48C19980" w14:textId="77777777" w:rsidR="00C84B6E" w:rsidRDefault="00C84B6E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462AA4C2" w14:textId="77777777" w:rsidR="00C84B6E" w:rsidRDefault="00C84B6E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6CFF7779" w14:textId="77777777" w:rsidR="00C84B6E" w:rsidRDefault="00C84B6E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1F97445C" w14:textId="77777777" w:rsidR="00C84B6E" w:rsidRDefault="00C84B6E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09264A60" w14:textId="77777777" w:rsidR="00C84B6E" w:rsidRDefault="00C84B6E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C84B6E" w14:paraId="1280D4C9" w14:textId="77777777">
        <w:tc>
          <w:tcPr>
            <w:tcW w:w="4726" w:type="dxa"/>
          </w:tcPr>
          <w:p w14:paraId="1D000D42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14:paraId="2609624A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510C6508" w14:textId="77777777" w:rsidR="00C84B6E" w:rsidRDefault="00C84B6E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638CCDEE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14:paraId="2BC4FE20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    (подпись)         (Ф.И.О.)</w:t>
            </w:r>
          </w:p>
          <w:p w14:paraId="3F55E339" w14:textId="77777777" w:rsidR="00C84B6E" w:rsidRDefault="00A8380C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</w:tcPr>
          <w:p w14:paraId="5CFAD420" w14:textId="77777777" w:rsidR="00C84B6E" w:rsidRDefault="00C84B6E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</w:tcPr>
          <w:p w14:paraId="1DA8C856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14:paraId="6F1A569E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6079E142" w14:textId="77777777" w:rsidR="00C84B6E" w:rsidRDefault="00C84B6E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3EC3968A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_____________/__________/</w:t>
            </w:r>
          </w:p>
          <w:p w14:paraId="707305BF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    (подпись)        (Ф.И.О.)</w:t>
            </w:r>
          </w:p>
          <w:p w14:paraId="07B05385" w14:textId="77777777" w:rsidR="00C84B6E" w:rsidRDefault="00A8380C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М.П.</w:t>
            </w:r>
          </w:p>
        </w:tc>
      </w:tr>
    </w:tbl>
    <w:p w14:paraId="736FD0B9" w14:textId="77777777" w:rsidR="00C84B6E" w:rsidRDefault="00C84B6E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23A741C5" w14:textId="77777777" w:rsidR="00C84B6E" w:rsidRDefault="00C84B6E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C84B6E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margin" w:tblpXSpec="right" w:tblpY="133"/>
        <w:tblW w:w="5245" w:type="dxa"/>
        <w:jc w:val="right"/>
        <w:tblLayout w:type="fixed"/>
        <w:tblLook w:val="04A0" w:firstRow="1" w:lastRow="0" w:firstColumn="1" w:lastColumn="0" w:noHBand="0" w:noVBand="1"/>
      </w:tblPr>
      <w:tblGrid>
        <w:gridCol w:w="5245"/>
      </w:tblGrid>
      <w:tr w:rsidR="00C84B6E" w14:paraId="2346FCFD" w14:textId="77777777">
        <w:trPr>
          <w:trHeight w:val="708"/>
          <w:jc w:val="right"/>
        </w:trPr>
        <w:tc>
          <w:tcPr>
            <w:tcW w:w="5245" w:type="dxa"/>
          </w:tcPr>
          <w:p w14:paraId="6292E015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2</w:t>
            </w:r>
          </w:p>
          <w:p w14:paraId="37AB6457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</w:t>
            </w:r>
            <w:r w:rsidR="00874E84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</w:t>
            </w:r>
          </w:p>
          <w:p w14:paraId="453527DC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   от_____________№ ____</w:t>
            </w:r>
          </w:p>
        </w:tc>
      </w:tr>
    </w:tbl>
    <w:p w14:paraId="7564361F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207D36A7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14:paraId="7EA67403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14:paraId="52BDA501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14:paraId="506FF267" w14:textId="42CA4784" w:rsidR="00C84B6E" w:rsidRDefault="00A8380C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 xml:space="preserve">Порядок оказания услуг </w:t>
      </w:r>
      <w:r w:rsidR="00D6365F"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Агентом</w:t>
      </w:r>
    </w:p>
    <w:p w14:paraId="71B3277E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14:paraId="00FEF0F5" w14:textId="77777777" w:rsidR="00C84B6E" w:rsidRDefault="00A8380C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1. Консультация Заявителя</w:t>
      </w:r>
    </w:p>
    <w:p w14:paraId="4F6E94EF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473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9"/>
        <w:gridCol w:w="1638"/>
        <w:gridCol w:w="2609"/>
        <w:gridCol w:w="3041"/>
        <w:gridCol w:w="2306"/>
        <w:gridCol w:w="2977"/>
        <w:gridCol w:w="1417"/>
      </w:tblGrid>
      <w:tr w:rsidR="00C84B6E" w14:paraId="59D9BEDA" w14:textId="77777777" w:rsidTr="00C70D5D">
        <w:trPr>
          <w:tblHeader/>
        </w:trPr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547BED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231601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0FF535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3EF216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D9E4F8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31FA06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51A2A7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C84B6E" w14:paraId="4B0DE9CD" w14:textId="77777777" w:rsidTr="00C70D5D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7B9767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6BF49A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939BE6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D0AC3B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14:paraId="1E6C3FEF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DD67E6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E7C59B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94D075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C84B6E" w14:paraId="7FEC034E" w14:textId="77777777" w:rsidTr="00C70D5D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CF3A62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FFA46E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540048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3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9B886C" w14:textId="77777777" w:rsidR="00C84B6E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CD6EE6" w14:textId="77777777" w:rsidR="00C84B6E" w:rsidRDefault="00A8380C">
            <w:pPr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  <w:t>Переход к приему документов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245B52" w14:textId="77777777" w:rsidR="00C84B6E" w:rsidRDefault="00A8380C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настоящему Порядку</w:t>
            </w:r>
          </w:p>
          <w:p w14:paraId="30D05CF7" w14:textId="77777777" w:rsidR="00C84B6E" w:rsidRDefault="00C84B6E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14:paraId="448B3317" w14:textId="77777777" w:rsidR="00C84B6E" w:rsidRDefault="00C84B6E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33DE83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</w:tbl>
    <w:p w14:paraId="1C47BEA0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</w:p>
    <w:p w14:paraId="0768BA33" w14:textId="77777777" w:rsidR="00C84B6E" w:rsidRDefault="00A8380C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  <w:t>2. Прием документов</w:t>
      </w:r>
    </w:p>
    <w:p w14:paraId="57BBE13C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tbl>
      <w:tblPr>
        <w:tblW w:w="1459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5"/>
        <w:gridCol w:w="1682"/>
        <w:gridCol w:w="2653"/>
        <w:gridCol w:w="3016"/>
        <w:gridCol w:w="2145"/>
        <w:gridCol w:w="2694"/>
        <w:gridCol w:w="1701"/>
      </w:tblGrid>
      <w:tr w:rsidR="00C84B6E" w14:paraId="7F8DC0B4" w14:textId="77777777" w:rsidTr="00C70D5D">
        <w:trPr>
          <w:trHeight w:val="20"/>
          <w:tblHeader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BCA92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B29F74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9BEDE5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025258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1DBFE0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56E047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E6A67C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C84B6E" w14:paraId="13162DA4" w14:textId="77777777" w:rsidTr="00C70D5D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26BB8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F58A9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31E53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3F0AAD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14:paraId="6D897559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67C3C1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CD96A9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19992E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C84B6E" w14:paraId="06109FAC" w14:textId="77777777" w:rsidTr="00C70D5D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E19B55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0F2E7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37EC2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Удостоверение заявителя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628F41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Устанавливает личность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заявителя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основании документов, удостоверяющих личность.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1E5B9F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Данные корректны</w:t>
            </w:r>
          </w:p>
          <w:p w14:paraId="06ADC6A5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AA605D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удостоверяет личность заявителя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3FA102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C84B6E" w14:paraId="76AF4031" w14:textId="77777777" w:rsidTr="00C70D5D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CA4A13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2.2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888468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4C6AE3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Регистрация в ИС МФЦ либо в ИС Принципала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AD6FE4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Регистрирует заявителя в информационной системе МФЦ либо в ИС Принципала</w:t>
            </w:r>
          </w:p>
          <w:p w14:paraId="7BAA471B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76C960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  <w:p w14:paraId="3E183760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112D00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регистрирует обращение в информационной системе МФЦ (либо в информационной системе Принципала) с присвоением регистрационного номера дела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F82BA6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C84B6E" w14:paraId="77B718C3" w14:textId="77777777" w:rsidTr="00C70D5D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3E7D2E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2.3.</w:t>
            </w:r>
          </w:p>
        </w:tc>
        <w:tc>
          <w:tcPr>
            <w:tcW w:w="1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551E69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C6DAD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Проверка наличия документов, необходимых для подачи заявления (проверка их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комплектности)</w:t>
            </w:r>
          </w:p>
        </w:tc>
        <w:tc>
          <w:tcPr>
            <w:tcW w:w="3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883CEC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Проверка комплектности документов на соответствие перечню документов, представляемых Заявителем</w:t>
            </w:r>
          </w:p>
          <w:p w14:paraId="5595F09E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3CB0CA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1. Соответствует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573BF4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1. Перечень документов должен соответствовать Приложению № 1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к настоящему Порядку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A3E22C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14:paraId="5228865A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C84B6E" w14:paraId="38A18BEF" w14:textId="77777777" w:rsidTr="00C70D5D">
        <w:trPr>
          <w:trHeight w:val="20"/>
        </w:trPr>
        <w:tc>
          <w:tcPr>
            <w:tcW w:w="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3DEA86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AEFEB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B2F106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5472D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185493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 Не соответствует</w:t>
            </w:r>
          </w:p>
          <w:p w14:paraId="67717353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(отказ)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6234E3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939401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C84B6E" w14:paraId="5F003B7D" w14:textId="77777777" w:rsidTr="00C70D5D">
        <w:trPr>
          <w:trHeight w:val="670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8211B0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2.4.</w:t>
            </w:r>
          </w:p>
        </w:tc>
        <w:tc>
          <w:tcPr>
            <w:tcW w:w="1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ED6548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53348D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Печать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заявления,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консультация Заявителя по заполнению заявления и способах оплаты услуги</w:t>
            </w:r>
          </w:p>
        </w:tc>
        <w:tc>
          <w:tcPr>
            <w:tcW w:w="30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13E44E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данных, содержащихся в заявлении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2A716F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 Данные корректны</w:t>
            </w:r>
          </w:p>
          <w:p w14:paraId="664E74C8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E3051B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проверяет корректность заполнения заявления.</w:t>
            </w:r>
          </w:p>
          <w:p w14:paraId="2247BE98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проверяет факт оплаты услуги Заявителем Принципалу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678258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C84B6E" w14:paraId="51BFF2E3" w14:textId="77777777" w:rsidTr="00C70D5D">
        <w:trPr>
          <w:trHeight w:val="1001"/>
        </w:trPr>
        <w:tc>
          <w:tcPr>
            <w:tcW w:w="7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F71C3A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02B389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AE8024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7691D0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C49CE6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 Данные содержат ошибки</w:t>
            </w:r>
          </w:p>
          <w:p w14:paraId="68C3F034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E2F420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BC456C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C84B6E" w14:paraId="23A15A45" w14:textId="77777777" w:rsidTr="00C70D5D">
        <w:trPr>
          <w:trHeight w:val="1523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D5C036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2.5.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3BC370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C58824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Копирование или сканирование принятых документов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048880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Копирование или формирование электронного образа принятых документов</w:t>
            </w:r>
          </w:p>
          <w:p w14:paraId="3AF54B8D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необходимости)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602AC6" w14:textId="77777777" w:rsidR="00C84B6E" w:rsidRDefault="00A8380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Переход к следующему этапу</w:t>
            </w:r>
          </w:p>
          <w:p w14:paraId="5755E3DE" w14:textId="77777777" w:rsidR="00C84B6E" w:rsidRDefault="00A8380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1391E5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После копирования или сканирования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документов  оригиналы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документов возвращаются заявителю. Передача оригинала заявления Принципалу не требуется. Оригиналы заявлений хранятся до момента выдачи результата услуги.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0B44B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C84B6E" w14:paraId="1422372A" w14:textId="77777777" w:rsidTr="00C70D5D">
        <w:trPr>
          <w:trHeight w:val="10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0010C550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2.6.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E430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E9A39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пакета документов на бумажном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носителе  Принципалу</w:t>
            </w:r>
            <w:proofErr w:type="gram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37AD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осуществляется курьером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BFD0" w14:textId="77777777" w:rsidR="00C84B6E" w:rsidRDefault="00A8380C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 w:bidi="ar-SA"/>
              </w:rPr>
              <w:t>Переход к следующему этапу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71D8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Передача осуществляется по сопроводительному реестру по форме согласно Приложению № 6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3"/>
                <w:szCs w:val="23"/>
                <w:lang w:bidi="ar-SA"/>
              </w:rPr>
              <w:t>настоящему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3"/>
                <w:szCs w:val="23"/>
                <w:lang w:bidi="ar-SA"/>
              </w:rPr>
              <w:t xml:space="preserve"> договору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38CC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Не позднее 1 (одного) рабочего дня с момента приема документов Агентом</w:t>
            </w:r>
          </w:p>
          <w:p w14:paraId="1281AEF9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C84B6E" w14:paraId="23D2C25F" w14:textId="77777777" w:rsidTr="00C70D5D">
        <w:trPr>
          <w:trHeight w:val="10"/>
        </w:trPr>
        <w:tc>
          <w:tcPr>
            <w:tcW w:w="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7FAAFC47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2E92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7DC3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в электронном виде Принципалу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A32A" w14:textId="77777777" w:rsidR="00C84B6E" w:rsidRDefault="00A8380C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случаях:</w:t>
            </w:r>
          </w:p>
          <w:p w14:paraId="3C416FE1" w14:textId="77777777" w:rsidR="00C84B6E" w:rsidRDefault="00A8380C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- если в документе не содержатся персональные данные (скан-копия документов передается по электронной почте);</w:t>
            </w:r>
          </w:p>
          <w:p w14:paraId="356DDAB0" w14:textId="77777777" w:rsidR="00C84B6E" w:rsidRDefault="00A8380C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- наличия персональных данных в документе (подписывается электронной подписью ответственного сотрудника МФЦ, передача в электронном виде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6482" w14:textId="77777777" w:rsidR="00C84B6E" w:rsidRDefault="00A8380C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Переход к следующему этапу</w:t>
            </w:r>
          </w:p>
          <w:p w14:paraId="7CFBAF82" w14:textId="77777777" w:rsidR="00C84B6E" w:rsidRDefault="00A8380C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F7B9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6AD2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C84B6E" w14:paraId="689AF912" w14:textId="77777777" w:rsidTr="00C70D5D">
        <w:trPr>
          <w:trHeight w:val="1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6777864F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2.7.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FB2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Принципала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E831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результата предоставления услуги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6243" w14:textId="77777777" w:rsidR="00C84B6E" w:rsidRDefault="00A8380C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 бумажном носителе осуществляется представителем Принципала.</w:t>
            </w:r>
          </w:p>
          <w:p w14:paraId="64178299" w14:textId="77777777" w:rsidR="00C84B6E" w:rsidRDefault="00C84B6E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FA14C0" w14:textId="77777777" w:rsidR="00C84B6E" w:rsidRDefault="00A8380C">
            <w:pPr>
              <w:tabs>
                <w:tab w:val="left" w:pos="426"/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В случае если документ не содержит персональные данные допустимо передача в электронном виде (на электронную почту Агента)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FC8A" w14:textId="77777777" w:rsidR="00C84B6E" w:rsidRDefault="00A8380C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Завершение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71E77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результата предоставления услуги в МФЦ на бумажном носителе или в электронном виде осуществляется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в случае выбора заявителем места получения документов -офис МФЦ.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7705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 течение </w:t>
            </w:r>
            <w:r w:rsidR="008F27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рабочих дней с момента приема документов в МФЦ</w:t>
            </w:r>
          </w:p>
        </w:tc>
      </w:tr>
    </w:tbl>
    <w:p w14:paraId="1C5203EE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116D7384" w14:textId="77777777" w:rsidR="00C84B6E" w:rsidRDefault="00A8380C">
      <w:pPr>
        <w:widowControl/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6540" w:type="dxa"/>
        <w:jc w:val="right"/>
        <w:tblLayout w:type="fixed"/>
        <w:tblLook w:val="04A0" w:firstRow="1" w:lastRow="0" w:firstColumn="1" w:lastColumn="0" w:noHBand="0" w:noVBand="1"/>
      </w:tblPr>
      <w:tblGrid>
        <w:gridCol w:w="6540"/>
      </w:tblGrid>
      <w:tr w:rsidR="00C84B6E" w14:paraId="13D21070" w14:textId="77777777">
        <w:trPr>
          <w:jc w:val="right"/>
        </w:trPr>
        <w:tc>
          <w:tcPr>
            <w:tcW w:w="6540" w:type="dxa"/>
            <w:shd w:val="clear" w:color="auto" w:fill="FFFFFF"/>
          </w:tcPr>
          <w:p w14:paraId="2EF54F51" w14:textId="77777777" w:rsidR="00C84B6E" w:rsidRDefault="00A8380C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1</w:t>
            </w:r>
          </w:p>
          <w:p w14:paraId="13F0B164" w14:textId="65266C44" w:rsidR="00C84B6E" w:rsidRDefault="00A8380C">
            <w:pPr>
              <w:tabs>
                <w:tab w:val="left" w:pos="0"/>
                <w:tab w:val="left" w:pos="64"/>
                <w:tab w:val="left" w:pos="348"/>
              </w:tabs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к Порядку оказания услуг</w:t>
            </w:r>
            <w:r w:rsidR="00D6365F"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 xml:space="preserve"> </w:t>
            </w:r>
          </w:p>
        </w:tc>
      </w:tr>
    </w:tbl>
    <w:p w14:paraId="7CCD5A9F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14:paraId="6D1A7FF8" w14:textId="77777777" w:rsidR="00C84B6E" w:rsidRDefault="00A8380C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14:paraId="2CAC30D3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14:paraId="64D9DF80" w14:textId="77777777" w:rsidR="00C84B6E" w:rsidRDefault="00A8380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1. Перевод документов с иностранных языков на русский язык</w:t>
      </w:r>
    </w:p>
    <w:p w14:paraId="15600AF8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tbl>
      <w:tblPr>
        <w:tblW w:w="14676" w:type="dxa"/>
        <w:tblInd w:w="-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3"/>
        <w:gridCol w:w="2867"/>
        <w:gridCol w:w="2891"/>
        <w:gridCol w:w="1644"/>
        <w:gridCol w:w="1748"/>
        <w:gridCol w:w="2976"/>
        <w:gridCol w:w="2127"/>
      </w:tblGrid>
      <w:tr w:rsidR="00C84B6E" w14:paraId="7472C97D" w14:textId="77777777" w:rsidTr="00C70D5D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AED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9DBC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Категория документа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DB4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5CE1" w14:textId="77777777" w:rsidR="00C84B6E" w:rsidRDefault="00A8380C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14:paraId="11BD0A05" w14:textId="77777777" w:rsidR="00C84B6E" w:rsidRDefault="00A8380C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12F9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3ED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14:paraId="6971D126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7C7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C84B6E" w14:paraId="588230BE" w14:textId="77777777" w:rsidTr="00C70D5D">
        <w:trPr>
          <w:trHeight w:val="8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A556" w14:textId="77777777" w:rsidR="00C84B6E" w:rsidRDefault="00C84B6E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BC7DB" w14:textId="77777777" w:rsidR="00C84B6E" w:rsidRDefault="00A8380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Документ, удостоверяющий личность заявителя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00E3" w14:textId="77777777" w:rsidR="00C84B6E" w:rsidRDefault="00A8380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вид на жительство,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E69F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экз. подлинник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39CE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57B8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JPEG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1D69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</w:t>
            </w:r>
          </w:p>
        </w:tc>
      </w:tr>
      <w:tr w:rsidR="00C84B6E" w14:paraId="64EA362D" w14:textId="77777777" w:rsidTr="00C70D5D">
        <w:trPr>
          <w:trHeight w:val="8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BC92" w14:textId="77777777" w:rsidR="00C84B6E" w:rsidRDefault="00C84B6E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2F4D3" w14:textId="77777777" w:rsidR="00C84B6E" w:rsidRDefault="00A8380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Заявление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F694" w14:textId="77777777" w:rsidR="00C84B6E" w:rsidRDefault="00A8380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Бланк Заявления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60E2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экз. подлинник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A520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B376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Заполняется заявителем (или работником МФЦ по просьбе Заявителя)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9301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Приложение № 2</w:t>
            </w:r>
          </w:p>
          <w:p w14:paraId="39A75EBC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C84B6E" w14:paraId="51FA39EB" w14:textId="77777777" w:rsidTr="00C70D5D">
        <w:trPr>
          <w:trHeight w:val="8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B10" w14:textId="77777777" w:rsidR="00C84B6E" w:rsidRDefault="00C84B6E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F78B4" w14:textId="77777777" w:rsidR="00C84B6E" w:rsidRDefault="00A8380C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Документ, подлежащий переводу на русский язык в соответствии с прейскурантом цен Принципала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6B75" w14:textId="77777777" w:rsidR="00C84B6E" w:rsidRDefault="00A8380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Документ, предоставляемый заявителем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27B8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экз. подлинник и копия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8AE0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A05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Скан образ документа в формате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JPEG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Если документ состоит из нескольких страниц, то он сканируется в многостраничном формате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PDF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FD67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</w:t>
            </w:r>
          </w:p>
        </w:tc>
      </w:tr>
      <w:tr w:rsidR="00C84B6E" w14:paraId="1614ED89" w14:textId="77777777" w:rsidTr="00C70D5D">
        <w:trPr>
          <w:trHeight w:val="8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CA69" w14:textId="77777777" w:rsidR="00C84B6E" w:rsidRDefault="00C84B6E">
            <w:pPr>
              <w:numPr>
                <w:ilvl w:val="0"/>
                <w:numId w:val="3"/>
              </w:num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DD00C" w14:textId="77777777" w:rsidR="00C84B6E" w:rsidRDefault="00A8380C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Подтверждение оплаты услуги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3526" w14:textId="77777777" w:rsidR="00C84B6E" w:rsidRDefault="00A8380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подтверждающий оплату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D603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подлинник либо копия (допустим электронный вид)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F772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BFC3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4C2B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</w:t>
            </w:r>
          </w:p>
        </w:tc>
      </w:tr>
    </w:tbl>
    <w:p w14:paraId="3BE94C87" w14:textId="77777777" w:rsidR="00C84B6E" w:rsidRDefault="00C84B6E">
      <w:pPr>
        <w:sectPr w:rsidR="00C84B6E">
          <w:pgSz w:w="16838" w:h="11906" w:orient="landscape"/>
          <w:pgMar w:top="709" w:right="1134" w:bottom="566" w:left="993" w:header="0" w:footer="0" w:gutter="0"/>
          <w:cols w:space="720"/>
          <w:formProt w:val="0"/>
          <w:docGrid w:linePitch="326"/>
        </w:sectPr>
      </w:pPr>
    </w:p>
    <w:p w14:paraId="0029B3E2" w14:textId="77777777" w:rsidR="00C84B6E" w:rsidRDefault="00A8380C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Приложение № 2</w:t>
      </w:r>
    </w:p>
    <w:p w14:paraId="5AE69A99" w14:textId="77777777" w:rsidR="00C84B6E" w:rsidRDefault="00A8380C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Порядку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Агента</w:t>
      </w:r>
    </w:p>
    <w:p w14:paraId="5BC5D3F2" w14:textId="77777777" w:rsidR="00C84B6E" w:rsidRDefault="00C84B6E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14:paraId="4F60D683" w14:textId="77777777" w:rsidR="00C84B6E" w:rsidRDefault="00A8380C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ФОРМА ЗАЯВЛЕНИЯ</w:t>
      </w:r>
    </w:p>
    <w:p w14:paraId="51123322" w14:textId="77777777" w:rsidR="00C84B6E" w:rsidRDefault="00A8380C">
      <w:pPr>
        <w:widowControl/>
        <w:tabs>
          <w:tab w:val="left" w:pos="708"/>
        </w:tabs>
        <w:spacing w:after="360" w:line="100" w:lineRule="atLeast"/>
        <w:jc w:val="center"/>
        <w:rPr>
          <w:rFonts w:ascii="Times New Roman" w:eastAsia="Times New Roman" w:hAnsi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о переводе документов с иностранных языков на русский язык</w:t>
      </w:r>
    </w:p>
    <w:tbl>
      <w:tblPr>
        <w:tblStyle w:val="1fb"/>
        <w:tblW w:w="962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33"/>
        <w:gridCol w:w="349"/>
        <w:gridCol w:w="328"/>
        <w:gridCol w:w="2507"/>
        <w:gridCol w:w="328"/>
        <w:gridCol w:w="3284"/>
      </w:tblGrid>
      <w:tr w:rsidR="00C84B6E" w14:paraId="2D49C882" w14:textId="77777777">
        <w:tc>
          <w:tcPr>
            <w:tcW w:w="2832" w:type="dxa"/>
          </w:tcPr>
          <w:p w14:paraId="42408D7F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ФИО</w:t>
            </w:r>
          </w:p>
        </w:tc>
        <w:tc>
          <w:tcPr>
            <w:tcW w:w="349" w:type="dxa"/>
          </w:tcPr>
          <w:p w14:paraId="41811B6D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6447" w:type="dxa"/>
            <w:gridSpan w:val="4"/>
          </w:tcPr>
          <w:p w14:paraId="1105F9B8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C84B6E" w14:paraId="15B86296" w14:textId="77777777">
        <w:tc>
          <w:tcPr>
            <w:tcW w:w="2832" w:type="dxa"/>
          </w:tcPr>
          <w:p w14:paraId="029DF3B4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Номер контактного телефона</w:t>
            </w:r>
          </w:p>
        </w:tc>
        <w:tc>
          <w:tcPr>
            <w:tcW w:w="349" w:type="dxa"/>
          </w:tcPr>
          <w:p w14:paraId="009AF704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6447" w:type="dxa"/>
            <w:gridSpan w:val="4"/>
          </w:tcPr>
          <w:p w14:paraId="540317E4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C84B6E" w14:paraId="7E14BA2B" w14:textId="77777777">
        <w:tc>
          <w:tcPr>
            <w:tcW w:w="2832" w:type="dxa"/>
          </w:tcPr>
          <w:p w14:paraId="5DAAD647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Адрес электронной почты</w:t>
            </w:r>
          </w:p>
        </w:tc>
        <w:tc>
          <w:tcPr>
            <w:tcW w:w="349" w:type="dxa"/>
          </w:tcPr>
          <w:p w14:paraId="7DEB4E10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6447" w:type="dxa"/>
            <w:gridSpan w:val="4"/>
          </w:tcPr>
          <w:p w14:paraId="471EA7B6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lang w:val="en-US"/>
              </w:rPr>
            </w:pPr>
          </w:p>
        </w:tc>
      </w:tr>
      <w:tr w:rsidR="00C84B6E" w14:paraId="4DE9D4B7" w14:textId="77777777">
        <w:tc>
          <w:tcPr>
            <w:tcW w:w="2832" w:type="dxa"/>
          </w:tcPr>
          <w:p w14:paraId="7C3707A4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Style w:val="23"/>
                <w:rFonts w:eastAsia="Tahoma"/>
                <w:sz w:val="20"/>
                <w:szCs w:val="20"/>
                <w:u w:val="none"/>
                <w:lang w:bidi="ar-SA"/>
              </w:rPr>
              <w:t>Место получения результата</w:t>
            </w:r>
          </w:p>
        </w:tc>
        <w:tc>
          <w:tcPr>
            <w:tcW w:w="349" w:type="dxa"/>
          </w:tcPr>
          <w:p w14:paraId="662D20E0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6447" w:type="dxa"/>
            <w:gridSpan w:val="4"/>
          </w:tcPr>
          <w:p w14:paraId="6C532CC8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C84B6E" w14:paraId="7269717C" w14:textId="77777777">
        <w:tc>
          <w:tcPr>
            <w:tcW w:w="2832" w:type="dxa"/>
            <w:tcBorders>
              <w:top w:val="nil"/>
            </w:tcBorders>
          </w:tcPr>
          <w:p w14:paraId="1E92453A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Наименование документа</w:t>
            </w:r>
          </w:p>
        </w:tc>
        <w:tc>
          <w:tcPr>
            <w:tcW w:w="349" w:type="dxa"/>
            <w:tcBorders>
              <w:top w:val="nil"/>
            </w:tcBorders>
          </w:tcPr>
          <w:p w14:paraId="6C768641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6447" w:type="dxa"/>
            <w:gridSpan w:val="4"/>
            <w:tcBorders>
              <w:top w:val="nil"/>
            </w:tcBorders>
          </w:tcPr>
          <w:p w14:paraId="1A0950B2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C84B6E" w14:paraId="634BA4F9" w14:textId="77777777">
        <w:tc>
          <w:tcPr>
            <w:tcW w:w="2832" w:type="dxa"/>
            <w:tcBorders>
              <w:top w:val="nil"/>
            </w:tcBorders>
          </w:tcPr>
          <w:p w14:paraId="5233A46C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Тип услуги</w:t>
            </w:r>
          </w:p>
        </w:tc>
        <w:tc>
          <w:tcPr>
            <w:tcW w:w="349" w:type="dxa"/>
            <w:tcBorders>
              <w:top w:val="nil"/>
            </w:tcBorders>
          </w:tcPr>
          <w:p w14:paraId="22379F2C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4AE22FF4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2507" w:type="dxa"/>
            <w:tcBorders>
              <w:top w:val="nil"/>
              <w:right w:val="nil"/>
            </w:tcBorders>
          </w:tcPr>
          <w:p w14:paraId="62567CBB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перевод документа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2AFBEAA6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14:paraId="1D65BE8B" w14:textId="77777777" w:rsidR="00C84B6E" w:rsidRDefault="00A8380C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нотариальное заверение</w:t>
            </w:r>
          </w:p>
        </w:tc>
      </w:tr>
    </w:tbl>
    <w:p w14:paraId="6804D36C" w14:textId="77777777" w:rsidR="00C84B6E" w:rsidRDefault="00C84B6E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14:paraId="1C2FD6D0" w14:textId="77777777" w:rsidR="00C84B6E" w:rsidRDefault="00A8380C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Я, __________________________________________________________________________________,</w:t>
      </w:r>
    </w:p>
    <w:p w14:paraId="7250B7B6" w14:textId="09D7831D" w:rsidR="00C84B6E" w:rsidRDefault="00A8380C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даю согласие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874E84">
        <w:rPr>
          <w:rFonts w:ascii="Times New Roman" w:eastAsia="Calibri" w:hAnsi="Times New Roman" w:cs="Times New Roman"/>
          <w:color w:val="auto"/>
          <w:lang w:eastAsia="en-US" w:bidi="ar-SA"/>
        </w:rPr>
        <w:t>м</w:t>
      </w:r>
      <w:r w:rsidR="00874E84" w:rsidRPr="00874E84">
        <w:rPr>
          <w:rFonts w:ascii="Times New Roman" w:eastAsia="Calibri" w:hAnsi="Times New Roman" w:cs="Times New Roman"/>
          <w:color w:val="auto"/>
          <w:lang w:eastAsia="en-US" w:bidi="ar-SA"/>
        </w:rPr>
        <w:t>униципально</w:t>
      </w:r>
      <w:r w:rsidR="00874E84">
        <w:rPr>
          <w:rFonts w:ascii="Times New Roman" w:eastAsia="Calibri" w:hAnsi="Times New Roman" w:cs="Times New Roman"/>
          <w:color w:val="auto"/>
          <w:lang w:eastAsia="en-US" w:bidi="ar-SA"/>
        </w:rPr>
        <w:t>му автономному</w:t>
      </w:r>
      <w:r w:rsidR="00874E84" w:rsidRPr="00874E84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учреждени</w:t>
      </w:r>
      <w:r w:rsidR="00874E84">
        <w:rPr>
          <w:rFonts w:ascii="Times New Roman" w:eastAsia="Calibri" w:hAnsi="Times New Roman" w:cs="Times New Roman"/>
          <w:color w:val="auto"/>
          <w:lang w:eastAsia="en-US" w:bidi="ar-SA"/>
        </w:rPr>
        <w:t>ю</w:t>
      </w:r>
      <w:r w:rsidR="00874E84" w:rsidRPr="00874E84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«Многофункциональный центр предоставления государственных и муниципальных услуг г.</w:t>
      </w:r>
      <w:r w:rsidR="00EC6044">
        <w:rPr>
          <w:rFonts w:ascii="Times New Roman" w:eastAsia="Calibri" w:hAnsi="Times New Roman" w:cs="Times New Roman"/>
          <w:color w:val="auto"/>
          <w:lang w:eastAsia="en-US" w:bidi="ar-SA"/>
        </w:rPr>
        <w:t>Шахты</w:t>
      </w:r>
      <w:r w:rsidR="00874E84" w:rsidRPr="00874E84">
        <w:rPr>
          <w:rFonts w:ascii="Times New Roman" w:eastAsia="Calibri" w:hAnsi="Times New Roman" w:cs="Times New Roman"/>
          <w:color w:val="auto"/>
          <w:lang w:eastAsia="en-US" w:bidi="ar-SA"/>
        </w:rPr>
        <w:t>»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(далее — МФЦ),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</w:r>
    </w:p>
    <w:p w14:paraId="1DA4AC44" w14:textId="77777777" w:rsidR="00C84B6E" w:rsidRPr="00874E84" w:rsidRDefault="00A8380C">
      <w:pPr>
        <w:jc w:val="both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Под </w:t>
      </w:r>
      <w:r w:rsidRPr="00874E84">
        <w:rPr>
          <w:rFonts w:ascii="Times New Roman" w:eastAsia="Calibri" w:hAnsi="Times New Roman" w:cs="Times New Roman"/>
          <w:color w:val="auto"/>
          <w:lang w:eastAsia="en-US" w:bidi="ar-SA"/>
        </w:rPr>
        <w:t>персональными данными подразумевается любая информация, имеющая ко мне отношение как к субъекту персональных данных и любая другая информация, необходимая для оказания услуги.</w:t>
      </w:r>
    </w:p>
    <w:p w14:paraId="51717CF3" w14:textId="2BCDB3F2" w:rsidR="00C84B6E" w:rsidRPr="00874E84" w:rsidRDefault="00A8380C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74E84">
        <w:rPr>
          <w:rFonts w:ascii="Times New Roman" w:eastAsia="Calibri" w:hAnsi="Times New Roman" w:cs="Times New Roman"/>
          <w:color w:val="auto"/>
          <w:lang w:eastAsia="en-US" w:bidi="ar-SA"/>
        </w:rPr>
        <w:t>Я уведомлен(а)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третьим л</w:t>
      </w:r>
      <w:r w:rsidR="00874E84" w:rsidRPr="00874E84">
        <w:rPr>
          <w:rFonts w:ascii="Times New Roman" w:eastAsia="Calibri" w:hAnsi="Times New Roman" w:cs="Times New Roman"/>
          <w:color w:val="auto"/>
          <w:lang w:eastAsia="en-US" w:bidi="ar-SA"/>
        </w:rPr>
        <w:t>ицам, действующим на основании а</w:t>
      </w:r>
      <w:r w:rsidRPr="00874E84">
        <w:rPr>
          <w:rFonts w:ascii="Times New Roman" w:eastAsia="Calibri" w:hAnsi="Times New Roman" w:cs="Times New Roman"/>
          <w:color w:val="auto"/>
          <w:lang w:eastAsia="en-US" w:bidi="ar-SA"/>
        </w:rPr>
        <w:t>гентского договора с МФЦ, которые обеспечивают прием Заявлений и выдачу готовых результатов по письменному переводу документов, включая перевод документов с нотариальным заверением подписи переводчика), обезличивание, блокирование, уничтожение моих персональных данных.</w:t>
      </w:r>
    </w:p>
    <w:p w14:paraId="09D364BA" w14:textId="77777777" w:rsidR="00C84B6E" w:rsidRDefault="00A8380C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Согласие на обработку персональных данных вступает в силу со дня его подписания, хранится в течение 1 (одного) года после окончания его действия и может быть отозвано мною в любое время, путем направления письменного заявления МФЦ.</w:t>
      </w:r>
    </w:p>
    <w:p w14:paraId="0DCBDD02" w14:textId="77777777" w:rsidR="00C84B6E" w:rsidRDefault="00C84B6E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0EA5A5C" w14:textId="77777777" w:rsidR="00C84B6E" w:rsidRDefault="00C84B6E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p w14:paraId="199963F3" w14:textId="77777777" w:rsidR="00C84B6E" w:rsidRDefault="00A8380C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14:paraId="2C9C23AA" w14:textId="77777777" w:rsidR="00C84B6E" w:rsidRDefault="00C84B6E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D11080C" w14:textId="77777777" w:rsidR="00C84B6E" w:rsidRDefault="00874E84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а</w:t>
      </w:r>
      <w:r w:rsidR="00A8380C">
        <w:rPr>
          <w:rFonts w:ascii="Times New Roman" w:eastAsia="Times New Roman" w:hAnsi="Times New Roman"/>
          <w:color w:val="00000A"/>
          <w:lang w:bidi="ar-SA"/>
        </w:rPr>
        <w:t>гентского договора (порядка оказания услуги) ознакомлен(-а) и согласен(-на).</w:t>
      </w:r>
    </w:p>
    <w:p w14:paraId="116EA5A7" w14:textId="77777777" w:rsidR="00C84B6E" w:rsidRDefault="00C84B6E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78"/>
        <w:gridCol w:w="2838"/>
        <w:gridCol w:w="287"/>
        <w:gridCol w:w="3402"/>
      </w:tblGrid>
      <w:tr w:rsidR="00C84B6E" w14:paraId="34064B92" w14:textId="77777777">
        <w:tc>
          <w:tcPr>
            <w:tcW w:w="2608" w:type="dxa"/>
            <w:tcBorders>
              <w:bottom w:val="single" w:sz="4" w:space="0" w:color="000000"/>
            </w:tcBorders>
            <w:vAlign w:val="bottom"/>
          </w:tcPr>
          <w:p w14:paraId="5CD5C3B8" w14:textId="77777777" w:rsidR="00C84B6E" w:rsidRDefault="00C84B6E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78" w:type="dxa"/>
            <w:vAlign w:val="bottom"/>
          </w:tcPr>
          <w:p w14:paraId="0FC251B3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  <w:vAlign w:val="bottom"/>
          </w:tcPr>
          <w:p w14:paraId="2CC4EA10" w14:textId="77777777" w:rsidR="00C84B6E" w:rsidRDefault="00C84B6E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7" w:type="dxa"/>
            <w:vAlign w:val="bottom"/>
          </w:tcPr>
          <w:p w14:paraId="19543DD5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4FD4DBEF" w14:textId="77777777" w:rsidR="00C84B6E" w:rsidRDefault="00C84B6E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C84B6E" w14:paraId="24FA2EC4" w14:textId="77777777">
        <w:tc>
          <w:tcPr>
            <w:tcW w:w="2608" w:type="dxa"/>
          </w:tcPr>
          <w:p w14:paraId="708E0185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278" w:type="dxa"/>
          </w:tcPr>
          <w:p w14:paraId="12DD3139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838" w:type="dxa"/>
          </w:tcPr>
          <w:p w14:paraId="4AB60C62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287" w:type="dxa"/>
          </w:tcPr>
          <w:p w14:paraId="4505D9AD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3402" w:type="dxa"/>
          </w:tcPr>
          <w:p w14:paraId="0C7CA608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(ФИО 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</w:tbl>
    <w:p w14:paraId="2CE0CEF9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14:paraId="47710205" w14:textId="77777777" w:rsidR="00C84B6E" w:rsidRDefault="00A8380C">
      <w:pPr>
        <w:widowControl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9511" w:type="dxa"/>
        <w:jc w:val="right"/>
        <w:tblLayout w:type="fixed"/>
        <w:tblLook w:val="0000" w:firstRow="0" w:lastRow="0" w:firstColumn="0" w:lastColumn="0" w:noHBand="0" w:noVBand="0"/>
      </w:tblPr>
      <w:tblGrid>
        <w:gridCol w:w="9511"/>
      </w:tblGrid>
      <w:tr w:rsidR="00C84B6E" w14:paraId="77CD6807" w14:textId="77777777">
        <w:trPr>
          <w:trHeight w:val="708"/>
          <w:jc w:val="right"/>
        </w:trPr>
        <w:tc>
          <w:tcPr>
            <w:tcW w:w="9511" w:type="dxa"/>
            <w:shd w:val="clear" w:color="auto" w:fill="FFFFFF"/>
          </w:tcPr>
          <w:p w14:paraId="5567524E" w14:textId="77777777" w:rsidR="00C84B6E" w:rsidRDefault="00874E84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</w:t>
            </w:r>
            <w:r w:rsidR="00A8380C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 от_____________№ ____</w:t>
            </w:r>
          </w:p>
        </w:tc>
      </w:tr>
    </w:tbl>
    <w:p w14:paraId="1E1CD1C0" w14:textId="77777777" w:rsidR="00C84B6E" w:rsidRDefault="00C84B6E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</w:p>
    <w:p w14:paraId="52A77A4E" w14:textId="77777777" w:rsidR="00C84B6E" w:rsidRDefault="00A8380C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Порядок</w:t>
      </w:r>
    </w:p>
    <w:p w14:paraId="7E0BEE14" w14:textId="77777777" w:rsidR="00C84B6E" w:rsidRDefault="00A8380C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br/>
        <w:t>(применяется при технической возможности Сторон)</w:t>
      </w:r>
    </w:p>
    <w:p w14:paraId="2AB97D1D" w14:textId="77777777" w:rsidR="00C84B6E" w:rsidRDefault="00C84B6E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29018127" w14:textId="77777777" w:rsidR="00C84B6E" w:rsidRDefault="00A8380C">
      <w:pPr>
        <w:widowControl/>
        <w:tabs>
          <w:tab w:val="left" w:pos="576"/>
          <w:tab w:val="left" w:pos="708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 Общие положения</w:t>
      </w:r>
    </w:p>
    <w:p w14:paraId="39C470D0" w14:textId="77777777" w:rsidR="00C84B6E" w:rsidRDefault="00A8380C">
      <w:pPr>
        <w:tabs>
          <w:tab w:val="left" w:pos="708"/>
          <w:tab w:val="left" w:pos="1090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Договора.</w:t>
      </w:r>
    </w:p>
    <w:p w14:paraId="4028A584" w14:textId="77777777" w:rsidR="00C84B6E" w:rsidRDefault="00A8380C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Принципалом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14:paraId="72629D81" w14:textId="77777777" w:rsidR="00C84B6E" w:rsidRDefault="00C84B6E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4C4154ED" w14:textId="77777777" w:rsidR="00C84B6E" w:rsidRDefault="00A8380C">
      <w:pPr>
        <w:keepNext/>
        <w:widowControl/>
        <w:tabs>
          <w:tab w:val="left" w:pos="708"/>
          <w:tab w:val="left" w:pos="7200"/>
        </w:tabs>
        <w:spacing w:line="100" w:lineRule="atLeast"/>
        <w:outlineLvl w:val="0"/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  <w:tab/>
        <w:t>Термины и определения:</w:t>
      </w:r>
    </w:p>
    <w:p w14:paraId="0163D3B4" w14:textId="77777777" w:rsidR="00C84B6E" w:rsidRDefault="00C84B6E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6DBD5E6E" w14:textId="77777777" w:rsidR="00C84B6E" w:rsidRDefault="00A8380C">
      <w:pPr>
        <w:widowControl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14:paraId="14DC8B17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14:paraId="6BD0AA60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Ключ электронной подписи</w:t>
      </w:r>
      <w:r>
        <w:rPr>
          <w:rFonts w:ascii="Times New Roman" w:eastAsia="Times New Roman" w:hAnsi="Times New Roman" w:cs="Times New Roman"/>
          <w:color w:val="00000A"/>
          <w:lang w:bidi="ar-SA"/>
        </w:rPr>
        <w:t>–</w:t>
      </w:r>
      <w:r>
        <w:rPr>
          <w:rFonts w:ascii="Times New Roman" w:eastAsia="Times New Roman" w:hAnsi="Times New Roman" w:cs="Times New Roman"/>
          <w:lang w:bidi="ar-SA"/>
        </w:rPr>
        <w:t xml:space="preserve"> уникальная последовательность символов, предназначенная для создания электронной подписи.</w:t>
      </w:r>
    </w:p>
    <w:p w14:paraId="3F25077B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14:paraId="0A9CD506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14:paraId="3DA50AC4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14:paraId="7F9AD4E5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71E65145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14:paraId="2BC8BC7A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>
        <w:rPr>
          <w:rFonts w:ascii="Times New Roman" w:eastAsia="Times New Roman" w:hAnsi="Times New Roman" w:cs="Times New Roman"/>
          <w:color w:val="00000A"/>
          <w:lang w:bidi="ar-SA"/>
        </w:rPr>
        <w:lastRenderedPageBreak/>
        <w:t>подписей, а также иные функции, предусмотренные Федеральным законом от 06 апреля 2011 г. № 63-ФЗ.</w:t>
      </w:r>
    </w:p>
    <w:p w14:paraId="4EF36A43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14:paraId="6B40734A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2293CDC1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14:paraId="1B491FEF" w14:textId="77777777" w:rsidR="00C84B6E" w:rsidRDefault="00C84B6E">
      <w:pPr>
        <w:widowControl/>
        <w:tabs>
          <w:tab w:val="left" w:pos="708"/>
        </w:tabs>
        <w:ind w:firstLine="567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</w:p>
    <w:p w14:paraId="5F5ADDDA" w14:textId="77777777" w:rsidR="00C84B6E" w:rsidRDefault="00A8380C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bookmarkStart w:id="9" w:name="_TOC53893518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 Организация защищенного взаимодействия</w:t>
      </w:r>
      <w:bookmarkEnd w:id="9"/>
    </w:p>
    <w:p w14:paraId="3BFDDFB8" w14:textId="77777777" w:rsidR="00C84B6E" w:rsidRDefault="00A8380C">
      <w:pPr>
        <w:widowControl/>
        <w:tabs>
          <w:tab w:val="left" w:pos="708"/>
          <w:tab w:val="left" w:pos="993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2.1. Защищенное электронное взаимодействие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Принципалом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строится на базе средств криптографической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val="en-US" w:bidi="ar-SA"/>
        </w:rPr>
        <w:t>ViPNet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или совместимых с ними СКЗИ.</w:t>
      </w:r>
    </w:p>
    <w:p w14:paraId="157C626C" w14:textId="77777777" w:rsidR="00C84B6E" w:rsidRDefault="00A8380C">
      <w:pPr>
        <w:widowControl/>
        <w:tabs>
          <w:tab w:val="left" w:pos="708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14:paraId="5FD89523" w14:textId="77777777" w:rsidR="00C84B6E" w:rsidRDefault="00A8380C">
      <w:pPr>
        <w:widowControl/>
        <w:tabs>
          <w:tab w:val="left" w:pos="708"/>
          <w:tab w:val="left" w:pos="851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2.3. Юридическая значимость электронных документов в рамках электронного информационного взаимодействия Агента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14:paraId="12DE39A2" w14:textId="77777777" w:rsidR="00C84B6E" w:rsidRDefault="00A8380C">
      <w:pPr>
        <w:widowControl/>
        <w:tabs>
          <w:tab w:val="left" w:pos="708"/>
        </w:tabs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для работников МФЦ – УЦ, оказывающим услуги МФЦ; </w:t>
      </w:r>
    </w:p>
    <w:p w14:paraId="7255AE20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для работников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Принципала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14:paraId="5C05FD41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УЦ должны быть аккредитованы Минкомсвязью России.</w:t>
      </w:r>
    </w:p>
    <w:p w14:paraId="6CD19BB9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2.4. ЭП уполномоченного лица Агента или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14:paraId="405004BD" w14:textId="77777777" w:rsidR="00C84B6E" w:rsidRDefault="00C84B6E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58D29C4D" w14:textId="77777777" w:rsidR="00C84B6E" w:rsidRDefault="00A8380C">
      <w:pPr>
        <w:widowControl/>
        <w:tabs>
          <w:tab w:val="left" w:pos="426"/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 Порядок защищенного электронного взаимодействия</w:t>
      </w:r>
    </w:p>
    <w:p w14:paraId="22C3276B" w14:textId="77777777" w:rsidR="00C84B6E" w:rsidRDefault="00A8380C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14:paraId="33CBE77F" w14:textId="77777777" w:rsidR="00C84B6E" w:rsidRDefault="00A8380C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3.2. 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14:paraId="307CD2BF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14:paraId="3FADBA89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 Агента– работники МФЦ или представители специализированной организации предоставляющей услуги;</w:t>
      </w:r>
    </w:p>
    <w:p w14:paraId="06D9E8BF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 Принципала – структурное подразделение по защите информации Принципала или ответственные сотрудники Принципала.</w:t>
      </w:r>
    </w:p>
    <w:p w14:paraId="70C2AC18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14:paraId="77510436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7A1B703E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09ADF8A2" w14:textId="77777777" w:rsidR="00C84B6E" w:rsidRDefault="00A8380C">
      <w:pPr>
        <w:widowControl/>
        <w:tabs>
          <w:tab w:val="left" w:pos="0"/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 Порядок действий уполномоченных лиц при осуществлении защищенного электронного взаимодействия</w:t>
      </w:r>
    </w:p>
    <w:p w14:paraId="722806EF" w14:textId="77777777" w:rsidR="00C84B6E" w:rsidRDefault="00C84B6E">
      <w:pPr>
        <w:widowControl/>
        <w:tabs>
          <w:tab w:val="left" w:pos="0"/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049F05D9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4.1. При отправке электронных документов:</w:t>
      </w:r>
    </w:p>
    <w:p w14:paraId="63B01598" w14:textId="77777777" w:rsidR="00C84B6E" w:rsidRDefault="00A8380C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проверить подготовленный для отправки электронный документ и подписать его ЭП, убедиться, что ЭП создана;</w:t>
      </w:r>
    </w:p>
    <w:p w14:paraId="75395829" w14:textId="77777777" w:rsidR="00C84B6E" w:rsidRDefault="00A8380C">
      <w:pPr>
        <w:tabs>
          <w:tab w:val="left" w:pos="708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14:paraId="33F804F9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Имя файла, содержащего электронный документ:</w:t>
      </w:r>
    </w:p>
    <w:p w14:paraId="4CE38379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ZZZZZZ_BB_YYYYMMDD_ХХ_AAA_NNNNN.</w:t>
      </w: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ZIP</w:t>
      </w:r>
    </w:p>
    <w:p w14:paraId="4F378994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где,</w:t>
      </w:r>
    </w:p>
    <w:p w14:paraId="20A5DDB1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 MFC;</w:t>
      </w:r>
    </w:p>
    <w:p w14:paraId="16368A7F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BB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Принципала </w:t>
      </w:r>
      <w:r>
        <w:rPr>
          <w:rFonts w:ascii="Times New Roman" w:eastAsia="Times New Roman" w:hAnsi="Times New Roman" w:cs="Times New Roman"/>
          <w:color w:val="00000A"/>
          <w:lang w:bidi="ar-SA"/>
        </w:rPr>
        <w:t>согласно таблице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:</w:t>
      </w:r>
    </w:p>
    <w:p w14:paraId="456BF0A5" w14:textId="77777777" w:rsidR="00C84B6E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961"/>
        <w:gridCol w:w="1235"/>
      </w:tblGrid>
      <w:tr w:rsidR="00C84B6E" w14:paraId="4089CB2B" w14:textId="77777777">
        <w:trPr>
          <w:trHeight w:val="553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C0DB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организации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865F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Общества</w:t>
            </w:r>
          </w:p>
        </w:tc>
      </w:tr>
      <w:tr w:rsidR="00C84B6E" w14:paraId="7492E3CF" w14:textId="77777777"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169A" w14:textId="77777777" w:rsidR="00C84B6E" w:rsidRDefault="00A8380C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CD97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14:paraId="423A6C41" w14:textId="77777777" w:rsidR="00C84B6E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5657D8FF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YYYYMMDD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дата создания файла в формате «ГГГГММДД»;</w:t>
      </w:r>
    </w:p>
    <w:p w14:paraId="032C913F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XX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услуги согласно таблице:</w:t>
      </w:r>
    </w:p>
    <w:p w14:paraId="5FCCD2DC" w14:textId="77777777" w:rsidR="00C84B6E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983"/>
        <w:gridCol w:w="1213"/>
      </w:tblGrid>
      <w:tr w:rsidR="00C84B6E" w14:paraId="69CDB6C4" w14:textId="77777777">
        <w:trPr>
          <w:trHeight w:val="227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2BDF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F4B5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услуги</w:t>
            </w:r>
          </w:p>
        </w:tc>
      </w:tr>
      <w:tr w:rsidR="00C84B6E" w14:paraId="62C153B2" w14:textId="77777777">
        <w:trPr>
          <w:trHeight w:val="227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7671" w14:textId="77777777" w:rsidR="00C84B6E" w:rsidRDefault="00A8380C">
            <w:pPr>
              <w:jc w:val="both"/>
              <w:rPr>
                <w:rFonts w:ascii="Times New Roman" w:eastAsia="Times New Roman" w:hAnsi="Times New Roman" w:cs="Times New Roman"/>
                <w:color w:val="00000A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7C7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14:paraId="2DB4CBC7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AAA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код МФЦ согласно таблице:</w:t>
      </w:r>
    </w:p>
    <w:p w14:paraId="0BFA4B4A" w14:textId="77777777" w:rsidR="00C84B6E" w:rsidRDefault="00C84B6E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Ind w:w="98" w:type="dxa"/>
        <w:tblLayout w:type="fixed"/>
        <w:tblLook w:val="04A0" w:firstRow="1" w:lastRow="0" w:firstColumn="1" w:lastColumn="0" w:noHBand="0" w:noVBand="1"/>
      </w:tblPr>
      <w:tblGrid>
        <w:gridCol w:w="8983"/>
        <w:gridCol w:w="1213"/>
      </w:tblGrid>
      <w:tr w:rsidR="00C84B6E" w14:paraId="2118BD17" w14:textId="77777777">
        <w:trPr>
          <w:trHeight w:val="397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271FFD" w14:textId="77777777" w:rsidR="00C84B6E" w:rsidRDefault="00A8380C">
            <w:pPr>
              <w:tabs>
                <w:tab w:val="left" w:pos="708"/>
              </w:tabs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>Наименование Агента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02F90A" w14:textId="77777777" w:rsidR="00C84B6E" w:rsidRDefault="00A8380C">
            <w:pPr>
              <w:tabs>
                <w:tab w:val="left" w:pos="708"/>
              </w:tabs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bidi="ar-SA"/>
              </w:rPr>
              <w:t>Агента</w:t>
            </w:r>
          </w:p>
        </w:tc>
      </w:tr>
      <w:tr w:rsidR="00C84B6E" w14:paraId="398A1CEC" w14:textId="77777777">
        <w:trPr>
          <w:trHeight w:val="70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1AE7A2" w14:textId="77777777" w:rsidR="00C84B6E" w:rsidRDefault="00A8380C">
            <w:pPr>
              <w:tabs>
                <w:tab w:val="left" w:pos="708"/>
              </w:tabs>
              <w:textAlignment w:val="baseline"/>
              <w:rPr>
                <w:rFonts w:ascii="Times New Roman" w:eastAsia="Times New Roman" w:hAnsi="Times New Roman"/>
                <w:color w:val="00000A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VipNet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35083F" w14:textId="77777777" w:rsidR="00C84B6E" w:rsidRDefault="00A8380C">
            <w:pPr>
              <w:tabs>
                <w:tab w:val="left" w:pos="708"/>
              </w:tabs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 w:rsidRPr="00971978">
              <w:rPr>
                <w:rFonts w:ascii="Times New Roman" w:eastAsia="Times New Roman" w:hAnsi="Times New Roman"/>
                <w:color w:val="auto"/>
                <w:kern w:val="2"/>
                <w:lang w:bidi="ar-SA"/>
              </w:rPr>
              <w:t>КОД</w:t>
            </w:r>
          </w:p>
        </w:tc>
      </w:tr>
    </w:tbl>
    <w:p w14:paraId="028460E1" w14:textId="77777777" w:rsidR="00C84B6E" w:rsidRDefault="00A8380C">
      <w:pPr>
        <w:widowControl/>
        <w:tabs>
          <w:tab w:val="left" w:pos="708"/>
        </w:tabs>
        <w:spacing w:before="24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NNNNN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порядковый номер </w:t>
      </w:r>
      <w:r>
        <w:rPr>
          <w:rFonts w:ascii="Times New Roman" w:eastAsia="Times New Roman" w:hAnsi="Times New Roman"/>
          <w:color w:val="00000A"/>
          <w:lang w:bidi="ar-SA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. </w:t>
      </w:r>
    </w:p>
    <w:p w14:paraId="2B8554BB" w14:textId="77777777" w:rsidR="00C84B6E" w:rsidRDefault="00A8380C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отправить шифрованный файл получателю;</w:t>
      </w:r>
    </w:p>
    <w:p w14:paraId="35105E3B" w14:textId="77777777" w:rsidR="00C84B6E" w:rsidRDefault="00A8380C">
      <w:pPr>
        <w:tabs>
          <w:tab w:val="left" w:pos="708"/>
        </w:tabs>
        <w:ind w:firstLine="709"/>
        <w:contextualSpacing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убедиться, что письмо доставлено получателю. Ф</w:t>
      </w:r>
      <w:r>
        <w:rPr>
          <w:rFonts w:ascii="Times New Roman" w:eastAsia="Times New Roman" w:hAnsi="Times New Roman"/>
          <w:color w:val="00000A"/>
          <w:lang w:bidi="ar-SA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ViPNet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Client [Деловая почта]» является изменение третьего символа атрибута электронного сообщения с </w:t>
      </w:r>
      <w:r>
        <w:rPr>
          <w:rFonts w:ascii="Times New Roman" w:eastAsia="Times New Roman" w:hAnsi="Times New Roman"/>
          <w:b/>
          <w:color w:val="00000A"/>
          <w:lang w:bidi="ar-SA"/>
        </w:rPr>
        <w:t>«О»</w:t>
      </w:r>
      <w:r>
        <w:rPr>
          <w:rFonts w:ascii="Times New Roman" w:eastAsia="Times New Roman" w:hAnsi="Times New Roman"/>
          <w:color w:val="00000A"/>
          <w:lang w:bidi="ar-SA"/>
        </w:rPr>
        <w:t xml:space="preserve"> на </w:t>
      </w:r>
      <w:r>
        <w:rPr>
          <w:rFonts w:ascii="Times New Roman" w:eastAsia="Times New Roman" w:hAnsi="Times New Roman"/>
          <w:b/>
          <w:color w:val="00000A"/>
          <w:lang w:bidi="ar-SA"/>
        </w:rPr>
        <w:t>«Д».</w:t>
      </w:r>
    </w:p>
    <w:p w14:paraId="4FFBD52D" w14:textId="77777777" w:rsidR="00C84B6E" w:rsidRDefault="00C84B6E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0B2DEDBA" w14:textId="77777777" w:rsidR="00C84B6E" w:rsidRDefault="00A8380C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 Обеспечение информационной безопасности</w:t>
      </w:r>
    </w:p>
    <w:p w14:paraId="7C05ABE5" w14:textId="77777777" w:rsidR="00C84B6E" w:rsidRDefault="00A8380C">
      <w:pPr>
        <w:widowControl/>
        <w:tabs>
          <w:tab w:val="left" w:pos="708"/>
        </w:tabs>
        <w:ind w:right="57"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14:paraId="00A05A4B" w14:textId="77777777" w:rsidR="00C84B6E" w:rsidRDefault="00A8380C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14:paraId="22B4AA84" w14:textId="77777777" w:rsidR="00C84B6E" w:rsidRDefault="00A8380C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</w:t>
      </w:r>
      <w:r>
        <w:rPr>
          <w:rFonts w:ascii="Times New Roman" w:eastAsia="Arial Unicode MS" w:hAnsi="Times New Roman" w:cs="Times New Roman"/>
          <w:color w:val="00000A"/>
          <w:u w:color="000000"/>
          <w:lang w:bidi="ar-SA"/>
        </w:rPr>
        <w:t> 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информационный обмен между АРМами осуществляется в зашифрованном виде;</w:t>
      </w:r>
    </w:p>
    <w:p w14:paraId="07FE576F" w14:textId="77777777" w:rsidR="00C84B6E" w:rsidRDefault="00A8380C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14:paraId="436CF542" w14:textId="77777777" w:rsidR="00C84B6E" w:rsidRDefault="00A8380C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14:paraId="4609C273" w14:textId="77777777" w:rsidR="00C84B6E" w:rsidRDefault="00A8380C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14:paraId="7F759349" w14:textId="77777777" w:rsidR="00C84B6E" w:rsidRDefault="00A8380C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права изменения настроек (конфигурации) АРМов предоставляются только администраторам безопасности Сторон.</w:t>
      </w:r>
    </w:p>
    <w:p w14:paraId="5CA04BBB" w14:textId="77777777" w:rsidR="00C84B6E" w:rsidRDefault="00A8380C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14:paraId="0C863AA6" w14:textId="77777777" w:rsidR="00C84B6E" w:rsidRDefault="00A8380C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14:paraId="1484B37F" w14:textId="77777777" w:rsidR="00C84B6E" w:rsidRDefault="00A8380C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14:paraId="41E6C3A9" w14:textId="77777777" w:rsidR="00C84B6E" w:rsidRDefault="00A8380C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14:paraId="4CED10E5" w14:textId="77777777" w:rsidR="00C84B6E" w:rsidRDefault="00C84B6E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14:paraId="3DAE0D9D" w14:textId="77777777" w:rsidR="00C84B6E" w:rsidRDefault="00A8380C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 Порядок разбора конфликтных ситуаций</w:t>
      </w:r>
    </w:p>
    <w:p w14:paraId="594D1381" w14:textId="77777777" w:rsidR="00C84B6E" w:rsidRDefault="00A8380C">
      <w:pPr>
        <w:widowControl/>
        <w:tabs>
          <w:tab w:val="left" w:pos="708"/>
        </w:tabs>
        <w:ind w:firstLine="709"/>
        <w:jc w:val="both"/>
        <w:rPr>
          <w:rFonts w:ascii="Calibri" w:eastAsia="Times New Roman" w:hAnsi="Calibri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Layout w:type="fixed"/>
        <w:tblLook w:val="0000" w:firstRow="0" w:lastRow="0" w:firstColumn="0" w:lastColumn="0" w:noHBand="0" w:noVBand="0"/>
      </w:tblPr>
      <w:tblGrid>
        <w:gridCol w:w="5636"/>
      </w:tblGrid>
      <w:tr w:rsidR="00C84B6E" w14:paraId="0C2F1BBE" w14:textId="77777777">
        <w:trPr>
          <w:trHeight w:val="850"/>
          <w:jc w:val="right"/>
        </w:trPr>
        <w:tc>
          <w:tcPr>
            <w:tcW w:w="5636" w:type="dxa"/>
            <w:shd w:val="clear" w:color="auto" w:fill="FFFFFF"/>
          </w:tcPr>
          <w:p w14:paraId="7CF22309" w14:textId="77777777" w:rsidR="00C84B6E" w:rsidRDefault="00A8380C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4</w:t>
            </w:r>
          </w:p>
          <w:p w14:paraId="7037150A" w14:textId="77777777" w:rsidR="00C84B6E" w:rsidRDefault="00052EB9">
            <w:pPr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к а</w:t>
            </w:r>
            <w:r w:rsidR="00A8380C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 от_____________№ ____</w:t>
            </w:r>
          </w:p>
        </w:tc>
      </w:tr>
    </w:tbl>
    <w:p w14:paraId="06480C49" w14:textId="77777777" w:rsidR="00C84B6E" w:rsidRDefault="00C84B6E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14:paraId="150C1235" w14:textId="77777777" w:rsidR="00C84B6E" w:rsidRDefault="00C84B6E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14:paraId="0B232BE3" w14:textId="77777777" w:rsidR="00C84B6E" w:rsidRDefault="00A8380C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</w:t>
      </w:r>
      <w:r w:rsidR="00052EB9">
        <w:rPr>
          <w:rFonts w:ascii="Times New Roman" w:eastAsia="Times New Roman" w:hAnsi="Times New Roman"/>
          <w:b/>
          <w:color w:val="00000A"/>
          <w:lang w:bidi="ar-SA"/>
        </w:rPr>
        <w:t>______</w:t>
      </w:r>
      <w:r>
        <w:rPr>
          <w:rFonts w:ascii="Times New Roman" w:eastAsia="Times New Roman" w:hAnsi="Times New Roman"/>
          <w:b/>
          <w:color w:val="00000A"/>
          <w:lang w:bidi="ar-SA"/>
        </w:rPr>
        <w:t xml:space="preserve"> за________</w:t>
      </w:r>
      <w:r w:rsidR="00052EB9">
        <w:rPr>
          <w:rFonts w:ascii="Times New Roman" w:eastAsia="Times New Roman" w:hAnsi="Times New Roman"/>
          <w:b/>
          <w:color w:val="00000A"/>
          <w:lang w:bidi="ar-SA"/>
        </w:rPr>
        <w:t>_______________________</w:t>
      </w:r>
      <w:r>
        <w:rPr>
          <w:rFonts w:ascii="Times New Roman" w:eastAsia="Times New Roman" w:hAnsi="Times New Roman"/>
          <w:b/>
          <w:color w:val="00000A"/>
          <w:lang w:bidi="ar-SA"/>
        </w:rPr>
        <w:t>20__г.</w:t>
      </w:r>
    </w:p>
    <w:p w14:paraId="5F575285" w14:textId="77777777" w:rsidR="00C84B6E" w:rsidRDefault="00A8380C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14:paraId="340594DB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638" w:type="dxa"/>
        <w:tblInd w:w="-246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72"/>
        <w:gridCol w:w="1635"/>
        <w:gridCol w:w="4094"/>
        <w:gridCol w:w="4337"/>
      </w:tblGrid>
      <w:tr w:rsidR="00C84B6E" w14:paraId="64D1EAB7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2C558C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  <w:p w14:paraId="20DABA59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п/п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2B9DAF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4D02A3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6B0CAB" w14:textId="77777777" w:rsidR="00C84B6E" w:rsidRDefault="00A8380C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документа</w:t>
            </w:r>
          </w:p>
        </w:tc>
      </w:tr>
      <w:tr w:rsidR="00C84B6E" w14:paraId="069A16D6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264C37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46BCBD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C36193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82FFBF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C84B6E" w14:paraId="336BDD83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6AB80D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3C048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948A22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841D7B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C84B6E" w14:paraId="55092717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1DBEA9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282B98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1D23AA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EDE223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C84B6E" w14:paraId="7D68EDA6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2D770B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3CCB17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48395B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CCFF3F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C84B6E" w14:paraId="0F66AF80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71EA5F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391C19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F7BFE6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9CC13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C84B6E" w14:paraId="73EDE6EA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67769F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3EA9A6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FF10C1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32B8F2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C84B6E" w14:paraId="7C387534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C09865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A3180E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DEC83A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B40535" w14:textId="77777777" w:rsidR="00C84B6E" w:rsidRDefault="00C84B6E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14:paraId="1CF53983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06AC268B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154F4EB5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C84B6E" w14:paraId="42AAAFE3" w14:textId="77777777">
        <w:tc>
          <w:tcPr>
            <w:tcW w:w="4726" w:type="dxa"/>
          </w:tcPr>
          <w:p w14:paraId="1E8B2FAD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14:paraId="5CB0C2FB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04350DCD" w14:textId="77777777" w:rsidR="00C84B6E" w:rsidRDefault="00C84B6E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025F1332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14:paraId="14700E9A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    (подпись)         (Ф.И.О.)</w:t>
            </w:r>
          </w:p>
          <w:p w14:paraId="29ECEE95" w14:textId="77777777" w:rsidR="00C84B6E" w:rsidRDefault="00A8380C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</w:tcPr>
          <w:p w14:paraId="0189A34C" w14:textId="77777777" w:rsidR="00C84B6E" w:rsidRDefault="00C84B6E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</w:tcPr>
          <w:p w14:paraId="184A53EF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14:paraId="7682A993" w14:textId="77777777" w:rsidR="00C84B6E" w:rsidRDefault="00A8380C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0DB06920" w14:textId="77777777" w:rsidR="00C84B6E" w:rsidRDefault="00C84B6E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43BD9E1B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_____________/__________/</w:t>
            </w:r>
          </w:p>
          <w:p w14:paraId="5C675576" w14:textId="77777777" w:rsidR="00C84B6E" w:rsidRDefault="00A8380C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(подпись)         (Ф.И.О.)</w:t>
            </w:r>
          </w:p>
          <w:p w14:paraId="0346800A" w14:textId="77777777" w:rsidR="00C84B6E" w:rsidRDefault="00A8380C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</w:tr>
    </w:tbl>
    <w:p w14:paraId="292A7069" w14:textId="77777777" w:rsidR="00C84B6E" w:rsidRDefault="00C84B6E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5C272790" w14:textId="77777777" w:rsidR="00C84B6E" w:rsidRDefault="00A8380C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br w:type="page"/>
      </w:r>
    </w:p>
    <w:p w14:paraId="65259AB9" w14:textId="77777777" w:rsidR="00C84B6E" w:rsidRDefault="00A8380C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>Приложение № 5</w:t>
      </w:r>
    </w:p>
    <w:p w14:paraId="6EAD9C1F" w14:textId="77777777" w:rsidR="00C84B6E" w:rsidRDefault="00A8380C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</w:t>
      </w:r>
      <w:r w:rsidR="00052EB9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а</w:t>
      </w: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гентскому договору от_____________№ ____</w:t>
      </w:r>
    </w:p>
    <w:p w14:paraId="154B4734" w14:textId="77777777" w:rsidR="00C84B6E" w:rsidRDefault="00C84B6E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14:paraId="03F745C6" w14:textId="77777777" w:rsidR="00C84B6E" w:rsidRDefault="00C84B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03C7307" w14:textId="77777777" w:rsidR="00C84B6E" w:rsidRDefault="00A838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14:paraId="6A15B2ED" w14:textId="77777777" w:rsidR="00C84B6E" w:rsidRDefault="00C84B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7E10B4" w14:textId="77777777" w:rsidR="00C84B6E" w:rsidRDefault="00A8380C">
      <w:pPr>
        <w:widowControl/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___» _______ 2022 г.</w:t>
      </w:r>
    </w:p>
    <w:p w14:paraId="4853A4BA" w14:textId="77777777" w:rsidR="00C84B6E" w:rsidRDefault="00C84B6E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4BE35D85" w14:textId="77777777" w:rsidR="00C84B6E" w:rsidRDefault="00C84B6E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07C5FA6D" w14:textId="77777777" w:rsidR="00EC6044" w:rsidRDefault="00A8380C" w:rsidP="00EC6044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_________________, именуемое в дальнейшем «Принципал», в лице ________________, действующего на основании _______________, с одной стороны 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____________________,именуемое в дальнейшем «Агент», в лице _________________, действующего на основании _____________,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</w:p>
    <w:p w14:paraId="26ECC7CF" w14:textId="0BA1A2FC" w:rsidR="00C84B6E" w:rsidRDefault="00EC6044" w:rsidP="00EC6044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="00A8380C">
        <w:rPr>
          <w:rFonts w:ascii="Times New Roman" w:eastAsia="Times New Roman" w:hAnsi="Times New Roman" w:cs="Times New Roman"/>
          <w:color w:val="auto"/>
          <w:lang w:eastAsia="zh-CN" w:bidi="ar-SA"/>
        </w:rPr>
        <w:t>В соответствии с Договором Агентом оказаны услуги</w:t>
      </w:r>
      <w:r w:rsidR="00A8380C">
        <w:rPr>
          <w:rFonts w:ascii="Times New Roman" w:eastAsia="Times New Roman" w:hAnsi="Times New Roman" w:cs="Times New Roman"/>
          <w:color w:val="auto"/>
          <w:lang w:bidi="ar-SA"/>
        </w:rPr>
        <w:t>_________________________________.</w:t>
      </w:r>
    </w:p>
    <w:p w14:paraId="64BA223E" w14:textId="51CDDF7A" w:rsidR="00C84B6E" w:rsidRDefault="00A8380C">
      <w:pPr>
        <w:widowControl/>
        <w:tabs>
          <w:tab w:val="left" w:pos="142"/>
          <w:tab w:val="left" w:pos="426"/>
        </w:tabs>
        <w:ind w:firstLine="56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 Стоимость оказанных в отчетном месяце: _________ 20</w:t>
      </w:r>
      <w:r w:rsidR="003712D2">
        <w:rPr>
          <w:rFonts w:ascii="Times New Roman" w:eastAsia="Times New Roman" w:hAnsi="Times New Roman" w:cs="Times New Roman"/>
          <w:color w:val="auto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 года услуг составляет __________ (________) рублей ___ коп.,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53C0A0C1" w14:textId="2D620B51" w:rsidR="00C84B6E" w:rsidRDefault="00A8380C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 Настоящий Акт подтверждает исполнение обязательств Агента в _______ 20</w:t>
      </w:r>
      <w:r w:rsidR="003712D2">
        <w:rPr>
          <w:rFonts w:ascii="Times New Roman" w:eastAsia="Times New Roman" w:hAnsi="Times New Roman" w:cs="Times New Roman"/>
          <w:color w:val="auto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 года в __________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объеме. </w:t>
      </w:r>
    </w:p>
    <w:p w14:paraId="1FE3EC19" w14:textId="77777777" w:rsidR="00C84B6E" w:rsidRDefault="00A8380C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</w:t>
      </w:r>
      <w:r w:rsidR="00052E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имеет/имеет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05E548B6" w14:textId="77777777" w:rsidR="00C84B6E" w:rsidRDefault="00A8380C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не имеет/имеет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претензии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14:paraId="4823287C" w14:textId="77777777" w:rsidR="00C84B6E" w:rsidRDefault="00A8380C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 Настоящий Акт составлен в 2 (двух) экземплярах, имеющих равную юридическую силу. </w:t>
      </w:r>
    </w:p>
    <w:p w14:paraId="07D509FF" w14:textId="77777777" w:rsidR="00C84B6E" w:rsidRDefault="00C84B6E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54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086"/>
        <w:gridCol w:w="4461"/>
      </w:tblGrid>
      <w:tr w:rsidR="00C84B6E" w14:paraId="485449BD" w14:textId="77777777">
        <w:trPr>
          <w:trHeight w:val="297"/>
        </w:trPr>
        <w:tc>
          <w:tcPr>
            <w:tcW w:w="5085" w:type="dxa"/>
            <w:shd w:val="clear" w:color="auto" w:fill="FFFFFF"/>
          </w:tcPr>
          <w:p w14:paraId="12ED3329" w14:textId="77777777" w:rsidR="00C84B6E" w:rsidRDefault="00A8380C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Агент:</w:t>
            </w:r>
          </w:p>
        </w:tc>
        <w:tc>
          <w:tcPr>
            <w:tcW w:w="4461" w:type="dxa"/>
            <w:shd w:val="clear" w:color="auto" w:fill="FFFFFF"/>
          </w:tcPr>
          <w:p w14:paraId="30D0763A" w14:textId="77777777" w:rsidR="00C84B6E" w:rsidRDefault="00A8380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Принципал:</w:t>
            </w:r>
          </w:p>
        </w:tc>
      </w:tr>
      <w:tr w:rsidR="00C84B6E" w14:paraId="6A36A0AC" w14:textId="77777777">
        <w:tc>
          <w:tcPr>
            <w:tcW w:w="5085" w:type="dxa"/>
            <w:shd w:val="clear" w:color="auto" w:fill="FFFFFF"/>
          </w:tcPr>
          <w:p w14:paraId="649DBA1D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11F9DE4D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39D1FBCD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47B5BA6B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 w:bidi="ar-SA"/>
              </w:rPr>
            </w:pPr>
          </w:p>
        </w:tc>
        <w:tc>
          <w:tcPr>
            <w:tcW w:w="4461" w:type="dxa"/>
            <w:shd w:val="clear" w:color="auto" w:fill="FFFFFF"/>
          </w:tcPr>
          <w:p w14:paraId="21BD77A2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7CA356BE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2143AF83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3CB0EB10" w14:textId="77777777" w:rsidR="00C84B6E" w:rsidRDefault="00C84B6E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</w:tc>
      </w:tr>
    </w:tbl>
    <w:p w14:paraId="4CBEDAD9" w14:textId="77777777" w:rsidR="00C84B6E" w:rsidRDefault="00A8380C">
      <w:pPr>
        <w:sectPr w:rsidR="00C84B6E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br w:type="page"/>
      </w:r>
    </w:p>
    <w:tbl>
      <w:tblPr>
        <w:tblW w:w="5321" w:type="dxa"/>
        <w:jc w:val="right"/>
        <w:tblLayout w:type="fixed"/>
        <w:tblLook w:val="04A0" w:firstRow="1" w:lastRow="0" w:firstColumn="1" w:lastColumn="0" w:noHBand="0" w:noVBand="1"/>
      </w:tblPr>
      <w:tblGrid>
        <w:gridCol w:w="5321"/>
      </w:tblGrid>
      <w:tr w:rsidR="00C84B6E" w14:paraId="05E24257" w14:textId="77777777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14:paraId="50DE940B" w14:textId="77777777" w:rsidR="00C84B6E" w:rsidRDefault="00A8380C" w:rsidP="00052EB9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6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</w:t>
            </w:r>
            <w:r w:rsidR="00052EB9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 от_____________№ ____</w:t>
            </w:r>
          </w:p>
        </w:tc>
      </w:tr>
    </w:tbl>
    <w:p w14:paraId="5417BD00" w14:textId="77777777" w:rsidR="00C84B6E" w:rsidRDefault="00C84B6E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2DBA8816" w14:textId="77777777" w:rsidR="00C84B6E" w:rsidRDefault="00A8380C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14:paraId="68037AB9" w14:textId="77777777" w:rsidR="00C84B6E" w:rsidRDefault="00A8380C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передачи комплектов документов </w:t>
      </w:r>
    </w:p>
    <w:p w14:paraId="6887F707" w14:textId="77777777" w:rsidR="00C84B6E" w:rsidRDefault="00A8380C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______________________________________________</w:t>
      </w:r>
    </w:p>
    <w:p w14:paraId="431CAFFE" w14:textId="1E959D55" w:rsidR="00C84B6E" w:rsidRDefault="00A8380C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</w:t>
      </w:r>
      <w:r w:rsidR="004060D7">
        <w:rPr>
          <w:rFonts w:ascii="Times New Roman" w:eastAsia="Times New Roman" w:hAnsi="Times New Roman"/>
          <w:color w:val="00000A"/>
          <w:lang w:bidi="ar-SA"/>
        </w:rPr>
        <w:t xml:space="preserve"> организации</w:t>
      </w:r>
    </w:p>
    <w:p w14:paraId="3E98850E" w14:textId="77777777" w:rsidR="00C84B6E" w:rsidRDefault="00A8380C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14:paraId="7C35457F" w14:textId="77777777" w:rsidR="00C84B6E" w:rsidRDefault="00A8380C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 организации</w:t>
      </w:r>
    </w:p>
    <w:p w14:paraId="22B80A0E" w14:textId="77777777" w:rsidR="00C84B6E" w:rsidRDefault="00C84B6E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1" w:type="dxa"/>
        <w:tblLayout w:type="fixed"/>
        <w:tblLook w:val="00A0" w:firstRow="1" w:lastRow="0" w:firstColumn="1" w:lastColumn="0" w:noHBand="0" w:noVBand="0"/>
      </w:tblPr>
      <w:tblGrid>
        <w:gridCol w:w="759"/>
        <w:gridCol w:w="1167"/>
        <w:gridCol w:w="2188"/>
        <w:gridCol w:w="3497"/>
        <w:gridCol w:w="5000"/>
        <w:gridCol w:w="2090"/>
      </w:tblGrid>
      <w:tr w:rsidR="00C84B6E" w14:paraId="47F30E62" w14:textId="77777777">
        <w:trPr>
          <w:trHeight w:val="3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8ABD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п/п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B5C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32D4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B0A7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D500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523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C84B6E" w14:paraId="38C64AF9" w14:textId="77777777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A4E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50F8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3BD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0E5C" w14:textId="77777777" w:rsidR="00C84B6E" w:rsidRDefault="00C84B6E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D46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25B3" w14:textId="77777777" w:rsidR="00C84B6E" w:rsidRDefault="00C84B6E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C84B6E" w14:paraId="7CE65A42" w14:textId="77777777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18B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C83B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4E4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747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D0B9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28E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C84B6E" w14:paraId="63BABF1F" w14:textId="77777777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8CAA" w14:textId="77777777" w:rsidR="00C84B6E" w:rsidRDefault="00A8380C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24CF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4E1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0BF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465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9479" w14:textId="77777777" w:rsidR="00C84B6E" w:rsidRDefault="00C84B6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14:paraId="0E42E7F3" w14:textId="77777777" w:rsidR="00C84B6E" w:rsidRDefault="00C84B6E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14:paraId="37C90708" w14:textId="77777777" w:rsidR="00C84B6E" w:rsidRDefault="00A8380C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 xml:space="preserve">Специалист по обработке документов </w:t>
      </w:r>
      <w:proofErr w:type="gramStart"/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МФЦ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 _</w:t>
      </w:r>
      <w:proofErr w:type="gramEnd"/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>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14:paraId="361F88C3" w14:textId="77777777" w:rsidR="00C84B6E" w:rsidRDefault="00A8380C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14:paraId="72CE65EC" w14:textId="77777777" w:rsidR="00C84B6E" w:rsidRDefault="00C84B6E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14:paraId="7328FAB4" w14:textId="77777777" w:rsidR="00C84B6E" w:rsidRDefault="00A8380C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Принял ответственный специалист Общества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____________________</w:t>
      </w:r>
      <w:proofErr w:type="gramStart"/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>_  _</w:t>
      </w:r>
      <w:proofErr w:type="gramEnd"/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>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14:paraId="0626C1DB" w14:textId="77777777" w:rsidR="00C84B6E" w:rsidRDefault="00A8380C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 xml:space="preserve">                                       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 xml:space="preserve">                                                  </w:t>
      </w:r>
      <w:proofErr w:type="gramStart"/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 xml:space="preserve">   (</w:t>
      </w:r>
      <w:proofErr w:type="gramEnd"/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>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 xml:space="preserve">                                                  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 xml:space="preserve">                                              (время)</w:t>
      </w:r>
    </w:p>
    <w:p w14:paraId="17E7A8C8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D42B94E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3CBA519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689A006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8CCEE68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8E2D8A8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19E8CCF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A8CAAB5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17D9C7F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AE99D8F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F4E66AA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DC5815E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D00C580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1A56483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10DEB73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E0E9057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FC4334B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4F0AE58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05D479B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590AC6B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A337E07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476C7BC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BD92E11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5C939E9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3BF83AD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52B4A22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8C7BC5C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1921699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C79CB1D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7720815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CACBA84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97C05DC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5F9B3B3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76F8748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CA5CA44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F4D8F3C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D7CC670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6D5A821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D9FD3FB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793FD6E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36E361C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61E9F26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sectPr w:rsidR="00C84B6E">
          <w:pgSz w:w="16838" w:h="11906" w:orient="landscape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14:paraId="5FCC3983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8C74615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FD87842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E8A53A5" w14:textId="77777777" w:rsidR="00C84B6E" w:rsidRDefault="00C84B6E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B5BECC5" w14:textId="77777777" w:rsidR="0012307E" w:rsidRDefault="00A8380C" w:rsidP="0012307E">
      <w:pPr>
        <w:spacing w:line="254" w:lineRule="exact"/>
        <w:ind w:left="7200" w:hanging="181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Приложение № 3</w:t>
      </w:r>
      <w:r w:rsidR="0012307E">
        <w:rPr>
          <w:rFonts w:ascii="Times New Roman" w:hAnsi="Times New Roman" w:cs="Times New Roman"/>
        </w:rPr>
        <w:t xml:space="preserve"> </w:t>
      </w:r>
      <w:r w:rsidR="00052EB9" w:rsidRPr="00052EB9">
        <w:rPr>
          <w:rFonts w:ascii="Times New Roman" w:hAnsi="Times New Roman" w:cs="Times New Roman"/>
        </w:rPr>
        <w:t xml:space="preserve">к публичной </w:t>
      </w:r>
      <w:r w:rsidR="00393ADB">
        <w:rPr>
          <w:rFonts w:ascii="Times New Roman" w:hAnsi="Times New Roman" w:cs="Times New Roman"/>
        </w:rPr>
        <w:t>о</w:t>
      </w:r>
      <w:r w:rsidR="00052EB9" w:rsidRPr="00052EB9">
        <w:rPr>
          <w:rFonts w:ascii="Times New Roman" w:hAnsi="Times New Roman" w:cs="Times New Roman"/>
        </w:rPr>
        <w:t>ферте</w:t>
      </w:r>
      <w:r w:rsidR="00393ADB">
        <w:rPr>
          <w:rFonts w:ascii="Times New Roman" w:hAnsi="Times New Roman" w:cs="Times New Roman"/>
          <w:bCs/>
        </w:rPr>
        <w:t xml:space="preserve"> </w:t>
      </w:r>
    </w:p>
    <w:p w14:paraId="4FF1F73A" w14:textId="77777777" w:rsidR="0012307E" w:rsidRDefault="00393ADB" w:rsidP="0012307E">
      <w:pPr>
        <w:spacing w:line="254" w:lineRule="exact"/>
        <w:ind w:left="7200" w:hanging="1813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 заключении а</w:t>
      </w:r>
      <w:r w:rsidR="00052EB9" w:rsidRPr="00052EB9">
        <w:rPr>
          <w:rFonts w:ascii="Times New Roman" w:hAnsi="Times New Roman" w:cs="Times New Roman"/>
          <w:bCs/>
        </w:rPr>
        <w:t>гентского договора</w:t>
      </w:r>
    </w:p>
    <w:p w14:paraId="5978236A" w14:textId="77777777" w:rsidR="0012307E" w:rsidRDefault="00052EB9" w:rsidP="0012307E">
      <w:pPr>
        <w:spacing w:line="254" w:lineRule="exact"/>
        <w:ind w:left="7200" w:hanging="1813"/>
        <w:jc w:val="right"/>
        <w:rPr>
          <w:rFonts w:ascii="Times New Roman" w:hAnsi="Times New Roman" w:cs="Times New Roman"/>
          <w:bCs/>
        </w:rPr>
      </w:pPr>
      <w:r w:rsidRPr="00052EB9">
        <w:rPr>
          <w:rFonts w:ascii="Times New Roman" w:hAnsi="Times New Roman" w:cs="Times New Roman"/>
          <w:bCs/>
        </w:rPr>
        <w:t xml:space="preserve"> по приему документов от заявителей</w:t>
      </w:r>
    </w:p>
    <w:p w14:paraId="3BC2997B" w14:textId="77777777" w:rsidR="0012307E" w:rsidRDefault="00052EB9" w:rsidP="0012307E">
      <w:pPr>
        <w:spacing w:line="254" w:lineRule="exact"/>
        <w:ind w:left="7200" w:hanging="1813"/>
        <w:jc w:val="right"/>
        <w:rPr>
          <w:rFonts w:ascii="Times New Roman" w:hAnsi="Times New Roman" w:cs="Times New Roman"/>
          <w:bCs/>
        </w:rPr>
      </w:pPr>
      <w:r w:rsidRPr="00052EB9">
        <w:rPr>
          <w:rFonts w:ascii="Times New Roman" w:hAnsi="Times New Roman" w:cs="Times New Roman"/>
          <w:bCs/>
        </w:rPr>
        <w:t xml:space="preserve"> для перевода документов </w:t>
      </w:r>
    </w:p>
    <w:p w14:paraId="2FC23C25" w14:textId="0C2D2A76" w:rsidR="00C84B6E" w:rsidRDefault="00052EB9" w:rsidP="0012307E">
      <w:pPr>
        <w:spacing w:line="254" w:lineRule="exact"/>
        <w:ind w:left="7200" w:hanging="1813"/>
        <w:jc w:val="right"/>
        <w:rPr>
          <w:rFonts w:ascii="Times New Roman" w:hAnsi="Times New Roman"/>
          <w:color w:val="auto"/>
          <w:shd w:val="clear" w:color="auto" w:fill="FFFF00"/>
        </w:rPr>
      </w:pPr>
      <w:r w:rsidRPr="00052EB9">
        <w:rPr>
          <w:rFonts w:ascii="Times New Roman" w:hAnsi="Times New Roman" w:cs="Times New Roman"/>
          <w:bCs/>
        </w:rPr>
        <w:t>с иностранных языков на русский язык</w:t>
      </w:r>
    </w:p>
    <w:p w14:paraId="498A1ACD" w14:textId="77777777" w:rsidR="00C84B6E" w:rsidRDefault="00C84B6E">
      <w:pPr>
        <w:suppressAutoHyphens w:val="0"/>
        <w:spacing w:after="120" w:line="210" w:lineRule="exact"/>
        <w:ind w:left="4235"/>
        <w:jc w:val="right"/>
        <w:rPr>
          <w:rFonts w:ascii="Times New Roman" w:hAnsi="Times New Roman"/>
          <w:color w:val="auto"/>
          <w:shd w:val="clear" w:color="auto" w:fill="FFFF00"/>
        </w:rPr>
      </w:pPr>
    </w:p>
    <w:p w14:paraId="52330FA0" w14:textId="24BFEFA8" w:rsidR="00C84B6E" w:rsidRDefault="00A8380C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12307E">
        <w:rPr>
          <w:rFonts w:ascii="Times New Roman" w:hAnsi="Times New Roman" w:cs="Times New Roman"/>
          <w:b/>
          <w:bCs/>
          <w:shd w:val="clear" w:color="auto" w:fill="FFFFFF"/>
        </w:rPr>
        <w:t xml:space="preserve">Вознаграждения за оказание услуги </w:t>
      </w:r>
    </w:p>
    <w:p w14:paraId="7259D00D" w14:textId="4B842C7C" w:rsidR="00F74C4F" w:rsidRDefault="00F74C4F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4747"/>
      </w:tblGrid>
      <w:tr w:rsidR="00F74C4F" w:rsidRPr="00F74C4F" w14:paraId="75BA272A" w14:textId="77777777" w:rsidTr="00997006">
        <w:trPr>
          <w:trHeight w:hRule="exact" w:val="1114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A1F95" w14:textId="77777777" w:rsidR="00F74C4F" w:rsidRPr="00F74C4F" w:rsidRDefault="00F74C4F" w:rsidP="00F74C4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4C4F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862D" w14:textId="77777777" w:rsidR="00F74C4F" w:rsidRPr="00F74C4F" w:rsidRDefault="00F74C4F" w:rsidP="00F74C4F">
            <w:pPr>
              <w:jc w:val="center"/>
              <w:rPr>
                <w:rFonts w:ascii="Times New Roman" w:hAnsi="Times New Roman" w:cs="Times New Roman"/>
              </w:rPr>
            </w:pPr>
            <w:r w:rsidRPr="00F74C4F">
              <w:rPr>
                <w:rFonts w:ascii="Times New Roman" w:hAnsi="Times New Roman" w:cs="Times New Roman"/>
              </w:rPr>
              <w:t>Минимальная величина агентского вознаграждения %</w:t>
            </w:r>
          </w:p>
        </w:tc>
      </w:tr>
      <w:tr w:rsidR="00F74C4F" w:rsidRPr="00F74C4F" w14:paraId="6DCC6697" w14:textId="77777777" w:rsidTr="00997006">
        <w:trPr>
          <w:trHeight w:hRule="exact" w:val="1211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BF3CA" w14:textId="2F6C234B" w:rsidR="00F74C4F" w:rsidRPr="00F74C4F" w:rsidRDefault="00F74C4F" w:rsidP="00F74C4F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4C4F">
              <w:rPr>
                <w:rFonts w:ascii="Times New Roman" w:eastAsia="Times New Roman" w:hAnsi="Times New Roman" w:cs="Times New Roman"/>
              </w:rPr>
              <w:t>П</w:t>
            </w:r>
            <w:r w:rsidRPr="00F74C4F">
              <w:rPr>
                <w:rFonts w:ascii="Times New Roman" w:eastAsia="Times New Roman" w:hAnsi="Times New Roman" w:cs="Times New Roman"/>
                <w:bCs/>
              </w:rPr>
              <w:t xml:space="preserve">еревод документов </w:t>
            </w:r>
          </w:p>
          <w:p w14:paraId="68043ECF" w14:textId="77777777" w:rsidR="00F74C4F" w:rsidRPr="00F74C4F" w:rsidRDefault="00F74C4F" w:rsidP="00F74C4F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F74C4F">
              <w:rPr>
                <w:rFonts w:ascii="Times New Roman" w:eastAsia="Times New Roman" w:hAnsi="Times New Roman" w:cs="Times New Roman"/>
                <w:bCs/>
              </w:rPr>
              <w:t>с иностранных языков на русский язык</w:t>
            </w:r>
          </w:p>
          <w:p w14:paraId="017D66A8" w14:textId="0109A50C" w:rsidR="00F74C4F" w:rsidRPr="00F74C4F" w:rsidRDefault="00F74C4F" w:rsidP="00F74C4F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7D9D4" w14:textId="77777777" w:rsidR="00F74C4F" w:rsidRPr="00F74C4F" w:rsidRDefault="00F74C4F" w:rsidP="00F74C4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74C4F">
              <w:rPr>
                <w:rFonts w:ascii="Times New Roman" w:hAnsi="Times New Roman" w:cs="Times New Roman"/>
              </w:rPr>
              <w:t>20 % от стоимости работ (услуг) за 1 привлеченного заявителя</w:t>
            </w:r>
          </w:p>
        </w:tc>
      </w:tr>
    </w:tbl>
    <w:p w14:paraId="28AB7694" w14:textId="77777777" w:rsidR="00F74C4F" w:rsidRDefault="00F74C4F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E93105C" w14:textId="77777777" w:rsidR="00F74C4F" w:rsidRPr="0012307E" w:rsidRDefault="00F74C4F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BEB4F36" w14:textId="77777777" w:rsidR="00C84B6E" w:rsidRDefault="00C84B6E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color w:val="auto"/>
        </w:rPr>
      </w:pPr>
    </w:p>
    <w:p w14:paraId="3A5F8636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DAC8B86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F717F93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03819D3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3436AF4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C6AC810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789FB35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3770195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784AF75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84BFEC8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67A3258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8EA4531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E6D3FDE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0380409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FFA5AF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D84114D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E989204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E264B2B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E1E6E6F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07F92E9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933AE6A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EB6F412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BBE2F08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A1F0D3E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44BB400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74551D8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961B03F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3B3467D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FA40EF0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3DDEBBF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3A9E111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72C2B7C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48CF383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E66BCA9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6607197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CF291AA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0CAD823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0D28518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7489D0B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7BD9918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FA70F5A" w14:textId="77777777" w:rsidR="00C84B6E" w:rsidRDefault="00C84B6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704BD2C" w14:textId="77777777" w:rsidR="00C84B6E" w:rsidRDefault="00C84B6E" w:rsidP="00F67B42">
      <w:pPr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9E92A4D" w14:textId="77777777" w:rsidR="00F67B42" w:rsidRDefault="00A8380C" w:rsidP="00F67B42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>
        <w:rPr>
          <w:sz w:val="24"/>
          <w:szCs w:val="24"/>
        </w:rPr>
        <w:t>Приложение № 4</w:t>
      </w:r>
      <w:r>
        <w:t xml:space="preserve"> </w:t>
      </w:r>
      <w:r w:rsidR="00393ADB">
        <w:t>к публичной о</w:t>
      </w:r>
      <w:r w:rsidR="00052EB9" w:rsidRPr="00052EB9">
        <w:t>ферте</w:t>
      </w:r>
      <w:r w:rsidR="00393ADB">
        <w:rPr>
          <w:bCs/>
        </w:rPr>
        <w:t xml:space="preserve"> </w:t>
      </w:r>
    </w:p>
    <w:p w14:paraId="259F9949" w14:textId="77777777" w:rsidR="00F67B42" w:rsidRDefault="00393ADB" w:rsidP="00F67B42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>
        <w:rPr>
          <w:bCs/>
        </w:rPr>
        <w:t>о заключении а</w:t>
      </w:r>
      <w:r w:rsidR="00052EB9" w:rsidRPr="00052EB9">
        <w:rPr>
          <w:bCs/>
        </w:rPr>
        <w:t xml:space="preserve">гентского договора </w:t>
      </w:r>
    </w:p>
    <w:p w14:paraId="7D9DB982" w14:textId="77777777" w:rsidR="00F67B42" w:rsidRDefault="00052EB9" w:rsidP="00F67B42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 w:rsidRPr="00052EB9">
        <w:rPr>
          <w:bCs/>
        </w:rPr>
        <w:t>по приему документов от заявителей</w:t>
      </w:r>
    </w:p>
    <w:p w14:paraId="5125863B" w14:textId="77777777" w:rsidR="00F67B42" w:rsidRDefault="00052EB9" w:rsidP="00F67B42">
      <w:pPr>
        <w:pStyle w:val="2b"/>
        <w:shd w:val="clear" w:color="auto" w:fill="auto"/>
        <w:spacing w:before="0" w:line="254" w:lineRule="exact"/>
        <w:jc w:val="right"/>
        <w:rPr>
          <w:bCs/>
        </w:rPr>
      </w:pPr>
      <w:r w:rsidRPr="00052EB9">
        <w:rPr>
          <w:bCs/>
        </w:rPr>
        <w:t>для перевода документов</w:t>
      </w:r>
    </w:p>
    <w:p w14:paraId="0B000547" w14:textId="279B6F4F" w:rsidR="00C84B6E" w:rsidRDefault="00052EB9" w:rsidP="00F67B42">
      <w:pPr>
        <w:pStyle w:val="2b"/>
        <w:shd w:val="clear" w:color="auto" w:fill="auto"/>
        <w:spacing w:before="0" w:line="254" w:lineRule="exact"/>
        <w:jc w:val="right"/>
        <w:rPr>
          <w:sz w:val="2"/>
          <w:szCs w:val="2"/>
        </w:rPr>
      </w:pPr>
      <w:r w:rsidRPr="00052EB9">
        <w:rPr>
          <w:bCs/>
        </w:rPr>
        <w:t>с иностранных языков на русский язык</w:t>
      </w:r>
    </w:p>
    <w:p w14:paraId="463F8D70" w14:textId="77777777" w:rsidR="00F67B42" w:rsidRDefault="00F67B42">
      <w:pPr>
        <w:pStyle w:val="2b"/>
        <w:shd w:val="clear" w:color="auto" w:fill="auto"/>
        <w:spacing w:before="0" w:line="254" w:lineRule="exact"/>
        <w:jc w:val="center"/>
      </w:pPr>
    </w:p>
    <w:p w14:paraId="2F3A7ECA" w14:textId="77777777" w:rsidR="00F67B42" w:rsidRDefault="00F67B42">
      <w:pPr>
        <w:pStyle w:val="2b"/>
        <w:shd w:val="clear" w:color="auto" w:fill="auto"/>
        <w:spacing w:before="0" w:line="254" w:lineRule="exact"/>
        <w:jc w:val="center"/>
        <w:rPr>
          <w:b/>
          <w:bCs/>
        </w:rPr>
      </w:pPr>
    </w:p>
    <w:p w14:paraId="1AD72D24" w14:textId="1FB649D0" w:rsidR="00C84B6E" w:rsidRPr="00F67B42" w:rsidRDefault="00A8380C">
      <w:pPr>
        <w:pStyle w:val="2b"/>
        <w:shd w:val="clear" w:color="auto" w:fill="auto"/>
        <w:spacing w:before="0" w:line="254" w:lineRule="exact"/>
        <w:jc w:val="center"/>
        <w:rPr>
          <w:b/>
          <w:bCs/>
          <w:sz w:val="2"/>
          <w:szCs w:val="2"/>
        </w:rPr>
      </w:pPr>
      <w:r w:rsidRPr="00F67B42">
        <w:rPr>
          <w:b/>
          <w:bCs/>
        </w:rPr>
        <w:t>Места оказания услуг</w:t>
      </w:r>
    </w:p>
    <w:p w14:paraId="4BEB8855" w14:textId="77777777" w:rsidR="00C84B6E" w:rsidRPr="00F67B42" w:rsidRDefault="00C84B6E">
      <w:pPr>
        <w:pStyle w:val="2b"/>
        <w:shd w:val="clear" w:color="auto" w:fill="auto"/>
        <w:spacing w:before="0" w:line="254" w:lineRule="exact"/>
        <w:ind w:right="3060"/>
        <w:jc w:val="left"/>
        <w:rPr>
          <w:b/>
          <w:bCs/>
          <w:sz w:val="2"/>
          <w:szCs w:val="2"/>
        </w:rPr>
      </w:pPr>
    </w:p>
    <w:tbl>
      <w:tblPr>
        <w:tblW w:w="997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010"/>
        <w:gridCol w:w="3292"/>
        <w:gridCol w:w="3225"/>
      </w:tblGrid>
      <w:tr w:rsidR="00C84B6E" w14:paraId="31818E04" w14:textId="77777777">
        <w:trPr>
          <w:trHeight w:hRule="exact" w:val="75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D9FEF2" w14:textId="77777777" w:rsidR="00C84B6E" w:rsidRDefault="00A8380C">
            <w:pPr>
              <w:pStyle w:val="2b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3"/>
                <w:u w:val="none"/>
              </w:rPr>
              <w:t>№</w:t>
            </w:r>
          </w:p>
          <w:p w14:paraId="37164A21" w14:textId="77777777" w:rsidR="00C84B6E" w:rsidRDefault="00A8380C">
            <w:pPr>
              <w:pStyle w:val="2b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3"/>
                <w:u w:val="none"/>
              </w:rPr>
              <w:t>п/п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26A103" w14:textId="77777777" w:rsidR="00C84B6E" w:rsidRDefault="00A8380C">
            <w:pPr>
              <w:pStyle w:val="2b"/>
              <w:shd w:val="clear" w:color="auto" w:fill="auto"/>
              <w:spacing w:before="0" w:line="220" w:lineRule="exact"/>
              <w:jc w:val="center"/>
              <w:rPr>
                <w:sz w:val="2"/>
                <w:szCs w:val="2"/>
              </w:rPr>
            </w:pPr>
            <w:r>
              <w:rPr>
                <w:rStyle w:val="23"/>
                <w:u w:val="none"/>
              </w:rPr>
              <w:t>Наименование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BE5CC" w14:textId="77777777" w:rsidR="00C84B6E" w:rsidRDefault="00A8380C">
            <w:pPr>
              <w:pStyle w:val="2b"/>
              <w:shd w:val="clear" w:color="auto" w:fill="auto"/>
              <w:spacing w:before="0" w:line="220" w:lineRule="exact"/>
              <w:jc w:val="center"/>
              <w:rPr>
                <w:sz w:val="2"/>
                <w:szCs w:val="2"/>
              </w:rPr>
            </w:pPr>
            <w:r>
              <w:rPr>
                <w:rStyle w:val="23"/>
                <w:u w:val="none"/>
              </w:rPr>
              <w:t>Адрес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BD119" w14:textId="77777777" w:rsidR="00C84B6E" w:rsidRDefault="00A8380C">
            <w:pPr>
              <w:pStyle w:val="2b"/>
              <w:shd w:val="clear" w:color="auto" w:fill="auto"/>
              <w:spacing w:before="0" w:line="220" w:lineRule="exact"/>
              <w:jc w:val="center"/>
              <w:rPr>
                <w:sz w:val="2"/>
                <w:szCs w:val="2"/>
              </w:rPr>
            </w:pPr>
            <w:r>
              <w:rPr>
                <w:rStyle w:val="23"/>
                <w:u w:val="none"/>
              </w:rPr>
              <w:t>График работы</w:t>
            </w:r>
          </w:p>
        </w:tc>
      </w:tr>
      <w:tr w:rsidR="00C84B6E" w14:paraId="5EABC94C" w14:textId="77777777">
        <w:trPr>
          <w:trHeight w:hRule="exact" w:val="22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1F270" w14:textId="77777777" w:rsidR="00C84B6E" w:rsidRDefault="00A8380C">
            <w:pPr>
              <w:pStyle w:val="2b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3"/>
                <w:u w:val="none"/>
              </w:rPr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E9B5C" w14:textId="04F7C6BB" w:rsidR="00C84B6E" w:rsidRPr="00052EB9" w:rsidRDefault="00052EB9">
            <w:pPr>
              <w:pStyle w:val="2b"/>
              <w:shd w:val="clear" w:color="auto" w:fill="auto"/>
              <w:spacing w:before="0" w:line="220" w:lineRule="exact"/>
              <w:jc w:val="center"/>
              <w:rPr>
                <w:u w:val="single"/>
              </w:rPr>
            </w:pPr>
            <w:r w:rsidRPr="00052EB9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МАУ «МФЦ </w:t>
            </w:r>
            <w:r w:rsidR="004060D7">
              <w:rPr>
                <w:bCs/>
                <w:color w:val="auto"/>
                <w:sz w:val="24"/>
                <w:szCs w:val="24"/>
                <w:lang w:eastAsia="zh-CN" w:bidi="ar-SA"/>
              </w:rPr>
              <w:t>г.Шахты</w:t>
            </w:r>
            <w:r w:rsidRPr="00052EB9">
              <w:rPr>
                <w:bCs/>
                <w:color w:val="auto"/>
                <w:sz w:val="24"/>
                <w:szCs w:val="24"/>
                <w:lang w:eastAsia="zh-CN" w:bidi="ar-SA"/>
              </w:rPr>
              <w:t>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0B0F1B" w14:textId="4220B804" w:rsidR="00052EB9" w:rsidRPr="00052EB9" w:rsidRDefault="00052EB9" w:rsidP="00052EB9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052EB9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34</w:t>
            </w:r>
            <w:r w:rsidR="004060D7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6513</w:t>
            </w:r>
            <w:r w:rsidRPr="00052EB9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, Ростовская область, </w:t>
            </w:r>
          </w:p>
          <w:p w14:paraId="474F7439" w14:textId="3856C101" w:rsidR="00C84B6E" w:rsidRDefault="00052EB9" w:rsidP="00052EB9">
            <w:pPr>
              <w:spacing w:line="220" w:lineRule="exact"/>
              <w:ind w:left="126" w:right="109"/>
              <w:jc w:val="center"/>
              <w:rPr>
                <w:rFonts w:ascii="Times New Roman" w:hAnsi="Times New Roman"/>
                <w:kern w:val="2"/>
              </w:rPr>
            </w:pPr>
            <w:r w:rsidRPr="00052EB9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г.</w:t>
            </w:r>
            <w:r w:rsidR="004060D7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Шахты</w:t>
            </w:r>
            <w:r w:rsidRPr="00052EB9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, </w:t>
            </w:r>
            <w:r w:rsidR="004060D7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пер.</w:t>
            </w:r>
            <w:r w:rsidR="008F1F9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</w:t>
            </w:r>
            <w:r w:rsidR="004060D7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Шишкина</w:t>
            </w:r>
            <w:r w:rsidRPr="00052EB9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,</w:t>
            </w:r>
            <w:r w:rsidR="004060D7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д.162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6839" w14:textId="77777777" w:rsidR="008F1F92" w:rsidRPr="00BB4885" w:rsidRDefault="008F1F92" w:rsidP="008F1F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Пн.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Вт.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Ср.,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proofErr w:type="gramEnd"/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 08.00 — 18.00</w:t>
            </w:r>
          </w:p>
          <w:p w14:paraId="51B71C83" w14:textId="3610AA01" w:rsidR="008F1F92" w:rsidRPr="00BB4885" w:rsidRDefault="008F1F92" w:rsidP="008F1F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Чт.: 08.00 —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.00</w:t>
            </w:r>
          </w:p>
          <w:p w14:paraId="78CDA434" w14:textId="77777777" w:rsidR="008F1F92" w:rsidRPr="00BB4885" w:rsidRDefault="008F1F92" w:rsidP="008F1F9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Суббота: 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.00 — 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.00</w:t>
            </w:r>
          </w:p>
          <w:p w14:paraId="5D7BE292" w14:textId="04215E33" w:rsidR="008F1F92" w:rsidRDefault="008F1F92" w:rsidP="008F1F92">
            <w:pPr>
              <w:pStyle w:val="2b"/>
              <w:shd w:val="clear" w:color="auto" w:fill="auto"/>
              <w:spacing w:before="0" w:line="240" w:lineRule="auto"/>
              <w:jc w:val="center"/>
            </w:pPr>
            <w:r w:rsidRPr="00BB4885">
              <w:rPr>
                <w:rFonts w:eastAsia="Tahoma"/>
                <w:sz w:val="24"/>
                <w:szCs w:val="24"/>
              </w:rPr>
              <w:t>Воскресенье — выходной</w:t>
            </w:r>
          </w:p>
          <w:p w14:paraId="20BF1C42" w14:textId="7E810102" w:rsidR="00C84B6E" w:rsidRDefault="00C84B6E">
            <w:pPr>
              <w:pStyle w:val="2b"/>
              <w:shd w:val="clear" w:color="auto" w:fill="auto"/>
              <w:spacing w:before="0" w:line="240" w:lineRule="auto"/>
              <w:jc w:val="center"/>
              <w:rPr>
                <w:b/>
                <w:bCs/>
              </w:rPr>
            </w:pPr>
          </w:p>
        </w:tc>
      </w:tr>
    </w:tbl>
    <w:p w14:paraId="7F5640B9" w14:textId="77777777" w:rsidR="00C84B6E" w:rsidRDefault="00C84B6E"/>
    <w:sectPr w:rsidR="00C84B6E">
      <w:pgSz w:w="11906" w:h="16838"/>
      <w:pgMar w:top="340" w:right="567" w:bottom="3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D16"/>
    <w:multiLevelType w:val="multilevel"/>
    <w:tmpl w:val="89CCF14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501128"/>
    <w:multiLevelType w:val="multilevel"/>
    <w:tmpl w:val="C24677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A605C"/>
    <w:multiLevelType w:val="multilevel"/>
    <w:tmpl w:val="F54C2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4B4511"/>
    <w:multiLevelType w:val="multilevel"/>
    <w:tmpl w:val="B3B4A8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76CF39E5"/>
    <w:multiLevelType w:val="multilevel"/>
    <w:tmpl w:val="75BABC18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1962882355">
    <w:abstractNumId w:val="2"/>
  </w:num>
  <w:num w:numId="2" w16cid:durableId="1695496314">
    <w:abstractNumId w:val="0"/>
  </w:num>
  <w:num w:numId="3" w16cid:durableId="1914272282">
    <w:abstractNumId w:val="4"/>
  </w:num>
  <w:num w:numId="4" w16cid:durableId="190076308">
    <w:abstractNumId w:val="3"/>
  </w:num>
  <w:num w:numId="5" w16cid:durableId="521939465">
    <w:abstractNumId w:val="1"/>
  </w:num>
  <w:num w:numId="6" w16cid:durableId="137869828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6E"/>
    <w:rsid w:val="000045FF"/>
    <w:rsid w:val="00017F96"/>
    <w:rsid w:val="00043F40"/>
    <w:rsid w:val="000519A2"/>
    <w:rsid w:val="00052EB9"/>
    <w:rsid w:val="0008523D"/>
    <w:rsid w:val="000D53A4"/>
    <w:rsid w:val="0012307E"/>
    <w:rsid w:val="001B7341"/>
    <w:rsid w:val="00206E52"/>
    <w:rsid w:val="00312B66"/>
    <w:rsid w:val="003712D2"/>
    <w:rsid w:val="00393ADB"/>
    <w:rsid w:val="003E46D5"/>
    <w:rsid w:val="004060D7"/>
    <w:rsid w:val="00437ABE"/>
    <w:rsid w:val="004757D3"/>
    <w:rsid w:val="00484B02"/>
    <w:rsid w:val="004D28B2"/>
    <w:rsid w:val="00524E2A"/>
    <w:rsid w:val="00545EA3"/>
    <w:rsid w:val="005A60F3"/>
    <w:rsid w:val="005E6929"/>
    <w:rsid w:val="00622A9E"/>
    <w:rsid w:val="006256E8"/>
    <w:rsid w:val="00681B8D"/>
    <w:rsid w:val="00693CDA"/>
    <w:rsid w:val="006A4E19"/>
    <w:rsid w:val="006A5836"/>
    <w:rsid w:val="006E721E"/>
    <w:rsid w:val="00712061"/>
    <w:rsid w:val="007D4D7D"/>
    <w:rsid w:val="008201CC"/>
    <w:rsid w:val="00865C99"/>
    <w:rsid w:val="00874B78"/>
    <w:rsid w:val="00874E84"/>
    <w:rsid w:val="008B4008"/>
    <w:rsid w:val="008F1F92"/>
    <w:rsid w:val="008F273B"/>
    <w:rsid w:val="00904E88"/>
    <w:rsid w:val="00971978"/>
    <w:rsid w:val="00A17C9C"/>
    <w:rsid w:val="00A81A70"/>
    <w:rsid w:val="00A8380C"/>
    <w:rsid w:val="00A8541B"/>
    <w:rsid w:val="00BB7F6E"/>
    <w:rsid w:val="00C70D5D"/>
    <w:rsid w:val="00C71994"/>
    <w:rsid w:val="00C765B4"/>
    <w:rsid w:val="00C84B6E"/>
    <w:rsid w:val="00CA7066"/>
    <w:rsid w:val="00D0619B"/>
    <w:rsid w:val="00D20003"/>
    <w:rsid w:val="00D6365F"/>
    <w:rsid w:val="00D76D76"/>
    <w:rsid w:val="00DB2EDF"/>
    <w:rsid w:val="00DB38E4"/>
    <w:rsid w:val="00DF3BD6"/>
    <w:rsid w:val="00E86F3C"/>
    <w:rsid w:val="00E96C84"/>
    <w:rsid w:val="00EC440E"/>
    <w:rsid w:val="00EC6044"/>
    <w:rsid w:val="00EE51DD"/>
    <w:rsid w:val="00EE65E3"/>
    <w:rsid w:val="00F164F9"/>
    <w:rsid w:val="00F41E35"/>
    <w:rsid w:val="00F67B42"/>
    <w:rsid w:val="00F749D1"/>
    <w:rsid w:val="00F74C4F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1CC1"/>
  <w15:docId w15:val="{63E7B15B-580E-4302-A08D-1D07532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5F"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rsid w:val="00493FFB"/>
    <w:pPr>
      <w:keepNext/>
      <w:widowControl/>
      <w:tabs>
        <w:tab w:val="left" w:pos="708"/>
        <w:tab w:val="left" w:pos="7200"/>
      </w:tabs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2">
    <w:name w:val="heading 2"/>
    <w:basedOn w:val="a"/>
    <w:next w:val="a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3">
    <w:name w:val="heading 3"/>
    <w:basedOn w:val="a"/>
    <w:uiPriority w:val="9"/>
    <w:qFormat/>
    <w:rsid w:val="00493FFB"/>
    <w:pPr>
      <w:keepNext/>
      <w:widowControl/>
      <w:tabs>
        <w:tab w:val="left" w:pos="708"/>
      </w:tabs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4">
    <w:name w:val="heading 4"/>
    <w:basedOn w:val="a"/>
    <w:uiPriority w:val="9"/>
    <w:qFormat/>
    <w:rsid w:val="00493FFB"/>
    <w:pPr>
      <w:keepNext/>
      <w:widowControl/>
      <w:tabs>
        <w:tab w:val="left" w:pos="708"/>
      </w:tabs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customStyle="1" w:styleId="30">
    <w:name w:val="Основной текст (3)_"/>
    <w:basedOn w:val="a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1">
    <w:name w:val="Основной текст (3)"/>
    <w:basedOn w:val="3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0">
    <w:name w:val="Заголовок №1_"/>
    <w:basedOn w:val="a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1">
    <w:name w:val="Заголовок №2"/>
    <w:basedOn w:val="20"/>
    <w:link w:val="2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0">
    <w:name w:val="Основной текст (4)_"/>
    <w:basedOn w:val="a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1">
    <w:name w:val="Основной текст (4)"/>
    <w:basedOn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2">
    <w:name w:val="Основной текст (5)"/>
    <w:basedOn w:val="51"/>
    <w:link w:val="5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basedOn w:val="22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4">
    <w:name w:val="Колонтитул (2)_"/>
    <w:basedOn w:val="a0"/>
    <w:link w:val="25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2">
    <w:name w:val="Заголовок №3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6">
    <w:name w:val="Заголовок 2 Знак"/>
    <w:basedOn w:val="a0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qFormat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2">
    <w:name w:val="Заголовок 1 Знак"/>
    <w:basedOn w:val="a0"/>
    <w:qFormat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3">
    <w:name w:val="Заголовок 3 Знак"/>
    <w:basedOn w:val="a0"/>
    <w:link w:val="34"/>
    <w:qFormat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2">
    <w:name w:val="Заголовок 4 Знак"/>
    <w:basedOn w:val="a0"/>
    <w:qFormat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0">
    <w:name w:val="Заголовок 1 Знак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Основной текст 2 Знак1"/>
    <w:link w:val="27"/>
    <w:uiPriority w:val="9"/>
    <w:semiHidden/>
    <w:qFormat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0">
    <w:name w:val="Заголовок 3 Знак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0">
    <w:name w:val="Заголовок 4 Знак1"/>
    <w:uiPriority w:val="9"/>
    <w:qFormat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qFormat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4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5">
    <w:name w:val="Основной текст 2 Знак"/>
    <w:link w:val="24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7">
    <w:name w:val="Основной текст с отступом 2 Знак"/>
    <w:link w:val="210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ыделение жирным"/>
    <w:qFormat/>
    <w:rsid w:val="00493FFB"/>
    <w:rPr>
      <w:b/>
    </w:rPr>
  </w:style>
  <w:style w:type="character" w:customStyle="1" w:styleId="zag1">
    <w:name w:val="zag1"/>
    <w:qFormat/>
    <w:rsid w:val="00493FFB"/>
    <w:rPr>
      <w:b/>
      <w:sz w:val="20"/>
    </w:rPr>
  </w:style>
  <w:style w:type="character" w:customStyle="1" w:styleId="a8">
    <w:name w:val="Схема документа Знак"/>
    <w:qFormat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qFormat/>
    <w:rsid w:val="00493FFB"/>
    <w:rPr>
      <w:rFonts w:cs="Times New Roman"/>
    </w:rPr>
  </w:style>
  <w:style w:type="character" w:styleId="a9">
    <w:name w:val="Emphasis"/>
    <w:uiPriority w:val="20"/>
    <w:qFormat/>
    <w:rsid w:val="00493FFB"/>
    <w:rPr>
      <w:i/>
    </w:rPr>
  </w:style>
  <w:style w:type="character" w:customStyle="1" w:styleId="aa">
    <w:name w:val="Нижний колонтитул Знак"/>
    <w:qFormat/>
    <w:rsid w:val="00493FFB"/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qFormat/>
    <w:rsid w:val="00493FFB"/>
    <w:rPr>
      <w:sz w:val="16"/>
    </w:rPr>
  </w:style>
  <w:style w:type="character" w:customStyle="1" w:styleId="ad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sid w:val="00493FFB"/>
    <w:rPr>
      <w:sz w:val="23"/>
      <w:shd w:val="clear" w:color="auto" w:fill="FFFFFF"/>
    </w:rPr>
  </w:style>
  <w:style w:type="character" w:customStyle="1" w:styleId="BodytextBold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Привязка сноски"/>
    <w:rsid w:val="00493FFB"/>
    <w:rPr>
      <w:vertAlign w:val="superscript"/>
    </w:rPr>
  </w:style>
  <w:style w:type="character" w:customStyle="1" w:styleId="FootnoteCharacters">
    <w:name w:val="Footnote Characters"/>
    <w:uiPriority w:val="99"/>
    <w:qFormat/>
    <w:rsid w:val="00493FFB"/>
    <w:rPr>
      <w:vertAlign w:val="superscript"/>
    </w:rPr>
  </w:style>
  <w:style w:type="character" w:customStyle="1" w:styleId="af1">
    <w:name w:val="Основной текст_"/>
    <w:qFormat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qFormat/>
    <w:rsid w:val="00493FFB"/>
  </w:style>
  <w:style w:type="character" w:customStyle="1" w:styleId="aui-field-content16">
    <w:name w:val="aui-field-content16"/>
    <w:qFormat/>
    <w:rsid w:val="00493FFB"/>
    <w:rPr>
      <w:rFonts w:cs="Times New Roman"/>
    </w:rPr>
  </w:style>
  <w:style w:type="character" w:customStyle="1" w:styleId="af2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customStyle="1" w:styleId="af3">
    <w:name w:val="Привязка концевой сноски"/>
    <w:rsid w:val="00493FFB"/>
    <w:rPr>
      <w:vertAlign w:val="superscript"/>
    </w:rPr>
  </w:style>
  <w:style w:type="character" w:customStyle="1" w:styleId="EndnoteCharacters">
    <w:name w:val="Endnote Characters"/>
    <w:uiPriority w:val="99"/>
    <w:qFormat/>
    <w:rsid w:val="00493FFB"/>
    <w:rPr>
      <w:vertAlign w:val="superscript"/>
    </w:rPr>
  </w:style>
  <w:style w:type="character" w:customStyle="1" w:styleId="af4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3">
    <w:name w:val="Основной шрифт абзаца1"/>
    <w:qFormat/>
    <w:rsid w:val="00493FFB"/>
  </w:style>
  <w:style w:type="character" w:customStyle="1" w:styleId="af5">
    <w:name w:val="Символ сноски"/>
    <w:qFormat/>
    <w:rsid w:val="00493FFB"/>
  </w:style>
  <w:style w:type="character" w:customStyle="1" w:styleId="af6">
    <w:name w:val="Символы концевой сноски"/>
    <w:qFormat/>
    <w:rsid w:val="00493FFB"/>
  </w:style>
  <w:style w:type="character" w:customStyle="1" w:styleId="14">
    <w:name w:val="Основной текст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5">
    <w:name w:val="Название Знак1"/>
    <w:basedOn w:val="a0"/>
    <w:uiPriority w:val="10"/>
    <w:qFormat/>
    <w:rsid w:val="00493FFB"/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af7">
    <w:name w:val="Подзаголовок Знак"/>
    <w:basedOn w:val="a0"/>
    <w:uiPriority w:val="11"/>
    <w:qFormat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character" w:customStyle="1" w:styleId="220">
    <w:name w:val="Основной текст с отступом 2 Знак2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с отступом 2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6">
    <w:name w:val="Текст выноски Знак1"/>
    <w:basedOn w:val="a0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customStyle="1" w:styleId="28">
    <w:name w:val="Основной текст Знак2"/>
    <w:basedOn w:val="a0"/>
    <w:link w:val="29"/>
    <w:uiPriority w:val="99"/>
    <w:qFormat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character" w:customStyle="1" w:styleId="17">
    <w:name w:val="Ниж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8">
    <w:name w:val="Верх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lang w:bidi="ar-SA"/>
    </w:rPr>
  </w:style>
  <w:style w:type="character" w:customStyle="1" w:styleId="19">
    <w:name w:val="Текст примечания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a">
    <w:name w:val="Тема примечания Знак1"/>
    <w:basedOn w:val="19"/>
    <w:uiPriority w:val="99"/>
    <w:qFormat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character" w:customStyle="1" w:styleId="1b">
    <w:name w:val="Текст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c">
    <w:name w:val="Текст концевой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d">
    <w:name w:val="Обычный1 Знак"/>
    <w:qFormat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8">
    <w:name w:val="Strong"/>
    <w:uiPriority w:val="22"/>
    <w:qFormat/>
    <w:rsid w:val="00493FFB"/>
    <w:rPr>
      <w:rFonts w:cs="Times New Roman"/>
      <w:b/>
      <w:bCs/>
    </w:rPr>
  </w:style>
  <w:style w:type="character" w:customStyle="1" w:styleId="1e">
    <w:name w:val="Основной текст1"/>
    <w:basedOn w:val="af1"/>
    <w:qFormat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f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rsid w:val="00493FFB"/>
    <w:pPr>
      <w:widowControl/>
      <w:tabs>
        <w:tab w:val="left" w:pos="708"/>
      </w:tabs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a">
    <w:name w:val="List"/>
    <w:basedOn w:val="af9"/>
    <w:uiPriority w:val="99"/>
    <w:rsid w:val="00493FFB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uiPriority w:val="99"/>
    <w:qFormat/>
    <w:rsid w:val="00493FFB"/>
    <w:pPr>
      <w:widowControl/>
      <w:suppressLineNumbers/>
      <w:tabs>
        <w:tab w:val="left" w:pos="708"/>
      </w:tabs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34">
    <w:name w:val="Основной текст (3)"/>
    <w:basedOn w:val="a"/>
    <w:link w:val="33"/>
    <w:qFormat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f0">
    <w:name w:val="Заголовок №1"/>
    <w:basedOn w:val="a"/>
    <w:qFormat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1">
    <w:name w:val="Основной текст 2 Знак2"/>
    <w:basedOn w:val="a"/>
    <w:link w:val="2a"/>
    <w:qFormat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3">
    <w:name w:val="Основной текст (4)"/>
    <w:basedOn w:val="a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3">
    <w:name w:val="Основной текст (5)"/>
    <w:basedOn w:val="a"/>
    <w:qFormat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b">
    <w:name w:val="Основной текст (2)"/>
    <w:basedOn w:val="a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9">
    <w:name w:val="Колонтитул (2)"/>
    <w:basedOn w:val="a"/>
    <w:link w:val="28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№3"/>
    <w:basedOn w:val="a"/>
    <w:qFormat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d">
    <w:name w:val="Колонтитул"/>
    <w:basedOn w:val="a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qFormat/>
    <w:rsid w:val="00976E24"/>
    <w:rPr>
      <w:rFonts w:ascii="Arial" w:eastAsia="Times New Roman" w:hAnsi="Arial" w:cs="Arial"/>
      <w:sz w:val="20"/>
      <w:szCs w:val="20"/>
      <w:lang w:bidi="ar-SA"/>
    </w:rPr>
  </w:style>
  <w:style w:type="paragraph" w:customStyle="1" w:styleId="1f1">
    <w:name w:val="Заголовок1"/>
    <w:basedOn w:val="a"/>
    <w:next w:val="af9"/>
    <w:qFormat/>
    <w:rsid w:val="00493FFB"/>
    <w:pPr>
      <w:keepNext/>
      <w:widowControl/>
      <w:tabs>
        <w:tab w:val="left" w:pos="708"/>
      </w:tabs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customStyle="1" w:styleId="1f2">
    <w:name w:val="Название1"/>
    <w:basedOn w:val="a"/>
    <w:qFormat/>
    <w:rsid w:val="00493FFB"/>
    <w:pPr>
      <w:widowControl/>
      <w:suppressLineNumbers/>
      <w:tabs>
        <w:tab w:val="left" w:pos="708"/>
      </w:tabs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1f3">
    <w:name w:val="index 1"/>
    <w:basedOn w:val="a"/>
    <w:next w:val="a"/>
    <w:autoRedefine/>
    <w:uiPriority w:val="99"/>
    <w:semiHidden/>
    <w:unhideWhenUsed/>
    <w:qFormat/>
    <w:rsid w:val="00493FFB"/>
    <w:pPr>
      <w:widowControl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e">
    <w:name w:val="Subtitle"/>
    <w:basedOn w:val="1f1"/>
    <w:uiPriority w:val="11"/>
    <w:qFormat/>
    <w:rsid w:val="00493FFB"/>
    <w:pPr>
      <w:jc w:val="center"/>
    </w:pPr>
    <w:rPr>
      <w:i/>
      <w:iCs/>
    </w:rPr>
  </w:style>
  <w:style w:type="paragraph" w:styleId="2a">
    <w:name w:val="Body Text 2"/>
    <w:basedOn w:val="a"/>
    <w:link w:val="221"/>
    <w:uiPriority w:val="99"/>
    <w:qFormat/>
    <w:rsid w:val="00493FFB"/>
    <w:pPr>
      <w:widowControl/>
      <w:tabs>
        <w:tab w:val="left" w:pos="708"/>
      </w:tabs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c">
    <w:name w:val="Body Text Indent 2"/>
    <w:basedOn w:val="a"/>
    <w:uiPriority w:val="99"/>
    <w:qFormat/>
    <w:rsid w:val="00493FFB"/>
    <w:pPr>
      <w:widowControl/>
      <w:tabs>
        <w:tab w:val="left" w:pos="708"/>
      </w:tabs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">
    <w:name w:val="Balloon Text"/>
    <w:basedOn w:val="a"/>
    <w:uiPriority w:val="99"/>
    <w:qFormat/>
    <w:rsid w:val="00493FFB"/>
    <w:pPr>
      <w:widowControl/>
      <w:tabs>
        <w:tab w:val="left" w:pos="708"/>
      </w:tabs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paragraph" w:styleId="aff0">
    <w:name w:val="Normal (Web)"/>
    <w:basedOn w:val="a"/>
    <w:uiPriority w:val="99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f4">
    <w:name w:val="Знак1"/>
    <w:basedOn w:val="a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d">
    <w:name w:val="Знак2"/>
    <w:basedOn w:val="a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2">
    <w:name w:val="Знак21"/>
    <w:basedOn w:val="a"/>
    <w:qFormat/>
    <w:rsid w:val="00493FFB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1">
    <w:name w:val="Document Map"/>
    <w:basedOn w:val="a"/>
    <w:uiPriority w:val="99"/>
    <w:qFormat/>
    <w:rsid w:val="00493FFB"/>
    <w:pPr>
      <w:widowControl/>
      <w:shd w:val="clear" w:color="auto" w:fill="000080"/>
      <w:tabs>
        <w:tab w:val="left" w:pos="708"/>
      </w:tabs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paragraph" w:customStyle="1" w:styleId="1f5">
    <w:name w:val="Абзац списка1"/>
    <w:basedOn w:val="a"/>
    <w:uiPriority w:val="34"/>
    <w:qFormat/>
    <w:rsid w:val="00493FFB"/>
    <w:pPr>
      <w:tabs>
        <w:tab w:val="left" w:pos="4308"/>
      </w:tabs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2">
    <w:name w:val="footer"/>
    <w:basedOn w:val="a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3">
    <w:name w:val="header"/>
    <w:basedOn w:val="a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styleId="aff4">
    <w:name w:val="annotation text"/>
    <w:basedOn w:val="a"/>
    <w:uiPriority w:val="99"/>
    <w:qFormat/>
    <w:rsid w:val="00493FFB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5">
    <w:name w:val="annotation subject"/>
    <w:basedOn w:val="aff4"/>
    <w:uiPriority w:val="99"/>
    <w:qFormat/>
    <w:rsid w:val="00493FFB"/>
    <w:rPr>
      <w:b/>
      <w:bCs/>
    </w:rPr>
  </w:style>
  <w:style w:type="paragraph" w:customStyle="1" w:styleId="72">
    <w:name w:val="Основной текст7"/>
    <w:basedOn w:val="a"/>
    <w:qFormat/>
    <w:rsid w:val="00493FFB"/>
    <w:pPr>
      <w:widowControl/>
      <w:shd w:val="clear" w:color="auto" w:fill="FFFFFF"/>
      <w:tabs>
        <w:tab w:val="left" w:pos="708"/>
      </w:tabs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customStyle="1" w:styleId="1f6">
    <w:name w:val="Текст сноски1"/>
    <w:basedOn w:val="a"/>
    <w:qFormat/>
    <w:rsid w:val="00493FFB"/>
    <w:pPr>
      <w:widowControl/>
      <w:suppressLineNumbers/>
      <w:tabs>
        <w:tab w:val="left" w:pos="708"/>
      </w:tabs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7">
    <w:name w:val="Основной текст1"/>
    <w:basedOn w:val="a"/>
    <w:qFormat/>
    <w:rsid w:val="00493FFB"/>
    <w:pPr>
      <w:shd w:val="clear" w:color="auto" w:fill="FFFFFF"/>
      <w:tabs>
        <w:tab w:val="left" w:pos="708"/>
      </w:tabs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qFormat/>
    <w:rsid w:val="00493FFB"/>
    <w:pPr>
      <w:widowControl w:val="0"/>
      <w:tabs>
        <w:tab w:val="left" w:pos="708"/>
      </w:tabs>
      <w:spacing w:line="100" w:lineRule="atLeast"/>
    </w:pPr>
    <w:rPr>
      <w:rFonts w:ascii="Courier New" w:eastAsia="Times New Roman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6">
    <w:name w:val="МРСК_шрифт_абзаца"/>
    <w:basedOn w:val="a"/>
    <w:qFormat/>
    <w:rsid w:val="00493FFB"/>
    <w:pPr>
      <w:suppressLineNumbers/>
      <w:tabs>
        <w:tab w:val="left" w:pos="708"/>
      </w:tabs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styleId="aff7">
    <w:name w:val="endnote text"/>
    <w:basedOn w:val="a"/>
    <w:uiPriority w:val="99"/>
    <w:rsid w:val="00493FFB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8">
    <w:name w:val="Знак Знак"/>
    <w:basedOn w:val="a"/>
    <w:qFormat/>
    <w:rsid w:val="00493FFB"/>
    <w:pPr>
      <w:widowControl/>
      <w:tabs>
        <w:tab w:val="left" w:pos="708"/>
      </w:tabs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9">
    <w:name w:val="Содержимое врезки"/>
    <w:basedOn w:val="a"/>
    <w:qFormat/>
    <w:rsid w:val="00493FFB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qFormat/>
    <w:rsid w:val="00493FFB"/>
    <w:pPr>
      <w:widowControl w:val="0"/>
      <w:tabs>
        <w:tab w:val="left" w:pos="708"/>
      </w:tabs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qFormat/>
    <w:rsid w:val="00493FFB"/>
    <w:pPr>
      <w:widowControl w:val="0"/>
      <w:tabs>
        <w:tab w:val="left" w:pos="708"/>
      </w:tabs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qFormat/>
    <w:rsid w:val="00493FFB"/>
    <w:pPr>
      <w:widowControl w:val="0"/>
      <w:tabs>
        <w:tab w:val="left" w:pos="708"/>
      </w:tabs>
      <w:spacing w:after="160" w:line="252" w:lineRule="auto"/>
    </w:pPr>
    <w:rPr>
      <w:rFonts w:ascii="Arial" w:eastAsia="Times New Roman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a">
    <w:name w:val="Содержимое таблицы"/>
    <w:basedOn w:val="a"/>
    <w:qFormat/>
    <w:rsid w:val="00493FFB"/>
    <w:pPr>
      <w:widowControl/>
      <w:suppressLineNumbers/>
      <w:tabs>
        <w:tab w:val="left" w:pos="708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b">
    <w:name w:val="Заголовок таблицы"/>
    <w:basedOn w:val="affa"/>
    <w:qFormat/>
    <w:rsid w:val="00493FFB"/>
    <w:pPr>
      <w:jc w:val="center"/>
    </w:pPr>
    <w:rPr>
      <w:b/>
      <w:bCs/>
    </w:rPr>
  </w:style>
  <w:style w:type="paragraph" w:customStyle="1" w:styleId="1f8">
    <w:name w:val="Рецензия1"/>
    <w:uiPriority w:val="99"/>
    <w:qFormat/>
    <w:rsid w:val="00493FFB"/>
    <w:pPr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1f9">
    <w:name w:val="Обычный1"/>
    <w:qFormat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paragraph" w:styleId="affc">
    <w:name w:val="List Paragraph"/>
    <w:basedOn w:val="a"/>
    <w:uiPriority w:val="34"/>
    <w:qFormat/>
    <w:rsid w:val="00493FFB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d">
    <w:name w:val="No Spacing"/>
    <w:uiPriority w:val="1"/>
    <w:qFormat/>
    <w:rsid w:val="00493FFB"/>
    <w:rPr>
      <w:rFonts w:ascii="Times New Roman" w:eastAsia="Arial Unicode MS" w:hAnsi="Times New Roman" w:cs="Arial Unicode MS"/>
      <w:color w:val="000000"/>
      <w:sz w:val="28"/>
      <w:lang w:bidi="ar-SA"/>
    </w:rPr>
  </w:style>
  <w:style w:type="paragraph" w:customStyle="1" w:styleId="2e">
    <w:name w:val="Основной текст2"/>
    <w:basedOn w:val="a"/>
    <w:qFormat/>
    <w:pPr>
      <w:shd w:val="clear" w:color="auto" w:fill="FFFFFF"/>
      <w:spacing w:line="0" w:lineRule="atLeast"/>
    </w:pPr>
    <w:rPr>
      <w:rFonts w:ascii="Arial" w:eastAsia="Arial" w:hAnsi="Arial" w:cs="Arial"/>
      <w:sz w:val="16"/>
      <w:lang w:eastAsia="en-US"/>
    </w:rPr>
  </w:style>
  <w:style w:type="numbering" w:customStyle="1" w:styleId="1fa">
    <w:name w:val="Нет списка1"/>
    <w:uiPriority w:val="99"/>
    <w:semiHidden/>
    <w:unhideWhenUsed/>
    <w:qFormat/>
    <w:rsid w:val="00493FFB"/>
  </w:style>
  <w:style w:type="table" w:styleId="affe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b">
    <w:name w:val="Сетка таблицы1"/>
    <w:basedOn w:val="a1"/>
    <w:uiPriority w:val="59"/>
    <w:rsid w:val="00493FFB"/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22</Pages>
  <Words>6606</Words>
  <Characters>37658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Аманова Любовь Алексеевна</cp:lastModifiedBy>
  <cp:revision>48</cp:revision>
  <cp:lastPrinted>2022-04-29T06:44:00Z</cp:lastPrinted>
  <dcterms:created xsi:type="dcterms:W3CDTF">2022-11-22T09:36:00Z</dcterms:created>
  <dcterms:modified xsi:type="dcterms:W3CDTF">2022-11-28T14:48:00Z</dcterms:modified>
  <dc:language>ru-RU</dc:language>
</cp:coreProperties>
</file>