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5"/>
        <w:gridCol w:w="550"/>
        <w:gridCol w:w="295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</w:tblGrid>
      <w:tr w:rsidR="00600535" w:rsidRPr="006A52A3" w:rsidTr="005960F4">
        <w:trPr>
          <w:trHeight w:hRule="exact" w:val="238"/>
        </w:trPr>
        <w:tc>
          <w:tcPr>
            <w:tcW w:w="2533" w:type="dxa"/>
            <w:gridSpan w:val="6"/>
            <w:vMerge w:val="restart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0E130C3" wp14:editId="0A189C88">
                  <wp:extent cx="1590675" cy="1200150"/>
                  <wp:effectExtent l="0" t="0" r="9525" b="0"/>
                  <wp:docPr id="1" name="Рисунок 1" descr="C:\Users\admin\Desktop\LOGO_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LOGO_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535" w:rsidRPr="006A52A3" w:rsidTr="005960F4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535" w:rsidRPr="006A52A3" w:rsidTr="005960F4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535" w:rsidRPr="006A52A3" w:rsidTr="005960F4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535" w:rsidRPr="006A52A3" w:rsidTr="005960F4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535" w:rsidRPr="006A52A3" w:rsidTr="005960F4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535" w:rsidRPr="006A52A3" w:rsidTr="005960F4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535" w:rsidRPr="006A52A3" w:rsidTr="005960F4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535" w:rsidRPr="006A52A3" w:rsidTr="005960F4">
        <w:trPr>
          <w:trHeight w:hRule="exact" w:val="238"/>
        </w:trPr>
        <w:tc>
          <w:tcPr>
            <w:tcW w:w="550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535" w:rsidRPr="006A52A3" w:rsidTr="005960F4">
        <w:trPr>
          <w:trHeight w:hRule="exact" w:val="238"/>
        </w:trPr>
        <w:tc>
          <w:tcPr>
            <w:tcW w:w="550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 w:val="restart"/>
          </w:tcPr>
          <w:p w:rsidR="00600535" w:rsidRPr="00600535" w:rsidRDefault="00600535" w:rsidP="00600535">
            <w:pPr>
              <w:pStyle w:val="Textbody"/>
              <w:spacing w:after="0"/>
              <w:rPr>
                <w:rFonts w:eastAsia="Times New Roman" w:cs="Times New Roman"/>
                <w:sz w:val="28"/>
                <w:szCs w:val="28"/>
              </w:rPr>
            </w:pPr>
            <w:r w:rsidRPr="00600535">
              <w:rPr>
                <w:rFonts w:eastAsia="Times New Roman" w:cs="Times New Roman"/>
                <w:sz w:val="28"/>
                <w:szCs w:val="28"/>
              </w:rPr>
              <w:t xml:space="preserve">Управляющему делами </w:t>
            </w:r>
          </w:p>
          <w:p w:rsidR="00600535" w:rsidRPr="00600535" w:rsidRDefault="00600535" w:rsidP="00600535">
            <w:pPr>
              <w:pStyle w:val="Textbody"/>
              <w:spacing w:after="0"/>
              <w:rPr>
                <w:rFonts w:eastAsia="Times New Roman" w:cs="Times New Roman"/>
                <w:sz w:val="28"/>
                <w:szCs w:val="28"/>
              </w:rPr>
            </w:pPr>
            <w:r w:rsidRPr="00600535">
              <w:rPr>
                <w:rFonts w:eastAsia="Times New Roman" w:cs="Times New Roman"/>
                <w:sz w:val="28"/>
                <w:szCs w:val="28"/>
              </w:rPr>
              <w:t>Администрации</w:t>
            </w:r>
          </w:p>
          <w:p w:rsidR="00600535" w:rsidRPr="00600535" w:rsidRDefault="00600535" w:rsidP="00600535">
            <w:pPr>
              <w:pStyle w:val="Textbody"/>
              <w:spacing w:after="0"/>
              <w:rPr>
                <w:rFonts w:eastAsia="Times New Roman" w:cs="Times New Roman"/>
                <w:sz w:val="28"/>
                <w:szCs w:val="28"/>
              </w:rPr>
            </w:pPr>
            <w:r w:rsidRPr="00600535">
              <w:rPr>
                <w:rFonts w:eastAsia="Times New Roman" w:cs="Times New Roman"/>
                <w:sz w:val="28"/>
                <w:szCs w:val="28"/>
              </w:rPr>
              <w:t xml:space="preserve">Красносулинского района </w:t>
            </w:r>
          </w:p>
          <w:p w:rsidR="00600535" w:rsidRPr="006A52A3" w:rsidRDefault="00600535" w:rsidP="006005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0535">
              <w:rPr>
                <w:rFonts w:ascii="Times New Roman" w:hAnsi="Times New Roman"/>
                <w:sz w:val="28"/>
                <w:szCs w:val="28"/>
              </w:rPr>
              <w:t>Кишкиновой И.Ю</w:t>
            </w: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535" w:rsidRPr="006A52A3" w:rsidTr="005960F4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600535" w:rsidRPr="006A52A3" w:rsidRDefault="00600535" w:rsidP="005960F4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Дата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09.10.2020</w:t>
            </w: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600535" w:rsidRPr="006A52A3" w:rsidRDefault="00600535" w:rsidP="005960F4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№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600535" w:rsidRPr="006A52A3" w:rsidRDefault="00600535" w:rsidP="006005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79.22/11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535" w:rsidRPr="006A52A3" w:rsidTr="005960F4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00535" w:rsidRPr="006A52A3" w:rsidRDefault="00600535" w:rsidP="005960F4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535" w:rsidRPr="006A52A3" w:rsidTr="005960F4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600535" w:rsidRPr="006A52A3" w:rsidRDefault="00600535" w:rsidP="005960F4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На №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600535" w:rsidRPr="006A52A3" w:rsidRDefault="00AB7C09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79.01/485</w:t>
            </w: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600535" w:rsidRPr="006A52A3" w:rsidRDefault="00600535" w:rsidP="005960F4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от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600535" w:rsidRPr="006A52A3" w:rsidRDefault="00AB7C09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  <w:r w:rsidR="00600535">
              <w:rPr>
                <w:rFonts w:ascii="Arial" w:hAnsi="Arial" w:cs="Arial"/>
                <w:sz w:val="18"/>
                <w:szCs w:val="18"/>
              </w:rPr>
              <w:t>.10.2020</w:t>
            </w: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535" w:rsidRPr="006A52A3" w:rsidTr="00600535">
        <w:trPr>
          <w:trHeight w:hRule="exact" w:val="426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00535" w:rsidRPr="006A52A3" w:rsidRDefault="00600535" w:rsidP="00596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0535" w:rsidRDefault="00600535" w:rsidP="00600535">
      <w:pPr>
        <w:rPr>
          <w:rFonts w:ascii="Arial" w:hAnsi="Arial" w:cs="Arial"/>
          <w:sz w:val="2"/>
          <w:szCs w:val="2"/>
        </w:rPr>
      </w:pPr>
    </w:p>
    <w:p w:rsidR="00600535" w:rsidRDefault="00600535" w:rsidP="00600535">
      <w:pPr>
        <w:rPr>
          <w:rFonts w:ascii="Arial" w:hAnsi="Arial" w:cs="Arial"/>
          <w:sz w:val="2"/>
          <w:szCs w:val="2"/>
        </w:rPr>
        <w:sectPr w:rsidR="00600535" w:rsidSect="00B12BF2">
          <w:footerReference w:type="default" r:id="rId6"/>
          <w:pgSz w:w="11906" w:h="16838" w:code="9"/>
          <w:pgMar w:top="794" w:right="1134" w:bottom="1247" w:left="1134" w:header="0" w:footer="850" w:gutter="0"/>
          <w:cols w:space="708"/>
          <w:docGrid w:linePitch="360"/>
        </w:sectPr>
      </w:pPr>
    </w:p>
    <w:tbl>
      <w:tblPr>
        <w:tblpPr w:leftFromText="181" w:rightFromText="227" w:vertAnchor="text" w:tblpY="1"/>
        <w:tblOverlap w:val="never"/>
        <w:tblW w:w="0" w:type="auto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</w:tblGrid>
      <w:tr w:rsidR="00600535" w:rsidRPr="006A52A3" w:rsidTr="005960F4">
        <w:tc>
          <w:tcPr>
            <w:tcW w:w="2268" w:type="dxa"/>
          </w:tcPr>
          <w:p w:rsidR="00600535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Муниципальное</w:t>
            </w:r>
          </w:p>
          <w:p w:rsidR="00600535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автономное учреждение</w:t>
            </w:r>
          </w:p>
          <w:p w:rsidR="00600535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«Многофункциональный</w:t>
            </w:r>
          </w:p>
          <w:p w:rsidR="00600535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центр предоставления</w:t>
            </w:r>
          </w:p>
          <w:p w:rsidR="00600535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государственных и</w:t>
            </w:r>
          </w:p>
          <w:p w:rsidR="00600535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муниципальных услуг</w:t>
            </w:r>
          </w:p>
          <w:p w:rsidR="00600535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Красносулинского</w:t>
            </w:r>
          </w:p>
          <w:p w:rsidR="00600535" w:rsidRPr="006A52A3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района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»</w:t>
            </w:r>
          </w:p>
          <w:p w:rsidR="00600535" w:rsidRPr="006A52A3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00535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AD7BC7">
              <w:rPr>
                <w:rFonts w:ascii="Arial" w:hAnsi="Arial" w:cs="Arial"/>
                <w:color w:val="623B2A"/>
                <w:sz w:val="19"/>
                <w:szCs w:val="19"/>
              </w:rPr>
              <w:t>346350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,</w:t>
            </w:r>
          </w:p>
          <w:p w:rsidR="00600535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Ростовская область,</w:t>
            </w:r>
          </w:p>
          <w:p w:rsidR="00600535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г. Красный Сулин,</w:t>
            </w:r>
          </w:p>
          <w:p w:rsidR="00600535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ул. Ленина, д. 9-Б</w:t>
            </w:r>
          </w:p>
          <w:p w:rsidR="00600535" w:rsidRPr="006A52A3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00535" w:rsidRPr="006A52A3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Тел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ефон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: </w:t>
            </w:r>
          </w:p>
          <w:p w:rsidR="00600535" w:rsidRPr="006A52A3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8(863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67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) 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5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33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62</w:t>
            </w:r>
          </w:p>
          <w:p w:rsidR="00600535" w:rsidRPr="006A52A3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00535" w:rsidRPr="006A52A3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Электронная почта: </w:t>
            </w:r>
          </w:p>
          <w:p w:rsidR="00600535" w:rsidRPr="006A52A3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i/>
                <w:color w:val="623B2A"/>
                <w:sz w:val="19"/>
                <w:szCs w:val="19"/>
              </w:rPr>
            </w:pPr>
            <w:hyperlink r:id="rId7" w:history="1">
              <w:r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mfc</w:t>
              </w:r>
              <w:r w:rsidRPr="00AD7BC7">
                <w:rPr>
                  <w:rStyle w:val="a3"/>
                  <w:rFonts w:ascii="Arial" w:hAnsi="Arial" w:cs="Arial"/>
                  <w:sz w:val="19"/>
                  <w:szCs w:val="19"/>
                </w:rPr>
                <w:t>-</w:t>
              </w:r>
              <w:r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krsulin</w:t>
              </w:r>
              <w:r w:rsidRPr="00C66E21">
                <w:rPr>
                  <w:rStyle w:val="a3"/>
                  <w:rFonts w:ascii="Arial" w:hAnsi="Arial" w:cs="Arial"/>
                  <w:sz w:val="19"/>
                  <w:szCs w:val="19"/>
                </w:rPr>
                <w:t>@</w:t>
              </w:r>
              <w:r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yandex</w:t>
              </w:r>
              <w:r w:rsidRPr="00C66E21">
                <w:rPr>
                  <w:rStyle w:val="a3"/>
                  <w:rFonts w:ascii="Arial" w:hAnsi="Arial" w:cs="Arial"/>
                  <w:sz w:val="19"/>
                  <w:szCs w:val="19"/>
                </w:rPr>
                <w:t>.</w:t>
              </w:r>
              <w:r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ru</w:t>
              </w:r>
            </w:hyperlink>
          </w:p>
          <w:p w:rsidR="00600535" w:rsidRPr="006A52A3" w:rsidRDefault="00600535" w:rsidP="005960F4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00535" w:rsidRPr="00352A31" w:rsidRDefault="00600535" w:rsidP="005960F4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ОКПО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  <w:r w:rsidRPr="00AD7BC7">
              <w:rPr>
                <w:rFonts w:ascii="Arial" w:eastAsia="Calibri" w:hAnsi="Arial" w:cs="Arial"/>
                <w:color w:val="623B2A"/>
                <w:sz w:val="19"/>
                <w:szCs w:val="19"/>
              </w:rPr>
              <w:t>9214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8012</w:t>
            </w:r>
          </w:p>
          <w:p w:rsidR="00600535" w:rsidRPr="00352A31" w:rsidRDefault="00600535" w:rsidP="005960F4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 xml:space="preserve">ОГРН 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1116177000862</w:t>
            </w:r>
          </w:p>
          <w:p w:rsidR="00600535" w:rsidRPr="00352A31" w:rsidRDefault="00600535" w:rsidP="005960F4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ИНН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48559970</w:t>
            </w:r>
          </w:p>
          <w:p w:rsidR="00600535" w:rsidRPr="00352A31" w:rsidRDefault="00600535" w:rsidP="005960F4">
            <w:pPr>
              <w:spacing w:after="0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КПП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4801001</w:t>
            </w:r>
          </w:p>
          <w:p w:rsidR="00600535" w:rsidRPr="006A52A3" w:rsidRDefault="00600535" w:rsidP="005960F4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00535" w:rsidRPr="006A52A3" w:rsidRDefault="00600535" w:rsidP="005960F4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00535" w:rsidRPr="006A52A3" w:rsidRDefault="00600535" w:rsidP="005960F4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00535" w:rsidRPr="006A52A3" w:rsidRDefault="00600535" w:rsidP="005960F4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00535" w:rsidRPr="006A52A3" w:rsidRDefault="00600535" w:rsidP="005960F4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00535" w:rsidRDefault="00600535" w:rsidP="005960F4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00535" w:rsidRDefault="00600535" w:rsidP="005960F4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00535" w:rsidRDefault="00600535" w:rsidP="005960F4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00535" w:rsidRDefault="00600535" w:rsidP="005960F4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00535" w:rsidRDefault="00600535" w:rsidP="005960F4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00535" w:rsidRDefault="00600535" w:rsidP="005960F4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 w:rsidRPr="00B12BF2">
              <w:rPr>
                <w:rFonts w:ascii="Arial" w:hAnsi="Arial" w:cs="Arial"/>
                <w:color w:val="623B2A"/>
                <w:sz w:val="16"/>
                <w:szCs w:val="16"/>
              </w:rPr>
              <w:t>Исполнитель:</w:t>
            </w:r>
          </w:p>
          <w:p w:rsidR="00600535" w:rsidRDefault="00600535" w:rsidP="005960F4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 xml:space="preserve">Директор </w:t>
            </w:r>
          </w:p>
          <w:p w:rsidR="00600535" w:rsidRDefault="00600535" w:rsidP="005960F4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Силакова Е.А.</w:t>
            </w:r>
          </w:p>
          <w:p w:rsidR="00600535" w:rsidRDefault="00600535" w:rsidP="005960F4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тел.: 8(86367) 5-28-95</w:t>
            </w:r>
          </w:p>
          <w:p w:rsidR="00600535" w:rsidRPr="00B12BF2" w:rsidRDefault="00600535" w:rsidP="005960F4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</w:p>
          <w:p w:rsidR="00600535" w:rsidRPr="006A52A3" w:rsidRDefault="00600535" w:rsidP="005960F4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</w:tc>
      </w:tr>
    </w:tbl>
    <w:p w:rsidR="00600535" w:rsidRDefault="00600535" w:rsidP="00600535">
      <w:pPr>
        <w:jc w:val="center"/>
        <w:rPr>
          <w:rFonts w:ascii="Times New Roman" w:hAnsi="Times New Roman"/>
          <w:sz w:val="24"/>
          <w:szCs w:val="24"/>
        </w:rPr>
      </w:pPr>
    </w:p>
    <w:p w:rsidR="00600535" w:rsidRPr="00083A97" w:rsidRDefault="00600535" w:rsidP="00600535">
      <w:pPr>
        <w:jc w:val="center"/>
        <w:rPr>
          <w:rFonts w:ascii="Times New Roman" w:hAnsi="Times New Roman"/>
          <w:sz w:val="28"/>
          <w:szCs w:val="28"/>
        </w:rPr>
      </w:pPr>
      <w:r w:rsidRPr="00083A97">
        <w:rPr>
          <w:rFonts w:ascii="Times New Roman" w:hAnsi="Times New Roman"/>
          <w:sz w:val="28"/>
          <w:szCs w:val="28"/>
        </w:rPr>
        <w:t>Уважаем</w:t>
      </w:r>
      <w:r>
        <w:rPr>
          <w:rFonts w:ascii="Times New Roman" w:hAnsi="Times New Roman"/>
          <w:sz w:val="28"/>
          <w:szCs w:val="28"/>
        </w:rPr>
        <w:t xml:space="preserve">ая </w:t>
      </w:r>
      <w:r>
        <w:rPr>
          <w:rFonts w:ascii="Times New Roman" w:hAnsi="Times New Roman"/>
          <w:sz w:val="28"/>
          <w:szCs w:val="28"/>
        </w:rPr>
        <w:t>Ирина Юрьевна</w:t>
      </w:r>
      <w:r w:rsidRPr="00083A97">
        <w:rPr>
          <w:rFonts w:ascii="Times New Roman" w:hAnsi="Times New Roman"/>
          <w:sz w:val="28"/>
          <w:szCs w:val="28"/>
        </w:rPr>
        <w:t>!</w:t>
      </w:r>
    </w:p>
    <w:p w:rsidR="00AB7C09" w:rsidRDefault="00600535" w:rsidP="00AB7C09">
      <w:pPr>
        <w:spacing w:line="240" w:lineRule="auto"/>
        <w:contextualSpacing/>
        <w:jc w:val="both"/>
        <w:rPr>
          <w:rFonts w:ascii="Times New Roman" w:hAnsi="Times New Roman"/>
          <w:color w:val="00000A"/>
          <w:kern w:val="3"/>
          <w:sz w:val="28"/>
          <w:szCs w:val="28"/>
          <w:lang w:eastAsia="zh-CN" w:bidi="hi-IN"/>
        </w:rPr>
      </w:pPr>
      <w:r w:rsidRPr="00083A97">
        <w:rPr>
          <w:rFonts w:ascii="Times New Roman" w:hAnsi="Times New Roman"/>
          <w:color w:val="00000A"/>
          <w:kern w:val="3"/>
          <w:sz w:val="28"/>
          <w:szCs w:val="28"/>
          <w:lang w:eastAsia="zh-CN" w:bidi="hi-IN"/>
        </w:rPr>
        <w:t xml:space="preserve">       </w:t>
      </w:r>
      <w:r w:rsidRPr="00083A97">
        <w:rPr>
          <w:rFonts w:ascii="Times New Roman" w:hAnsi="Times New Roman"/>
          <w:color w:val="00000A"/>
          <w:kern w:val="3"/>
          <w:sz w:val="28"/>
          <w:szCs w:val="28"/>
          <w:lang w:eastAsia="zh-CN" w:bidi="hi-IN"/>
        </w:rPr>
        <w:tab/>
      </w:r>
    </w:p>
    <w:p w:rsidR="00AB7C09" w:rsidRPr="00AB7C09" w:rsidRDefault="00600535" w:rsidP="00AB7C09">
      <w:pPr>
        <w:spacing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7C09">
        <w:rPr>
          <w:rFonts w:ascii="Times New Roman" w:eastAsia="Calibri" w:hAnsi="Times New Roman"/>
          <w:sz w:val="28"/>
          <w:szCs w:val="28"/>
        </w:rPr>
        <w:t xml:space="preserve">МАУ «МФЦ Красносулинского района» на Ваш запрос от </w:t>
      </w:r>
      <w:r w:rsidR="00AB7C09" w:rsidRPr="00AB7C09">
        <w:rPr>
          <w:rFonts w:ascii="Times New Roman" w:eastAsia="Calibri" w:hAnsi="Times New Roman"/>
          <w:sz w:val="28"/>
          <w:szCs w:val="28"/>
        </w:rPr>
        <w:t>02</w:t>
      </w:r>
      <w:r w:rsidRPr="00AB7C09">
        <w:rPr>
          <w:rFonts w:ascii="Times New Roman" w:eastAsia="Calibri" w:hAnsi="Times New Roman"/>
          <w:sz w:val="28"/>
          <w:szCs w:val="28"/>
        </w:rPr>
        <w:t xml:space="preserve">.10.2020 № </w:t>
      </w:r>
      <w:r w:rsidR="00AB7C09" w:rsidRPr="00AB7C09">
        <w:rPr>
          <w:rFonts w:ascii="Times New Roman" w:eastAsia="Calibri" w:hAnsi="Times New Roman"/>
          <w:sz w:val="28"/>
          <w:szCs w:val="28"/>
        </w:rPr>
        <w:t xml:space="preserve">79.01/485 </w:t>
      </w:r>
      <w:r w:rsidR="00AB7C09" w:rsidRPr="00AB7C09">
        <w:rPr>
          <w:rFonts w:ascii="Times New Roman" w:eastAsia="Calibri" w:hAnsi="Times New Roman"/>
          <w:sz w:val="28"/>
          <w:szCs w:val="28"/>
          <w:lang w:eastAsia="en-US"/>
        </w:rPr>
        <w:t xml:space="preserve">направляет информацию о результатах мониторинга качества услуг в МФЦ за </w:t>
      </w:r>
      <w:r w:rsidR="00AB7C09">
        <w:rPr>
          <w:rFonts w:ascii="Times New Roman" w:eastAsia="Calibri" w:hAnsi="Times New Roman"/>
          <w:sz w:val="28"/>
          <w:szCs w:val="28"/>
          <w:lang w:eastAsia="en-US"/>
        </w:rPr>
        <w:t xml:space="preserve">9 месяцев </w:t>
      </w:r>
      <w:r w:rsidR="00AB7C09" w:rsidRPr="00AB7C09">
        <w:rPr>
          <w:rFonts w:ascii="Times New Roman" w:eastAsia="Calibri" w:hAnsi="Times New Roman"/>
          <w:sz w:val="28"/>
          <w:szCs w:val="28"/>
          <w:lang w:eastAsia="en-US"/>
        </w:rPr>
        <w:t>2020 года.</w:t>
      </w:r>
    </w:p>
    <w:p w:rsidR="00AB7C09" w:rsidRPr="00AB7C09" w:rsidRDefault="00AB7C09" w:rsidP="00AB7C09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</w:pPr>
      <w:r w:rsidRPr="00AB7C09">
        <w:rPr>
          <w:rFonts w:ascii="Times New Roman" w:hAnsi="Times New Roman"/>
          <w:color w:val="00000A"/>
          <w:sz w:val="28"/>
          <w:szCs w:val="28"/>
        </w:rPr>
        <w:tab/>
      </w:r>
      <w:r w:rsidRPr="00AB7C09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Качество предоставляемых услуг заявителям соответствует требованиям Постановления Правительства РФ от 22.12.2012 № 1376 </w:t>
      </w:r>
      <w:r w:rsidRPr="00AB7C09">
        <w:rPr>
          <w:rFonts w:ascii="Times New Roman" w:eastAsia="Calibri" w:hAnsi="Times New Roman"/>
          <w:sz w:val="28"/>
          <w:szCs w:val="28"/>
          <w:lang w:eastAsia="en-US"/>
        </w:rPr>
        <w:t>«Об утверждении правил организации деятельности МФЦ представления государственных и муниципальных услуг»</w:t>
      </w:r>
      <w:r w:rsidRPr="00AB7C09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. «Книга отзывов и предложений» (далее-Книга)  проверена, находится на видном и доступном для заявителей месте. </w:t>
      </w:r>
    </w:p>
    <w:p w:rsidR="00AB7C09" w:rsidRPr="00AB7C09" w:rsidRDefault="00AB7C09" w:rsidP="00AB7C09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</w:pPr>
      <w:r w:rsidRPr="00AB7C09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ab/>
        <w:t>По состоянию на 01.</w:t>
      </w:r>
      <w:r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10</w:t>
      </w:r>
      <w:r w:rsidRPr="00AB7C09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.2020г.  все отзывы и предложения из Книги рассмотрены в установленные сроки. </w:t>
      </w:r>
    </w:p>
    <w:p w:rsidR="00AB7C09" w:rsidRPr="00AB7C09" w:rsidRDefault="00AB7C09" w:rsidP="00AB7C09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AB7C09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ab/>
      </w:r>
      <w:r w:rsidRPr="00AB7C09">
        <w:rPr>
          <w:rFonts w:ascii="Times New Roman" w:eastAsia="Calibri" w:hAnsi="Times New Roman"/>
          <w:sz w:val="28"/>
          <w:szCs w:val="28"/>
          <w:lang w:eastAsia="en-US"/>
        </w:rPr>
        <w:t>В МАУ «МФЦ Красносулинского района»</w:t>
      </w:r>
      <w:r w:rsidRPr="00AB7C0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заявители проводят оценку качества обслуживания через информационные киоски, установленные в МФЦ, на портале МФЦ через сеть Интернет, путем анкетирования, СМС-голосование, через мобильное приложение. </w:t>
      </w:r>
      <w:r w:rsidRPr="00AB7C09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За </w:t>
      </w:r>
      <w:r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9 месяцев</w:t>
      </w:r>
      <w:r w:rsidRPr="00AB7C09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 2020 года оценили качество обслуживания  </w:t>
      </w:r>
      <w:r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12</w:t>
      </w:r>
      <w:r w:rsidRPr="00AB7C09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 666 заявителей.</w:t>
      </w:r>
      <w:r w:rsidRPr="00AB7C0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Оценка качества производится по 5-бальной системе. Средний  балл за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9 месяцев</w:t>
      </w:r>
      <w:r w:rsidRPr="00AB7C0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2020г. составил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4,83</w:t>
      </w:r>
      <w:r w:rsidRPr="00AB7C0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из 5. </w:t>
      </w:r>
    </w:p>
    <w:p w:rsidR="00AB7C09" w:rsidRPr="00AB7C09" w:rsidRDefault="00AB7C09" w:rsidP="00AB7C09">
      <w:pPr>
        <w:spacing w:line="240" w:lineRule="auto"/>
        <w:ind w:firstLine="708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AB7C09">
        <w:rPr>
          <w:rFonts w:ascii="Times New Roman" w:hAnsi="Times New Roman"/>
          <w:bCs/>
          <w:kern w:val="36"/>
          <w:sz w:val="28"/>
          <w:szCs w:val="28"/>
        </w:rPr>
        <w:t xml:space="preserve">Согласно Указу Президента Российской Федерации 7 мая 2012 года N 601 </w:t>
      </w:r>
      <w:r w:rsidRPr="00AB7C09">
        <w:rPr>
          <w:rFonts w:ascii="Times New Roman" w:hAnsi="Times New Roman"/>
          <w:bCs/>
          <w:sz w:val="28"/>
          <w:szCs w:val="28"/>
        </w:rPr>
        <w:t xml:space="preserve">"Об основных направлениях совершенствования системы государственного управления", необходимо </w:t>
      </w:r>
      <w:r w:rsidRPr="00AB7C09">
        <w:rPr>
          <w:rFonts w:ascii="Times New Roman" w:hAnsi="Times New Roman"/>
          <w:sz w:val="28"/>
          <w:szCs w:val="28"/>
        </w:rPr>
        <w:t xml:space="preserve">обеспечить достижение показателя «Уровень удовлетворенности граждан Российской Федерации качеством предоставления государственных и муниципальных услуг к 2019 году - не менее 90 процентов. </w:t>
      </w:r>
      <w:r w:rsidRPr="00AB7C09">
        <w:rPr>
          <w:rFonts w:ascii="Times New Roman" w:hAnsi="Times New Roman"/>
          <w:bCs/>
          <w:iCs/>
          <w:sz w:val="28"/>
          <w:szCs w:val="28"/>
        </w:rPr>
        <w:t xml:space="preserve">По данным ИАС </w:t>
      </w:r>
      <w:r w:rsidRPr="00AB7C09">
        <w:rPr>
          <w:rFonts w:ascii="Times New Roman" w:hAnsi="Times New Roman"/>
          <w:bCs/>
          <w:iCs/>
          <w:sz w:val="28"/>
          <w:szCs w:val="28"/>
        </w:rPr>
        <w:lastRenderedPageBreak/>
        <w:t>МКГУ «Ваш контроль» по состоянию на 01.</w:t>
      </w:r>
      <w:r>
        <w:rPr>
          <w:rFonts w:ascii="Times New Roman" w:hAnsi="Times New Roman"/>
          <w:bCs/>
          <w:iCs/>
          <w:sz w:val="28"/>
          <w:szCs w:val="28"/>
        </w:rPr>
        <w:t>10</w:t>
      </w:r>
      <w:r w:rsidRPr="00AB7C09">
        <w:rPr>
          <w:rFonts w:ascii="Times New Roman" w:hAnsi="Times New Roman"/>
          <w:bCs/>
          <w:iCs/>
          <w:sz w:val="28"/>
          <w:szCs w:val="28"/>
        </w:rPr>
        <w:t>.2020г. поло</w:t>
      </w:r>
      <w:r>
        <w:rPr>
          <w:rFonts w:ascii="Times New Roman" w:hAnsi="Times New Roman"/>
          <w:bCs/>
          <w:iCs/>
          <w:sz w:val="28"/>
          <w:szCs w:val="28"/>
        </w:rPr>
        <w:t>жительно оценили работу МФЦ 95,6</w:t>
      </w:r>
      <w:r w:rsidRPr="00AB7C09">
        <w:rPr>
          <w:rFonts w:ascii="Times New Roman" w:hAnsi="Times New Roman"/>
          <w:bCs/>
          <w:iCs/>
          <w:sz w:val="28"/>
          <w:szCs w:val="28"/>
        </w:rPr>
        <w:t>4 % заявителей.</w:t>
      </w:r>
    </w:p>
    <w:p w:rsidR="00600535" w:rsidRPr="00AB7C09" w:rsidRDefault="00600535" w:rsidP="00AB7C0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B7C09" w:rsidRDefault="00AB7C09" w:rsidP="0060053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7C09" w:rsidRDefault="00AB7C09" w:rsidP="0060053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00535" w:rsidRPr="00083A97" w:rsidRDefault="00600535" w:rsidP="00600535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83A97">
        <w:rPr>
          <w:rFonts w:ascii="Times New Roman" w:hAnsi="Times New Roman"/>
          <w:sz w:val="28"/>
          <w:szCs w:val="28"/>
        </w:rPr>
        <w:t>С уважением,</w:t>
      </w:r>
    </w:p>
    <w:p w:rsidR="00600535" w:rsidRPr="00083A97" w:rsidRDefault="00600535" w:rsidP="0060053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83A97">
        <w:rPr>
          <w:rFonts w:ascii="Times New Roman" w:hAnsi="Times New Roman"/>
          <w:sz w:val="28"/>
          <w:szCs w:val="28"/>
        </w:rPr>
        <w:t xml:space="preserve">Директор МАУ «МФЦ </w:t>
      </w:r>
    </w:p>
    <w:p w:rsidR="00600535" w:rsidRPr="00083A97" w:rsidRDefault="00600535" w:rsidP="006005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3A97">
        <w:rPr>
          <w:rFonts w:ascii="Times New Roman" w:hAnsi="Times New Roman"/>
          <w:sz w:val="28"/>
          <w:szCs w:val="28"/>
        </w:rPr>
        <w:t>Красносулинского района»                        Е.А. Силакова</w:t>
      </w:r>
    </w:p>
    <w:p w:rsidR="00600535" w:rsidRPr="00083A97" w:rsidRDefault="00600535" w:rsidP="006005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535" w:rsidRPr="00E83F5C" w:rsidRDefault="00600535" w:rsidP="00600535">
      <w:pPr>
        <w:rPr>
          <w:sz w:val="24"/>
          <w:szCs w:val="24"/>
        </w:rPr>
      </w:pPr>
    </w:p>
    <w:p w:rsidR="00600535" w:rsidRDefault="00600535" w:rsidP="00600535"/>
    <w:p w:rsidR="00600535" w:rsidRDefault="00600535" w:rsidP="00600535"/>
    <w:p w:rsidR="00600535" w:rsidRDefault="00600535" w:rsidP="00600535"/>
    <w:p w:rsidR="009A4CB3" w:rsidRDefault="00AB7C09"/>
    <w:sectPr w:rsidR="009A4CB3" w:rsidSect="00B12BF2">
      <w:type w:val="continuous"/>
      <w:pgSz w:w="11906" w:h="16838" w:code="9"/>
      <w:pgMar w:top="794" w:right="1134" w:bottom="851" w:left="1134" w:header="0" w:footer="851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3433A9" w:rsidRPr="006A52A3" w:rsidTr="006A52A3">
      <w:tc>
        <w:tcPr>
          <w:tcW w:w="2268" w:type="dxa"/>
        </w:tcPr>
        <w:p w:rsidR="003433A9" w:rsidRPr="006A52A3" w:rsidRDefault="00AB7C09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3433A9" w:rsidRPr="006A52A3" w:rsidRDefault="00AB7C09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>
            <w:rPr>
              <w:noProof/>
            </w:rPr>
            <w:t>1</w:t>
          </w:r>
          <w:r w:rsidRPr="006A52A3">
            <w:fldChar w:fldCharType="end"/>
          </w:r>
        </w:p>
      </w:tc>
    </w:tr>
  </w:tbl>
  <w:p w:rsidR="003433A9" w:rsidRPr="009E7EB5" w:rsidRDefault="00AB7C09" w:rsidP="00325743">
    <w:pPr>
      <w:pStyle w:val="a4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35"/>
    <w:rsid w:val="002049A5"/>
    <w:rsid w:val="003B70F7"/>
    <w:rsid w:val="00600535"/>
    <w:rsid w:val="00AB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00535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60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0053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5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body">
    <w:name w:val="Text body"/>
    <w:basedOn w:val="a"/>
    <w:rsid w:val="0060053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00535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60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0053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5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body">
    <w:name w:val="Text body"/>
    <w:basedOn w:val="a"/>
    <w:rsid w:val="0060053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c-krsulin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2020-10-09T10:42:00Z</dcterms:created>
  <dcterms:modified xsi:type="dcterms:W3CDTF">2020-10-09T11:02:00Z</dcterms:modified>
</cp:coreProperties>
</file>