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97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B74F" wp14:editId="02E40C5F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878472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12E" w:rsidRPr="00192336" w:rsidRDefault="00E5612E" w:rsidP="00E5612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bookmarkStart w:id="0" w:name="_Hlk61865832"/>
                            <w:r w:rsidRPr="00B1412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Информация о  дополнительных (сопутствующих) услугах</w:t>
                            </w:r>
                          </w:p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55"/>
                              <w:gridCol w:w="2693"/>
                            </w:tblGrid>
                            <w:tr w:rsidR="00E5612E" w:rsidTr="002B523D">
                              <w:trPr>
                                <w:trHeight w:val="387"/>
                              </w:trPr>
                              <w:tc>
                                <w:tcPr>
                                  <w:tcW w:w="765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12E" w:rsidRPr="002B5D53" w:rsidRDefault="00E5612E" w:rsidP="002A33FA">
                                  <w:pPr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B5D53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Наименование услуг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Default="00E5612E" w:rsidP="002A33FA">
                                  <w:pPr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Размер и порядок оплаты</w:t>
                                  </w:r>
                                </w:p>
                                <w:p w:rsidR="00E5612E" w:rsidRPr="002B5D53" w:rsidRDefault="00E5612E" w:rsidP="002A33FA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5612E" w:rsidRPr="00B14128" w:rsidTr="002B523D">
                              <w:tc>
                                <w:tcPr>
                                  <w:tcW w:w="765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  <w:t>Регистрация граждан в Единой системе идентификац</w:t>
                                  </w:r>
                                  <w:proofErr w:type="gramStart"/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  <w:t>ии и ау</w:t>
                                  </w:r>
                                  <w:proofErr w:type="gramEnd"/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  <w:t>тентификации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E5612E" w:rsidRPr="00B14128" w:rsidTr="002B523D">
                              <w:tc>
                                <w:tcPr>
                                  <w:tcW w:w="765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>Информирование о Цифровой платформе МСП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E5612E" w:rsidRPr="00B14128" w:rsidTr="002B523D">
                              <w:tc>
                                <w:tcPr>
                                  <w:tcW w:w="765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2B523D" w:rsidP="002A33FA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>Консультирование  собственников помещений в многоквартирных домах и прием от заявителей Фонда заявлений о внесении изменений  в сведения о собственнике помещения, площади помещения, форме  собственности на помещение и добавлении новой записи (создании нового  лицевого  счета  помещения), а также документов  в соответствии с перечнем  документов, необходимых для внесения изменений  в сведения о собственнике помещения в МКД, площади помещения, форме собственности на помещение</w:t>
                                  </w:r>
                                  <w:proofErr w:type="gramEnd"/>
                                  <w:r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 xml:space="preserve"> и добавление новой записи (создании нового лицевого счета помещения)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E5612E" w:rsidRPr="00B14128" w:rsidTr="002B523D">
                              <w:tc>
                                <w:tcPr>
                                  <w:tcW w:w="7655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2B523D" w:rsidP="002A33FA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>Осуществление процедуры  внесудебного банкротства  гражданина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E5612E" w:rsidRPr="00B14128" w:rsidTr="002B523D">
                              <w:tc>
                                <w:tcPr>
                                  <w:tcW w:w="7655" w:type="dxa"/>
                                  <w:tcBorders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12E" w:rsidRPr="003C225A" w:rsidRDefault="002B523D" w:rsidP="002A33FA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 xml:space="preserve">Распечатывание Сертификата </w:t>
                                  </w:r>
                                  <w:proofErr w:type="spellStart"/>
                                  <w:r w:rsidRPr="00E5612E"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  <w:lang w:val="en-US"/>
                                    </w:rPr>
                                    <w:t>Qr</w:t>
                                  </w:r>
                                  <w:proofErr w:type="spellEnd"/>
                                  <w:r w:rsidRPr="00E5612E"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>-кода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E5612E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12E" w:rsidRPr="003C225A" w:rsidRDefault="002B523D" w:rsidP="002A33FA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Перевод документов  в электронный вид с отправкой на ЕПГУ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E5612E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12E" w:rsidRPr="003C225A" w:rsidRDefault="002B523D" w:rsidP="002A33FA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Распечатывание  результатов оказания услуги от ЕПГУ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3C225A" w:rsidRDefault="00E5612E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E5612E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12E" w:rsidRPr="00B74988" w:rsidRDefault="002B523D" w:rsidP="002A33FA">
                                  <w:pPr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 xml:space="preserve">Прием заявлений на </w:t>
                                  </w:r>
                                  <w:proofErr w:type="spellStart"/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догазификацию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E5612E" w:rsidRPr="00B74988" w:rsidRDefault="00E5612E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2B523D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23D" w:rsidRPr="00E5612E" w:rsidRDefault="002B523D" w:rsidP="002A33FA">
                                  <w:pPr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Прием документов для перевода документов  с иностранных языков на русский язык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2B523D" w:rsidRDefault="002B523D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</w:t>
                                  </w: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есплатно</w:t>
                                  </w:r>
                                </w:p>
                              </w:tc>
                            </w:tr>
                            <w:tr w:rsidR="002B523D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23D" w:rsidRPr="00E5612E" w:rsidRDefault="002B523D" w:rsidP="002A33FA">
                                  <w:pPr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Прием документов от заявителей на выполнение кадастровых  и геодезических работ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2B523D" w:rsidRDefault="002B523D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</w:t>
                                  </w: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есплатно</w:t>
                                  </w:r>
                                </w:p>
                              </w:tc>
                            </w:tr>
                            <w:tr w:rsidR="002B523D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23D" w:rsidRPr="00E5612E" w:rsidRDefault="002B523D" w:rsidP="002A33FA">
                                  <w:pPr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Отказ от сбора и размещения биометрических персональных данных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2B523D" w:rsidRDefault="002B523D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</w:t>
                                  </w: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есплатно</w:t>
                                  </w:r>
                                </w:p>
                              </w:tc>
                            </w:tr>
                            <w:tr w:rsidR="002B523D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23D" w:rsidRPr="002B523D" w:rsidRDefault="002B523D" w:rsidP="002B523D">
                                  <w:pPr>
                                    <w:spacing w:line="240" w:lineRule="auto"/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2B523D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Помо</w:t>
                                  </w:r>
                                  <w:r w:rsidRPr="002B523D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 xml:space="preserve">щь пострадавшим от мошенников и </w:t>
                                  </w:r>
                                  <w:proofErr w:type="spellStart"/>
                                  <w:r w:rsidRPr="002B523D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киберпреступлений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2B523D" w:rsidRDefault="002B523D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</w:t>
                                  </w: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есплатно</w:t>
                                  </w:r>
                                </w:p>
                              </w:tc>
                            </w:tr>
                            <w:tr w:rsidR="002B523D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23D" w:rsidRPr="002B523D" w:rsidRDefault="002B523D" w:rsidP="002B523D">
                                  <w:pPr>
                                    <w:spacing w:line="240" w:lineRule="auto"/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2B523D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Прием заявлений о внесении в кредитную историю сведений о запрете (снятии запрета) на заключение договоров потребительского займа (кредита)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2B523D" w:rsidRDefault="002B523D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</w:t>
                                  </w: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есплатно</w:t>
                                  </w:r>
                                </w:p>
                              </w:tc>
                            </w:tr>
                            <w:tr w:rsidR="002B523D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23D" w:rsidRPr="002B523D" w:rsidRDefault="002B523D" w:rsidP="002B523D">
                                  <w:pPr>
                                    <w:spacing w:line="240" w:lineRule="auto"/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2B523D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Прием заявлений по предоставлению сведений о запрете (снятии запрета) на заключение договоров потребительского займа (кредита)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2B523D" w:rsidRDefault="002B523D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</w:t>
                                  </w: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есплатно</w:t>
                                  </w:r>
                                </w:p>
                              </w:tc>
                            </w:tr>
                            <w:tr w:rsidR="002B523D" w:rsidRPr="00B14128" w:rsidTr="002B523D">
                              <w:tc>
                                <w:tcPr>
                                  <w:tcW w:w="7655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23D" w:rsidRPr="002B523D" w:rsidRDefault="002B523D" w:rsidP="002B523D">
                                  <w:pPr>
                                    <w:spacing w:line="240" w:lineRule="auto"/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2B523D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Прием заявлений на установление запрета на заключение договоров об оказании услуг подвижной радиотелефонной связи и снятии такого запрета</w:t>
                                  </w:r>
                                </w:p>
                                <w:p w:rsidR="002B523D" w:rsidRPr="002B523D" w:rsidRDefault="002B523D" w:rsidP="002B523D">
                                  <w:pPr>
                                    <w:spacing w:line="240" w:lineRule="auto"/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2B523D" w:rsidRDefault="002B523D" w:rsidP="002A33FA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2A0C3B" w:rsidRPr="001F4E59" w:rsidRDefault="002A0C3B" w:rsidP="001F4E5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41.6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2TggIAABE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" stroked="f">
                <v:textbox>
                  <w:txbxContent>
                    <w:p w:rsidR="00E5612E" w:rsidRPr="00192336" w:rsidRDefault="00E5612E" w:rsidP="00E5612E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bookmarkStart w:id="1" w:name="_Hlk61865832"/>
                      <w:r w:rsidRPr="00B1412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Информация о  дополнительных (сопутствующих) услугах</w:t>
                      </w:r>
                    </w:p>
                    <w:tbl>
                      <w:tblPr>
                        <w:tblW w:w="0" w:type="auto"/>
                        <w:tblInd w:w="55" w:type="dxa"/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655"/>
                        <w:gridCol w:w="2693"/>
                      </w:tblGrid>
                      <w:tr w:rsidR="00E5612E" w:rsidTr="002B523D">
                        <w:trPr>
                          <w:trHeight w:val="387"/>
                        </w:trPr>
                        <w:tc>
                          <w:tcPr>
                            <w:tcW w:w="765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5612E" w:rsidRPr="002B5D53" w:rsidRDefault="00E5612E" w:rsidP="002A33F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B5D53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Наименование услуг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Default="00E5612E" w:rsidP="002A33F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Размер и порядок оплаты</w:t>
                            </w:r>
                          </w:p>
                          <w:p w:rsidR="00E5612E" w:rsidRPr="002B5D53" w:rsidRDefault="00E5612E" w:rsidP="002A33F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E5612E" w:rsidRPr="00B14128" w:rsidTr="002B523D">
                        <w:tc>
                          <w:tcPr>
                            <w:tcW w:w="7655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</w:rPr>
                              <w:t>Регистрация граждан в Единой системе идентификац</w:t>
                            </w:r>
                            <w:proofErr w:type="gramStart"/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</w:rPr>
                              <w:t>ии и ау</w:t>
                            </w:r>
                            <w:proofErr w:type="gramEnd"/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</w:rPr>
                              <w:t>тентификации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E5612E" w:rsidRPr="00B14128" w:rsidTr="002B523D">
                        <w:tc>
                          <w:tcPr>
                            <w:tcW w:w="7655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>Информирование о Цифровой платформе МСП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E5612E" w:rsidRPr="00B14128" w:rsidTr="002B523D">
                        <w:tc>
                          <w:tcPr>
                            <w:tcW w:w="7655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2B523D" w:rsidP="002A33FA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>Консультирование  собственников помещений в многоквартирных домах и прием от заявителей Фонда заявлений о внесении изменений  в сведения о собственнике помещения, площади помещения, форме  собственности на помещение и добавлении новой записи (создании нового  лицевого  счета  помещения), а также документов  в соответствии с перечнем  документов, необходимых для внесения изменений  в сведения о собственнике помещения в МКД, площади помещения, форме собственности на помещение</w:t>
                            </w:r>
                            <w:proofErr w:type="gramEnd"/>
                            <w:r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 xml:space="preserve"> и добавление новой записи (создании нового лицевого счета помещения)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E5612E" w:rsidRPr="00B14128" w:rsidTr="002B523D">
                        <w:tc>
                          <w:tcPr>
                            <w:tcW w:w="7655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2B523D" w:rsidP="002A33FA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>Осуществление процедуры  внесудебного банкротства  гражданина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E5612E" w:rsidRPr="00B14128" w:rsidTr="002B523D">
                        <w:tc>
                          <w:tcPr>
                            <w:tcW w:w="7655" w:type="dxa"/>
                            <w:tcBorders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5612E" w:rsidRPr="003C225A" w:rsidRDefault="002B523D" w:rsidP="002A33FA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 xml:space="preserve">Распечатывание Сертификата </w:t>
                            </w:r>
                            <w:proofErr w:type="spellStart"/>
                            <w:r w:rsidRPr="00E5612E"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  <w:proofErr w:type="spellEnd"/>
                            <w:r w:rsidRPr="00E5612E"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>-кода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E5612E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5612E" w:rsidRPr="003C225A" w:rsidRDefault="002B523D" w:rsidP="002A33FA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Перевод документов  в электронный вид с отправкой на ЕПГУ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E5612E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5612E" w:rsidRPr="003C225A" w:rsidRDefault="002B523D" w:rsidP="002A33FA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Распечатывание  результатов оказания услуги от ЕПГУ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Pr="003C225A" w:rsidRDefault="00E5612E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E5612E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5612E" w:rsidRPr="00B74988" w:rsidRDefault="002B523D" w:rsidP="002A33FA">
                            <w:pPr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 xml:space="preserve">Прием заявлений на </w:t>
                            </w:r>
                            <w:proofErr w:type="spellStart"/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догазификацию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E5612E" w:rsidRPr="00B74988" w:rsidRDefault="00E5612E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2B523D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B523D" w:rsidRPr="00E5612E" w:rsidRDefault="002B523D" w:rsidP="002A33FA">
                            <w:pPr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Прием документов для перевода документов  с иностранных языков на русский язык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2B523D" w:rsidRDefault="002B523D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</w:t>
                            </w: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есплатно</w:t>
                            </w:r>
                          </w:p>
                        </w:tc>
                      </w:tr>
                      <w:tr w:rsidR="002B523D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B523D" w:rsidRPr="00E5612E" w:rsidRDefault="002B523D" w:rsidP="002A33FA">
                            <w:pPr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Прием документов от заявителей на выполнение кадастровых  и геодезических работ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2B523D" w:rsidRDefault="002B523D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</w:t>
                            </w: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есплатно</w:t>
                            </w:r>
                          </w:p>
                        </w:tc>
                      </w:tr>
                      <w:tr w:rsidR="002B523D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B523D" w:rsidRPr="00E5612E" w:rsidRDefault="002B523D" w:rsidP="002A33FA">
                            <w:pPr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Отказ от сбора и размещения биометрических персональных данных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2B523D" w:rsidRDefault="002B523D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</w:t>
                            </w: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есплатно</w:t>
                            </w:r>
                          </w:p>
                        </w:tc>
                      </w:tr>
                      <w:tr w:rsidR="002B523D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B523D" w:rsidRPr="002B523D" w:rsidRDefault="002B523D" w:rsidP="002B523D">
                            <w:pPr>
                              <w:spacing w:line="240" w:lineRule="auto"/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2B523D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Помо</w:t>
                            </w:r>
                            <w:r w:rsidRPr="002B523D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 xml:space="preserve">щь пострадавшим от мошенников и </w:t>
                            </w:r>
                            <w:proofErr w:type="spellStart"/>
                            <w:r w:rsidRPr="002B523D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киберпреступлений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2B523D" w:rsidRDefault="002B523D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</w:t>
                            </w: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есплатно</w:t>
                            </w:r>
                          </w:p>
                        </w:tc>
                      </w:tr>
                      <w:tr w:rsidR="002B523D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B523D" w:rsidRPr="002B523D" w:rsidRDefault="002B523D" w:rsidP="002B523D">
                            <w:pPr>
                              <w:spacing w:line="240" w:lineRule="auto"/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2B523D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Прием заявлений о внесении в кредитную историю сведений о запрете (снятии запрета) на заключение договоров потребительского займа (кредита)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2B523D" w:rsidRDefault="002B523D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</w:t>
                            </w: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есплатно</w:t>
                            </w:r>
                          </w:p>
                        </w:tc>
                      </w:tr>
                      <w:tr w:rsidR="002B523D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B523D" w:rsidRPr="002B523D" w:rsidRDefault="002B523D" w:rsidP="002B523D">
                            <w:pPr>
                              <w:spacing w:line="240" w:lineRule="auto"/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2B523D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Прием заявлений по предоставлению сведений о запрете (снятии запрета) на заключение договоров потребительского займа (кредита)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2B523D" w:rsidRDefault="002B523D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</w:t>
                            </w: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есплатно</w:t>
                            </w:r>
                          </w:p>
                        </w:tc>
                      </w:tr>
                      <w:tr w:rsidR="002B523D" w:rsidRPr="00B14128" w:rsidTr="002B523D">
                        <w:tc>
                          <w:tcPr>
                            <w:tcW w:w="7655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B523D" w:rsidRPr="002B523D" w:rsidRDefault="002B523D" w:rsidP="002B523D">
                            <w:pPr>
                              <w:spacing w:line="240" w:lineRule="auto"/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2B523D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Прием заявлений на установление запрета на заключение договоров об оказании услуг подвижной радиотелефонной связи и снятии такого запрета</w:t>
                            </w:r>
                          </w:p>
                          <w:p w:rsidR="002B523D" w:rsidRPr="002B523D" w:rsidRDefault="002B523D" w:rsidP="002B523D">
                            <w:pPr>
                              <w:spacing w:line="240" w:lineRule="auto"/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:rsidR="002B523D" w:rsidRDefault="002B523D" w:rsidP="002A33FA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bookmarkEnd w:id="1"/>
                    </w:tbl>
                    <w:p w:rsidR="002A0C3B" w:rsidRPr="001F4E59" w:rsidRDefault="002A0C3B" w:rsidP="001F4E5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1BB549C" wp14:editId="0AA98BB7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3534" cy="10672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087" cy="106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97" w:rsidRDefault="001F7C97">
      <w:pPr>
        <w:spacing w:after="200"/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78EF0" wp14:editId="779361DA">
                <wp:simplePos x="0" y="0"/>
                <wp:positionH relativeFrom="margin">
                  <wp:posOffset>397861</wp:posOffset>
                </wp:positionH>
                <wp:positionV relativeFrom="paragraph">
                  <wp:posOffset>462991</wp:posOffset>
                </wp:positionV>
                <wp:extent cx="6878472" cy="9791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C97" w:rsidRPr="00192336" w:rsidRDefault="001F7C97" w:rsidP="001F7C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W w:w="10348" w:type="dxa"/>
                              <w:tblInd w:w="5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04"/>
                              <w:gridCol w:w="3544"/>
                            </w:tblGrid>
                            <w:tr w:rsidR="001F7C97" w:rsidTr="001F7C97">
                              <w:trPr>
                                <w:trHeight w:val="387"/>
                              </w:trPr>
                              <w:tc>
                                <w:tcPr>
                                  <w:tcW w:w="6804" w:type="dxa"/>
                                  <w:shd w:val="clear" w:color="auto" w:fill="auto"/>
                                </w:tcPr>
                                <w:p w:rsidR="001F7C97" w:rsidRPr="002B5D53" w:rsidRDefault="002B523D" w:rsidP="006F63BB">
                                  <w:pP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Отзыв отказа от сбора и размещения биометрических персональных данных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1F7C97" w:rsidRPr="002B5D53" w:rsidRDefault="001F7C97" w:rsidP="00591DE1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1F7C97" w:rsidRPr="00B14128" w:rsidTr="001F7C97">
                              <w:tc>
                                <w:tcPr>
                                  <w:tcW w:w="6804" w:type="dxa"/>
                                  <w:shd w:val="clear" w:color="auto" w:fill="auto"/>
                                </w:tcPr>
                                <w:p w:rsidR="001F7C97" w:rsidRPr="003C225A" w:rsidRDefault="002B523D" w:rsidP="00591DE1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 xml:space="preserve">Информирование от </w:t>
                                  </w:r>
                                  <w:proofErr w:type="gramStart"/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статусе</w:t>
                                  </w:r>
                                  <w:proofErr w:type="gramEnd"/>
                                  <w:r w:rsidRPr="00E5612E"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 xml:space="preserve"> отказа ФЛ от сбора биометрии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1F7C97" w:rsidRPr="003C225A" w:rsidRDefault="001F7C97" w:rsidP="00591DE1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  <w:tr w:rsidR="001F7C97" w:rsidRPr="00B14128" w:rsidTr="001F7C97">
                              <w:tc>
                                <w:tcPr>
                                  <w:tcW w:w="6804" w:type="dxa"/>
                                  <w:shd w:val="clear" w:color="auto" w:fill="auto"/>
                                </w:tcPr>
                                <w:p w:rsidR="001F7C97" w:rsidRPr="003C225A" w:rsidRDefault="002B523D" w:rsidP="006F63BB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Очная идентификация пользователей  в целях получения сертификата  УКЭП в мобильном приложении «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Госключ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color w:val="833C0B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1F7C97" w:rsidRPr="003C225A" w:rsidRDefault="001F7C97" w:rsidP="00591DE1">
                                  <w:pPr>
                                    <w:jc w:val="center"/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3C225A">
                                    <w:rPr>
                                      <w:color w:val="833C0B"/>
                                      <w:sz w:val="24"/>
                                      <w:szCs w:val="24"/>
                                      <w:lang w:eastAsia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</w:tbl>
                          <w:p w:rsidR="001F7C97" w:rsidRPr="00E5612E" w:rsidRDefault="001F7C97" w:rsidP="001F7C97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F7C97" w:rsidRPr="004B1B0A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0DC6D274" wp14:editId="1F845B15">
                                  <wp:extent cx="6660000" cy="38272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0000" cy="38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7C97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13"/>
                              <w:tblW w:w="103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82"/>
                              <w:gridCol w:w="5257"/>
                            </w:tblGrid>
                            <w:tr w:rsidR="001F7C97" w:rsidRPr="001175AF" w:rsidTr="001F7C97">
                              <w:trPr>
                                <w:trHeight w:val="1275"/>
                              </w:trPr>
                              <w:tc>
                                <w:tcPr>
                                  <w:tcW w:w="5082" w:type="dxa"/>
                                  <w:vAlign w:val="bottom"/>
                                </w:tcPr>
                                <w:p w:rsidR="001F7C97" w:rsidRPr="001175AF" w:rsidRDefault="001F7C97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1175AF">
                                    <w:rPr>
                                      <w:rFonts w:ascii="PT Sans" w:hAnsi="PT Sans"/>
                                      <w:color w:val="632423" w:themeColor="accent2" w:themeShade="80"/>
                                      <w:sz w:val="40"/>
                                      <w:lang w:val="en-US"/>
                                    </w:rPr>
                                    <w:t>mfc61.ru</w:t>
                                  </w:r>
                                  <w:r w:rsidRPr="001175AF">
                                    <w:rPr>
                                      <w:rFonts w:ascii="PT Sans" w:hAnsi="PT Sans"/>
                                      <w:color w:val="632423" w:themeColor="accent2" w:themeShade="80"/>
                                      <w:sz w:val="40"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257" w:type="dxa"/>
                                  <w:vAlign w:val="bottom"/>
                                </w:tcPr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2B523D" w:rsidRDefault="002B523D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Pr="001175AF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1175A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97F60AE" wp14:editId="36ACC230">
                                        <wp:extent cx="1416050" cy="1223645"/>
                                        <wp:effectExtent l="0" t="0" r="0" b="0"/>
                                        <wp:docPr id="9" name="Рисунок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6050" cy="1223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1F7C97" w:rsidRPr="001F4E59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.35pt;margin-top:36.45pt;width:541.6pt;height:7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+GhQIAABcFAAAOAAAAZHJzL2Uyb0RvYy54bWysVNuO2yAQfa/Uf0C8Z32Rs46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" stroked="f">
                <v:textbox>
                  <w:txbxContent>
                    <w:p w:rsidR="001F7C97" w:rsidRPr="00192336" w:rsidRDefault="001F7C97" w:rsidP="001F7C97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tbl>
                      <w:tblPr>
                        <w:tblW w:w="10348" w:type="dxa"/>
                        <w:tblInd w:w="5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04"/>
                        <w:gridCol w:w="3544"/>
                      </w:tblGrid>
                      <w:tr w:rsidR="001F7C97" w:rsidTr="001F7C97">
                        <w:trPr>
                          <w:trHeight w:val="387"/>
                        </w:trPr>
                        <w:tc>
                          <w:tcPr>
                            <w:tcW w:w="6804" w:type="dxa"/>
                            <w:shd w:val="clear" w:color="auto" w:fill="auto"/>
                          </w:tcPr>
                          <w:p w:rsidR="001F7C97" w:rsidRPr="002B5D53" w:rsidRDefault="002B523D" w:rsidP="006F63BB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Отзыв отказа от сбора и размещения биометрических персональных данных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1F7C97" w:rsidRPr="002B5D53" w:rsidRDefault="001F7C97" w:rsidP="00591DE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1F7C97" w:rsidRPr="00B14128" w:rsidTr="001F7C97">
                        <w:tc>
                          <w:tcPr>
                            <w:tcW w:w="6804" w:type="dxa"/>
                            <w:shd w:val="clear" w:color="auto" w:fill="auto"/>
                          </w:tcPr>
                          <w:p w:rsidR="001F7C97" w:rsidRPr="003C225A" w:rsidRDefault="002B523D" w:rsidP="00591DE1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 xml:space="preserve">Информирование от </w:t>
                            </w:r>
                            <w:proofErr w:type="gramStart"/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статусе</w:t>
                            </w:r>
                            <w:proofErr w:type="gramEnd"/>
                            <w:r w:rsidRPr="00E5612E"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 xml:space="preserve"> отказа ФЛ от сбора биометрии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1F7C97" w:rsidRPr="003C225A" w:rsidRDefault="001F7C97" w:rsidP="00591DE1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  <w:tr w:rsidR="001F7C97" w:rsidRPr="00B14128" w:rsidTr="001F7C97">
                        <w:tc>
                          <w:tcPr>
                            <w:tcW w:w="6804" w:type="dxa"/>
                            <w:shd w:val="clear" w:color="auto" w:fill="auto"/>
                          </w:tcPr>
                          <w:p w:rsidR="001F7C97" w:rsidRPr="003C225A" w:rsidRDefault="002B523D" w:rsidP="006F63BB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Очная идентификация пользователей  в целях получения сертификата  УКЭП в мобильном приложении «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Госключ</w:t>
                            </w:r>
                            <w:proofErr w:type="spellEnd"/>
                            <w:r>
                              <w:rPr>
                                <w:rFonts w:cs="Arial"/>
                                <w:color w:val="833C0B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1F7C97" w:rsidRPr="003C225A" w:rsidRDefault="001F7C97" w:rsidP="00591DE1">
                            <w:pPr>
                              <w:jc w:val="center"/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3C225A">
                              <w:rPr>
                                <w:color w:val="833C0B"/>
                                <w:sz w:val="24"/>
                                <w:szCs w:val="24"/>
                                <w:lang w:eastAsia="ru-RU"/>
                              </w:rPr>
                              <w:t>бесплатно</w:t>
                            </w:r>
                          </w:p>
                        </w:tc>
                      </w:tr>
                    </w:tbl>
                    <w:p w:rsidR="001F7C97" w:rsidRPr="00E5612E" w:rsidRDefault="001F7C97" w:rsidP="001F7C97">
                      <w:pPr>
                        <w:pStyle w:val="1"/>
                        <w:jc w:val="center"/>
                        <w:rPr>
                          <w:rFonts w:ascii="PT Sans" w:hAnsi="PT Sans"/>
                          <w:color w:val="FF0000"/>
                          <w:sz w:val="24"/>
                          <w:szCs w:val="24"/>
                        </w:rPr>
                      </w:pPr>
                    </w:p>
                    <w:p w:rsidR="001F7C97" w:rsidRPr="004B1B0A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0DC6D274" wp14:editId="1F845B15">
                            <wp:extent cx="6660000" cy="38272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0000" cy="382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7C97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  <w:tbl>
                      <w:tblPr>
                        <w:tblStyle w:val="13"/>
                        <w:tblW w:w="103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82"/>
                        <w:gridCol w:w="5257"/>
                      </w:tblGrid>
                      <w:tr w:rsidR="001F7C97" w:rsidRPr="001175AF" w:rsidTr="001F7C97">
                        <w:trPr>
                          <w:trHeight w:val="1275"/>
                        </w:trPr>
                        <w:tc>
                          <w:tcPr>
                            <w:tcW w:w="5082" w:type="dxa"/>
                            <w:vAlign w:val="bottom"/>
                          </w:tcPr>
                          <w:p w:rsidR="001F7C97" w:rsidRPr="001175AF" w:rsidRDefault="001F7C97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175AF">
                              <w:rPr>
                                <w:rFonts w:ascii="PT Sans" w:hAnsi="PT Sans"/>
                                <w:color w:val="632423" w:themeColor="accent2" w:themeShade="80"/>
                                <w:sz w:val="40"/>
                                <w:lang w:val="en-US"/>
                              </w:rPr>
                              <w:t>mfc61.ru</w:t>
                            </w:r>
                            <w:r w:rsidRPr="001175AF">
                              <w:rPr>
                                <w:rFonts w:ascii="PT Sans" w:hAnsi="PT Sans"/>
                                <w:color w:val="632423" w:themeColor="accent2" w:themeShade="80"/>
                                <w:sz w:val="40"/>
                                <w:lang w:val="en-U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257" w:type="dxa"/>
                            <w:vAlign w:val="bottom"/>
                          </w:tcPr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2B523D" w:rsidRDefault="002B523D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Pr="001175AF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175A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97F60AE" wp14:editId="36ACC230">
                                  <wp:extent cx="1416050" cy="1223645"/>
                                  <wp:effectExtent l="0" t="0" r="0" b="0"/>
                                  <wp:docPr id="9" name="Рисунок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6050" cy="1223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1F7C97" w:rsidRPr="001F4E59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0677F7E6" wp14:editId="436DF8CD">
            <wp:extent cx="7560310" cy="10667965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 w:type="page"/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CF774" wp14:editId="68EDF4CE">
                <wp:simplePos x="0" y="0"/>
                <wp:positionH relativeFrom="margin">
                  <wp:posOffset>317899</wp:posOffset>
                </wp:positionH>
                <wp:positionV relativeFrom="paragraph">
                  <wp:posOffset>369655</wp:posOffset>
                </wp:positionV>
                <wp:extent cx="6878472" cy="9791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E5612E" w:rsidRPr="004B1B0A" w:rsidRDefault="00E5612E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1F7C97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13"/>
                              <w:tblW w:w="103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82"/>
                              <w:gridCol w:w="5257"/>
                            </w:tblGrid>
                            <w:tr w:rsidR="001F7C97" w:rsidRPr="001175AF" w:rsidTr="001F7C97">
                              <w:trPr>
                                <w:trHeight w:val="1275"/>
                              </w:trPr>
                              <w:tc>
                                <w:tcPr>
                                  <w:tcW w:w="5082" w:type="dxa"/>
                                  <w:vAlign w:val="bottom"/>
                                </w:tcPr>
                                <w:p w:rsidR="001F7C97" w:rsidRPr="001175AF" w:rsidRDefault="001F7C97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bookmarkStart w:id="2" w:name="_GoBack"/>
                                  <w:bookmarkEnd w:id="2"/>
                                  <w:r w:rsidRPr="001175AF">
                                    <w:rPr>
                                      <w:rFonts w:ascii="PT Sans" w:hAnsi="PT Sans"/>
                                      <w:color w:val="632423" w:themeColor="accent2" w:themeShade="80"/>
                                      <w:sz w:val="40"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257" w:type="dxa"/>
                                  <w:vAlign w:val="bottom"/>
                                </w:tcPr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Pr="001175AF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7C97" w:rsidRPr="001F4E59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.05pt;margin-top:29.1pt;width:541.6pt;height:77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" stroked="f">
                <v:textbox>
                  <w:txbxContent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</w:pPr>
                    </w:p>
                    <w:p w:rsidR="00E5612E" w:rsidRPr="004B1B0A" w:rsidRDefault="00E5612E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1F7C97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  <w:tbl>
                      <w:tblPr>
                        <w:tblStyle w:val="13"/>
                        <w:tblW w:w="103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82"/>
                        <w:gridCol w:w="5257"/>
                      </w:tblGrid>
                      <w:tr w:rsidR="001F7C97" w:rsidRPr="001175AF" w:rsidTr="001F7C97">
                        <w:trPr>
                          <w:trHeight w:val="1275"/>
                        </w:trPr>
                        <w:tc>
                          <w:tcPr>
                            <w:tcW w:w="5082" w:type="dxa"/>
                            <w:vAlign w:val="bottom"/>
                          </w:tcPr>
                          <w:p w:rsidR="001F7C97" w:rsidRPr="001175AF" w:rsidRDefault="001F7C97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bookmarkStart w:id="3" w:name="_GoBack"/>
                            <w:bookmarkEnd w:id="3"/>
                            <w:r w:rsidRPr="001175AF">
                              <w:rPr>
                                <w:rFonts w:ascii="PT Sans" w:hAnsi="PT Sans"/>
                                <w:color w:val="632423" w:themeColor="accent2" w:themeShade="80"/>
                                <w:sz w:val="40"/>
                                <w:lang w:val="en-U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257" w:type="dxa"/>
                            <w:vAlign w:val="bottom"/>
                          </w:tcPr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Pr="001175AF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1F7C97" w:rsidRPr="001F4E59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2999CD99" wp14:editId="0C711D82">
            <wp:extent cx="7560310" cy="1066796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C97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24755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175AF"/>
    <w:rsid w:val="0012233C"/>
    <w:rsid w:val="00130C23"/>
    <w:rsid w:val="00136537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1F4E59"/>
    <w:rsid w:val="001F7C97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0C3B"/>
    <w:rsid w:val="002A78D6"/>
    <w:rsid w:val="002B0614"/>
    <w:rsid w:val="002B523D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C225A"/>
    <w:rsid w:val="003D1650"/>
    <w:rsid w:val="003E05B9"/>
    <w:rsid w:val="003F1024"/>
    <w:rsid w:val="004040E4"/>
    <w:rsid w:val="004109B1"/>
    <w:rsid w:val="004237A2"/>
    <w:rsid w:val="00432753"/>
    <w:rsid w:val="00440C77"/>
    <w:rsid w:val="004451B4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56F8B"/>
    <w:rsid w:val="00572040"/>
    <w:rsid w:val="00582687"/>
    <w:rsid w:val="005A3824"/>
    <w:rsid w:val="005A7246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533A5"/>
    <w:rsid w:val="006701D3"/>
    <w:rsid w:val="00686D98"/>
    <w:rsid w:val="00687183"/>
    <w:rsid w:val="0069362B"/>
    <w:rsid w:val="006B7F8B"/>
    <w:rsid w:val="006D0693"/>
    <w:rsid w:val="006D5D77"/>
    <w:rsid w:val="006E30E7"/>
    <w:rsid w:val="006F63BB"/>
    <w:rsid w:val="00701833"/>
    <w:rsid w:val="00710E30"/>
    <w:rsid w:val="0071394F"/>
    <w:rsid w:val="007237CB"/>
    <w:rsid w:val="00727E6A"/>
    <w:rsid w:val="0073038F"/>
    <w:rsid w:val="0073465B"/>
    <w:rsid w:val="007640CC"/>
    <w:rsid w:val="00784E72"/>
    <w:rsid w:val="0079643E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7485A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8613D"/>
    <w:rsid w:val="0099547C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74988"/>
    <w:rsid w:val="00B81F37"/>
    <w:rsid w:val="00B82F40"/>
    <w:rsid w:val="00B974DB"/>
    <w:rsid w:val="00BB3CA4"/>
    <w:rsid w:val="00BC52EC"/>
    <w:rsid w:val="00BF7C63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60EB1"/>
    <w:rsid w:val="00D873BF"/>
    <w:rsid w:val="00D931B5"/>
    <w:rsid w:val="00D933C9"/>
    <w:rsid w:val="00D964AF"/>
    <w:rsid w:val="00DA042B"/>
    <w:rsid w:val="00DC2DB0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43E67"/>
    <w:rsid w:val="00E50FE1"/>
    <w:rsid w:val="00E5612E"/>
    <w:rsid w:val="00E64BD0"/>
    <w:rsid w:val="00E655CA"/>
    <w:rsid w:val="00E70502"/>
    <w:rsid w:val="00E70D48"/>
    <w:rsid w:val="00E755EA"/>
    <w:rsid w:val="00E828FF"/>
    <w:rsid w:val="00E95E92"/>
    <w:rsid w:val="00E97465"/>
    <w:rsid w:val="00EB22A8"/>
    <w:rsid w:val="00ED0513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81F7D"/>
    <w:rsid w:val="00F95851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59"/>
    <w:rsid w:val="0011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59"/>
    <w:rsid w:val="0011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DEFC-3880-462E-BA63-844CA049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6</cp:revision>
  <cp:lastPrinted>2025-09-10T07:40:00Z</cp:lastPrinted>
  <dcterms:created xsi:type="dcterms:W3CDTF">2023-07-13T07:42:00Z</dcterms:created>
  <dcterms:modified xsi:type="dcterms:W3CDTF">2025-09-10T07:43:00Z</dcterms:modified>
</cp:coreProperties>
</file>