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748"/>
        <w:gridCol w:w="7457"/>
      </w:tblGrid>
      <w:tr w:rsidR="0030177B" w:rsidRPr="0030177B" w:rsidTr="0030177B">
        <w:tc>
          <w:tcPr>
            <w:tcW w:w="2748" w:type="dxa"/>
            <w:vAlign w:val="center"/>
            <w:hideMark/>
          </w:tcPr>
          <w:p w:rsidR="0030177B" w:rsidRPr="0030177B" w:rsidRDefault="0030177B" w:rsidP="00381037">
            <w:pPr>
              <w:spacing w:after="0"/>
              <w:jc w:val="center"/>
              <w:rPr>
                <w:rFonts w:ascii="PT Sans" w:hAnsi="PT Sans" w:cs="Times New Roman"/>
                <w:b/>
                <w:sz w:val="36"/>
                <w:szCs w:val="28"/>
                <w:lang w:eastAsia="ru-RU"/>
              </w:rPr>
            </w:pPr>
            <w:r w:rsidRPr="0030177B">
              <w:rPr>
                <w:rFonts w:ascii="PT Sans" w:hAnsi="PT Sans"/>
                <w:noProof/>
                <w:lang w:eastAsia="ru-RU"/>
              </w:rPr>
              <w:drawing>
                <wp:inline distT="0" distB="0" distL="0" distR="0" wp14:anchorId="5F280D61" wp14:editId="1E96278B">
                  <wp:extent cx="1607820" cy="1264920"/>
                  <wp:effectExtent l="0" t="0" r="0" b="0"/>
                  <wp:docPr id="1" name="Рисунок 1" descr="https://sakhapress.ru/wp-content/uploads/2015/10/RYV4dN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akhapress.ru/wp-content/uploads/2015/10/RYV4dNh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9" t="5667" r="6944" b="9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7" w:type="dxa"/>
            <w:vAlign w:val="center"/>
            <w:hideMark/>
          </w:tcPr>
          <w:p w:rsidR="00A4719F" w:rsidRDefault="0030177B" w:rsidP="00381037">
            <w:pPr>
              <w:spacing w:after="0"/>
              <w:rPr>
                <w:rFonts w:ascii="PT Sans" w:hAnsi="PT Sans"/>
                <w:b/>
                <w:color w:val="FF3300"/>
                <w:sz w:val="36"/>
                <w:szCs w:val="36"/>
              </w:rPr>
            </w:pPr>
            <w:r w:rsidRPr="00E84562">
              <w:rPr>
                <w:rFonts w:ascii="PT Sans" w:hAnsi="PT Sans"/>
                <w:b/>
                <w:color w:val="663300"/>
                <w:sz w:val="36"/>
                <w:szCs w:val="36"/>
              </w:rPr>
              <w:t>РЕЕСТР ВЫЕЗДОВ</w:t>
            </w:r>
            <w:r w:rsidRPr="0030177B">
              <w:rPr>
                <w:rFonts w:ascii="PT Sans" w:hAnsi="PT Sans"/>
                <w:b/>
                <w:color w:val="FF3300"/>
                <w:sz w:val="36"/>
                <w:szCs w:val="36"/>
              </w:rPr>
              <w:t xml:space="preserve"> ДЛЯ БЕСПЛАТНОГО ОБСЛУЖИВАНИЯ </w:t>
            </w:r>
            <w:r w:rsidR="00A4719F" w:rsidRPr="00E84562">
              <w:rPr>
                <w:rFonts w:ascii="PT Sans" w:hAnsi="PT Sans"/>
                <w:b/>
                <w:color w:val="663300"/>
                <w:sz w:val="36"/>
                <w:szCs w:val="36"/>
              </w:rPr>
              <w:t xml:space="preserve">ОТДЕЛЬНЫХ </w:t>
            </w:r>
            <w:r w:rsidR="00A4719F" w:rsidRPr="00E84562">
              <w:rPr>
                <w:rFonts w:ascii="PT Sans" w:hAnsi="PT Sans"/>
                <w:b/>
                <w:color w:val="663300"/>
                <w:sz w:val="36"/>
                <w:szCs w:val="36"/>
              </w:rPr>
              <w:br/>
              <w:t>КАТЕГОРИЙ ГРАЖДАН</w:t>
            </w:r>
            <w:r w:rsidR="00DF4C63">
              <w:rPr>
                <w:rFonts w:ascii="PT Sans" w:hAnsi="PT Sans"/>
                <w:b/>
                <w:color w:val="663300"/>
                <w:sz w:val="36"/>
                <w:szCs w:val="36"/>
              </w:rPr>
              <w:t xml:space="preserve"> </w:t>
            </w:r>
            <w:r w:rsidR="00DF4C63" w:rsidRPr="00DF4C63">
              <w:rPr>
                <w:rFonts w:ascii="PT Sans" w:hAnsi="PT Sans"/>
                <w:b/>
                <w:color w:val="FF3300"/>
                <w:sz w:val="36"/>
                <w:szCs w:val="36"/>
              </w:rPr>
              <w:t>БЕЛОКАЛИТВИНСКОГО РАЙОНА</w:t>
            </w:r>
          </w:p>
          <w:p w:rsidR="00DF4C63" w:rsidRPr="0030177B" w:rsidRDefault="00DF4C63" w:rsidP="00381037">
            <w:pPr>
              <w:spacing w:after="0"/>
              <w:rPr>
                <w:rFonts w:ascii="PT Sans" w:hAnsi="PT Sans"/>
                <w:b/>
                <w:sz w:val="36"/>
                <w:szCs w:val="28"/>
              </w:rPr>
            </w:pPr>
          </w:p>
        </w:tc>
      </w:tr>
    </w:tbl>
    <w:p w:rsidR="00DF4C63" w:rsidRDefault="00DF4C63">
      <w:pPr>
        <w:spacing w:after="0" w:line="240" w:lineRule="auto"/>
        <w:rPr>
          <w:rFonts w:ascii="PT Sans" w:hAnsi="PT Sans"/>
          <w:b/>
          <w:color w:val="663300"/>
          <w:sz w:val="36"/>
          <w:szCs w:val="36"/>
        </w:rPr>
      </w:pPr>
    </w:p>
    <w:p w:rsidR="0073256E" w:rsidRPr="00DF4C63" w:rsidRDefault="00DF4C63">
      <w:pPr>
        <w:spacing w:after="0" w:line="240" w:lineRule="auto"/>
        <w:rPr>
          <w:rFonts w:ascii="PT Sans" w:hAnsi="PT Sans"/>
          <w:b/>
          <w:color w:val="663300"/>
          <w:sz w:val="36"/>
          <w:szCs w:val="36"/>
        </w:rPr>
      </w:pPr>
      <w:r w:rsidRPr="00DF4C63">
        <w:rPr>
          <w:rFonts w:ascii="PT Sans" w:hAnsi="PT Sans"/>
          <w:b/>
          <w:color w:val="663300"/>
          <w:sz w:val="36"/>
          <w:szCs w:val="36"/>
        </w:rPr>
        <w:t>График выездов мобильной группы формируется по мере поступления заявок</w:t>
      </w:r>
      <w:bookmarkStart w:id="0" w:name="_GoBack"/>
      <w:bookmarkEnd w:id="0"/>
    </w:p>
    <w:sectPr w:rsidR="0073256E" w:rsidRPr="00DF4C63" w:rsidSect="0070268C">
      <w:footerReference w:type="default" r:id="rId10"/>
      <w:pgSz w:w="11906" w:h="16838"/>
      <w:pgMar w:top="568" w:right="567" w:bottom="142" w:left="1134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BF" w:rsidRDefault="00E053BF" w:rsidP="00AC2F31">
      <w:pPr>
        <w:spacing w:after="0" w:line="240" w:lineRule="auto"/>
      </w:pPr>
      <w:r>
        <w:separator/>
      </w:r>
    </w:p>
  </w:endnote>
  <w:endnote w:type="continuationSeparator" w:id="0">
    <w:p w:rsidR="00E053BF" w:rsidRDefault="00E053BF" w:rsidP="00AC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6798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2F31" w:rsidRPr="00AC2F31" w:rsidRDefault="00E053BF" w:rsidP="00AC2F31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BF" w:rsidRDefault="00E053BF" w:rsidP="00AC2F31">
      <w:pPr>
        <w:spacing w:after="0" w:line="240" w:lineRule="auto"/>
      </w:pPr>
      <w:r>
        <w:separator/>
      </w:r>
    </w:p>
  </w:footnote>
  <w:footnote w:type="continuationSeparator" w:id="0">
    <w:p w:rsidR="00E053BF" w:rsidRDefault="00E053BF" w:rsidP="00AC2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3572"/>
    <w:multiLevelType w:val="hybridMultilevel"/>
    <w:tmpl w:val="2EEC65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77"/>
    <w:rsid w:val="00022A03"/>
    <w:rsid w:val="00037F37"/>
    <w:rsid w:val="000456C3"/>
    <w:rsid w:val="0008340F"/>
    <w:rsid w:val="00094769"/>
    <w:rsid w:val="000B528C"/>
    <w:rsid w:val="000D60DB"/>
    <w:rsid w:val="000D68B8"/>
    <w:rsid w:val="000E695A"/>
    <w:rsid w:val="00170DB4"/>
    <w:rsid w:val="001875FA"/>
    <w:rsid w:val="00190983"/>
    <w:rsid w:val="001A541F"/>
    <w:rsid w:val="001B2677"/>
    <w:rsid w:val="001C4601"/>
    <w:rsid w:val="001C50FA"/>
    <w:rsid w:val="001C5E41"/>
    <w:rsid w:val="001E3451"/>
    <w:rsid w:val="001F3A53"/>
    <w:rsid w:val="002068E2"/>
    <w:rsid w:val="0021682A"/>
    <w:rsid w:val="00225D47"/>
    <w:rsid w:val="0024703E"/>
    <w:rsid w:val="002729A6"/>
    <w:rsid w:val="002737CA"/>
    <w:rsid w:val="002973B1"/>
    <w:rsid w:val="002A0A53"/>
    <w:rsid w:val="0030177B"/>
    <w:rsid w:val="003521F5"/>
    <w:rsid w:val="0035303E"/>
    <w:rsid w:val="00381037"/>
    <w:rsid w:val="003941A2"/>
    <w:rsid w:val="003945BF"/>
    <w:rsid w:val="003A5E7C"/>
    <w:rsid w:val="003C6260"/>
    <w:rsid w:val="003D3702"/>
    <w:rsid w:val="00421F37"/>
    <w:rsid w:val="0045205A"/>
    <w:rsid w:val="004611C6"/>
    <w:rsid w:val="004A1FB9"/>
    <w:rsid w:val="004A3985"/>
    <w:rsid w:val="004A5036"/>
    <w:rsid w:val="004B1DD2"/>
    <w:rsid w:val="004B721B"/>
    <w:rsid w:val="00502CFD"/>
    <w:rsid w:val="00510FB1"/>
    <w:rsid w:val="00523F98"/>
    <w:rsid w:val="00526D2C"/>
    <w:rsid w:val="00535AD7"/>
    <w:rsid w:val="0054363F"/>
    <w:rsid w:val="00546F9E"/>
    <w:rsid w:val="005513F1"/>
    <w:rsid w:val="005514E0"/>
    <w:rsid w:val="00565B54"/>
    <w:rsid w:val="0056701A"/>
    <w:rsid w:val="005A6116"/>
    <w:rsid w:val="005E382D"/>
    <w:rsid w:val="005F3EC5"/>
    <w:rsid w:val="00604FF3"/>
    <w:rsid w:val="006245FA"/>
    <w:rsid w:val="00646449"/>
    <w:rsid w:val="0067191F"/>
    <w:rsid w:val="0068123A"/>
    <w:rsid w:val="006B7B0B"/>
    <w:rsid w:val="006D144B"/>
    <w:rsid w:val="0070268C"/>
    <w:rsid w:val="00714528"/>
    <w:rsid w:val="0073256E"/>
    <w:rsid w:val="0075536A"/>
    <w:rsid w:val="00757DE1"/>
    <w:rsid w:val="0077538A"/>
    <w:rsid w:val="00794BFE"/>
    <w:rsid w:val="007D310E"/>
    <w:rsid w:val="007D4B1C"/>
    <w:rsid w:val="007E6A8C"/>
    <w:rsid w:val="008325E0"/>
    <w:rsid w:val="0083474E"/>
    <w:rsid w:val="00852A00"/>
    <w:rsid w:val="00856C0D"/>
    <w:rsid w:val="00880FCE"/>
    <w:rsid w:val="008A5B99"/>
    <w:rsid w:val="008B0C3F"/>
    <w:rsid w:val="009072B3"/>
    <w:rsid w:val="0091674B"/>
    <w:rsid w:val="0094470C"/>
    <w:rsid w:val="00950FE7"/>
    <w:rsid w:val="0095426C"/>
    <w:rsid w:val="0096368E"/>
    <w:rsid w:val="00963B32"/>
    <w:rsid w:val="009941BD"/>
    <w:rsid w:val="00997B2B"/>
    <w:rsid w:val="009A73C5"/>
    <w:rsid w:val="009B1C61"/>
    <w:rsid w:val="009B39BF"/>
    <w:rsid w:val="009F2C98"/>
    <w:rsid w:val="00A34BDF"/>
    <w:rsid w:val="00A43947"/>
    <w:rsid w:val="00A4719F"/>
    <w:rsid w:val="00AA0EDE"/>
    <w:rsid w:val="00AA7DB5"/>
    <w:rsid w:val="00AC0FD9"/>
    <w:rsid w:val="00AC2F31"/>
    <w:rsid w:val="00AC61C9"/>
    <w:rsid w:val="00AC6A45"/>
    <w:rsid w:val="00AC795F"/>
    <w:rsid w:val="00AD02F6"/>
    <w:rsid w:val="00B05446"/>
    <w:rsid w:val="00B44B7E"/>
    <w:rsid w:val="00B61462"/>
    <w:rsid w:val="00B65F02"/>
    <w:rsid w:val="00B814E1"/>
    <w:rsid w:val="00B819C9"/>
    <w:rsid w:val="00B913F0"/>
    <w:rsid w:val="00BA33F5"/>
    <w:rsid w:val="00BB1BA8"/>
    <w:rsid w:val="00BB4118"/>
    <w:rsid w:val="00BF1F2E"/>
    <w:rsid w:val="00C02086"/>
    <w:rsid w:val="00C238E4"/>
    <w:rsid w:val="00C23F9F"/>
    <w:rsid w:val="00C651BD"/>
    <w:rsid w:val="00C96778"/>
    <w:rsid w:val="00CB1C02"/>
    <w:rsid w:val="00CB456C"/>
    <w:rsid w:val="00CC00E4"/>
    <w:rsid w:val="00CD056D"/>
    <w:rsid w:val="00CD28DB"/>
    <w:rsid w:val="00CF45B3"/>
    <w:rsid w:val="00CF4CB1"/>
    <w:rsid w:val="00D16180"/>
    <w:rsid w:val="00D55270"/>
    <w:rsid w:val="00D70C11"/>
    <w:rsid w:val="00D829D4"/>
    <w:rsid w:val="00DA7354"/>
    <w:rsid w:val="00DA7630"/>
    <w:rsid w:val="00DC4555"/>
    <w:rsid w:val="00DF4C63"/>
    <w:rsid w:val="00DF60BF"/>
    <w:rsid w:val="00E053BF"/>
    <w:rsid w:val="00E064AE"/>
    <w:rsid w:val="00E27BF4"/>
    <w:rsid w:val="00E424B2"/>
    <w:rsid w:val="00E513B8"/>
    <w:rsid w:val="00E575F7"/>
    <w:rsid w:val="00E62F25"/>
    <w:rsid w:val="00E77F99"/>
    <w:rsid w:val="00E84562"/>
    <w:rsid w:val="00E90735"/>
    <w:rsid w:val="00E94CF5"/>
    <w:rsid w:val="00ED398B"/>
    <w:rsid w:val="00EE1958"/>
    <w:rsid w:val="00EE4999"/>
    <w:rsid w:val="00F42CE8"/>
    <w:rsid w:val="00F555EB"/>
    <w:rsid w:val="00F87EB7"/>
    <w:rsid w:val="00F929CB"/>
    <w:rsid w:val="00FD2524"/>
    <w:rsid w:val="00FE13FF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7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B2677"/>
    <w:pPr>
      <w:suppressLineNumbers/>
    </w:pPr>
    <w:rPr>
      <w:rFonts w:eastAsia="SimSun"/>
      <w:color w:val="00000A"/>
    </w:rPr>
  </w:style>
  <w:style w:type="table" w:styleId="a4">
    <w:name w:val="Table Grid"/>
    <w:basedOn w:val="a1"/>
    <w:uiPriority w:val="39"/>
    <w:rsid w:val="001B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677"/>
    <w:rPr>
      <w:rFonts w:ascii="Segoe UI" w:eastAsia="Times New Roman" w:hAnsi="Segoe UI" w:cs="Segoe UI"/>
      <w:sz w:val="18"/>
      <w:szCs w:val="18"/>
      <w:lang w:eastAsia="zh-CN"/>
    </w:rPr>
  </w:style>
  <w:style w:type="character" w:styleId="a7">
    <w:name w:val="Hyperlink"/>
    <w:basedOn w:val="a0"/>
    <w:uiPriority w:val="99"/>
    <w:unhideWhenUsed/>
    <w:rsid w:val="00A34BD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F31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F31"/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uiPriority w:val="34"/>
    <w:qFormat/>
    <w:rsid w:val="000E6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7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B2677"/>
    <w:pPr>
      <w:suppressLineNumbers/>
    </w:pPr>
    <w:rPr>
      <w:rFonts w:eastAsia="SimSun"/>
      <w:color w:val="00000A"/>
    </w:rPr>
  </w:style>
  <w:style w:type="table" w:styleId="a4">
    <w:name w:val="Table Grid"/>
    <w:basedOn w:val="a1"/>
    <w:uiPriority w:val="39"/>
    <w:rsid w:val="001B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677"/>
    <w:rPr>
      <w:rFonts w:ascii="Segoe UI" w:eastAsia="Times New Roman" w:hAnsi="Segoe UI" w:cs="Segoe UI"/>
      <w:sz w:val="18"/>
      <w:szCs w:val="18"/>
      <w:lang w:eastAsia="zh-CN"/>
    </w:rPr>
  </w:style>
  <w:style w:type="character" w:styleId="a7">
    <w:name w:val="Hyperlink"/>
    <w:basedOn w:val="a0"/>
    <w:uiPriority w:val="99"/>
    <w:unhideWhenUsed/>
    <w:rsid w:val="00A34BD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2F31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A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2F31"/>
    <w:rPr>
      <w:rFonts w:ascii="Calibri" w:eastAsia="Times New Roman" w:hAnsi="Calibri" w:cs="Calibri"/>
      <w:lang w:eastAsia="zh-CN"/>
    </w:rPr>
  </w:style>
  <w:style w:type="paragraph" w:styleId="ac">
    <w:name w:val="List Paragraph"/>
    <w:basedOn w:val="a"/>
    <w:uiPriority w:val="34"/>
    <w:qFormat/>
    <w:rsid w:val="000E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sakhapress.ru/wp-content/uploads/2015/10/RYV4dNhq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Мишустина</dc:creator>
  <cp:keywords/>
  <dc:description/>
  <cp:lastModifiedBy>Пользователь Windows</cp:lastModifiedBy>
  <cp:revision>8</cp:revision>
  <cp:lastPrinted>2018-06-27T06:16:00Z</cp:lastPrinted>
  <dcterms:created xsi:type="dcterms:W3CDTF">2019-04-29T07:56:00Z</dcterms:created>
  <dcterms:modified xsi:type="dcterms:W3CDTF">2019-12-09T09:36:00Z</dcterms:modified>
</cp:coreProperties>
</file>