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933" w:rsidRPr="007D5026" w:rsidRDefault="00FE7ED4" w:rsidP="00A008F3">
      <w:pPr>
        <w:spacing w:after="0" w:line="240" w:lineRule="auto"/>
        <w:ind w:left="524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5000"/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690933" w:rsidRPr="007D5026" w:rsidRDefault="00690933" w:rsidP="00A008F3">
      <w:pPr>
        <w:spacing w:after="0" w:line="240" w:lineRule="auto"/>
        <w:ind w:left="524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протоколу заседания комиссии</w:t>
      </w:r>
    </w:p>
    <w:p w:rsidR="00690933" w:rsidRPr="007D5026" w:rsidRDefault="00690933" w:rsidP="00A008F3">
      <w:pPr>
        <w:spacing w:after="0" w:line="240" w:lineRule="auto"/>
        <w:ind w:left="524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повышению качества и доступности предоставления государственных и муниципальных услуг и организации межведомственного взаимодействия</w:t>
      </w: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Ростовской области</w:t>
      </w:r>
    </w:p>
    <w:p w:rsidR="00690933" w:rsidRPr="00037A2B" w:rsidRDefault="00FE7ED4" w:rsidP="00A008F3">
      <w:pPr>
        <w:spacing w:after="0" w:line="240" w:lineRule="auto"/>
        <w:ind w:left="524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bookmarkStart w:id="1" w:name="_GoBack"/>
      <w:bookmarkEnd w:id="1"/>
      <w:r w:rsidR="005A3FA7" w:rsidRPr="00037A2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B120B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.07.2015 № 2</w:t>
      </w:r>
    </w:p>
    <w:p w:rsidR="00690933" w:rsidRPr="007D5026" w:rsidRDefault="00690933" w:rsidP="00A00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933" w:rsidRPr="007D5026" w:rsidRDefault="00690933" w:rsidP="00A008F3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sz w:val="28"/>
          <w:szCs w:val="28"/>
        </w:rPr>
      </w:pPr>
      <w:r w:rsidRPr="007D5026">
        <w:rPr>
          <w:rFonts w:ascii="Times New Roman" w:eastAsiaTheme="majorEastAsia" w:hAnsi="Times New Roman" w:cs="Times New Roman"/>
          <w:sz w:val="28"/>
          <w:szCs w:val="28"/>
        </w:rPr>
        <w:t>РЕГЛАМЕНТ</w:t>
      </w:r>
    </w:p>
    <w:p w:rsidR="00461811" w:rsidRPr="007D5026" w:rsidRDefault="00690933" w:rsidP="00A00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026">
        <w:rPr>
          <w:rFonts w:ascii="Times New Roman" w:hAnsi="Times New Roman" w:cs="Times New Roman"/>
          <w:sz w:val="28"/>
          <w:szCs w:val="28"/>
        </w:rPr>
        <w:t xml:space="preserve">организации работы сети многофункциональных центров предоставления государственных и муниципальных услуг в Ростовской области </w:t>
      </w:r>
    </w:p>
    <w:p w:rsidR="00461811" w:rsidRPr="007D5026" w:rsidRDefault="00690933" w:rsidP="00A00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026">
        <w:rPr>
          <w:rFonts w:ascii="Times New Roman" w:hAnsi="Times New Roman" w:cs="Times New Roman"/>
          <w:sz w:val="28"/>
          <w:szCs w:val="28"/>
        </w:rPr>
        <w:t xml:space="preserve">и взаимодействия с </w:t>
      </w:r>
      <w:r w:rsidR="00452425" w:rsidRPr="007D5026">
        <w:rPr>
          <w:rFonts w:ascii="Times New Roman" w:hAnsi="Times New Roman" w:cs="Times New Roman"/>
          <w:sz w:val="28"/>
          <w:szCs w:val="28"/>
        </w:rPr>
        <w:t xml:space="preserve">государственным казенным учреждением </w:t>
      </w:r>
    </w:p>
    <w:p w:rsidR="00690933" w:rsidRPr="007D5026" w:rsidRDefault="00452425" w:rsidP="00A00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026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="0004559D" w:rsidRPr="007D5026">
        <w:rPr>
          <w:rFonts w:ascii="Times New Roman" w:hAnsi="Times New Roman" w:cs="Times New Roman"/>
          <w:sz w:val="28"/>
          <w:szCs w:val="28"/>
        </w:rPr>
        <w:t>«</w:t>
      </w:r>
      <w:r w:rsidRPr="007D5026">
        <w:rPr>
          <w:rFonts w:ascii="Times New Roman" w:hAnsi="Times New Roman" w:cs="Times New Roman"/>
          <w:sz w:val="28"/>
          <w:szCs w:val="28"/>
        </w:rPr>
        <w:t>Уполномоченный многофункциональны</w:t>
      </w:r>
      <w:r w:rsidR="006C0CA4" w:rsidRPr="007D5026">
        <w:rPr>
          <w:rFonts w:ascii="Times New Roman" w:hAnsi="Times New Roman" w:cs="Times New Roman"/>
          <w:sz w:val="28"/>
          <w:szCs w:val="28"/>
        </w:rPr>
        <w:t>й</w:t>
      </w:r>
      <w:r w:rsidRPr="007D5026">
        <w:rPr>
          <w:rFonts w:ascii="Times New Roman" w:hAnsi="Times New Roman" w:cs="Times New Roman"/>
          <w:sz w:val="28"/>
          <w:szCs w:val="28"/>
        </w:rPr>
        <w:t xml:space="preserve"> центр предоставления государственных и муниципальных услуг</w:t>
      </w:r>
      <w:r w:rsidR="0004559D" w:rsidRPr="007D5026">
        <w:rPr>
          <w:rFonts w:ascii="Times New Roman" w:hAnsi="Times New Roman" w:cs="Times New Roman"/>
          <w:sz w:val="28"/>
          <w:szCs w:val="28"/>
        </w:rPr>
        <w:t>»</w:t>
      </w:r>
    </w:p>
    <w:p w:rsidR="00690933" w:rsidRPr="007D5026" w:rsidRDefault="00690933" w:rsidP="00A00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933" w:rsidRPr="007D5026" w:rsidRDefault="00B7552F" w:rsidP="00A008F3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sz w:val="28"/>
          <w:szCs w:val="28"/>
        </w:rPr>
      </w:pPr>
      <w:bookmarkStart w:id="2" w:name="_Toc410832498"/>
      <w:r w:rsidRPr="007D5026">
        <w:rPr>
          <w:rFonts w:ascii="Times New Roman" w:eastAsiaTheme="majorEastAsia" w:hAnsi="Times New Roman" w:cs="Times New Roman"/>
          <w:sz w:val="28"/>
          <w:szCs w:val="28"/>
        </w:rPr>
        <w:t>1</w:t>
      </w:r>
      <w:r w:rsidR="00690933" w:rsidRPr="007D5026">
        <w:rPr>
          <w:rFonts w:ascii="Times New Roman" w:eastAsiaTheme="majorEastAsia" w:hAnsi="Times New Roman" w:cs="Times New Roman"/>
          <w:sz w:val="28"/>
          <w:szCs w:val="28"/>
        </w:rPr>
        <w:t>. Общие положения</w:t>
      </w:r>
      <w:bookmarkEnd w:id="2"/>
    </w:p>
    <w:p w:rsidR="00690933" w:rsidRPr="007D5026" w:rsidRDefault="00690933" w:rsidP="00A00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933" w:rsidRPr="007D5026" w:rsidRDefault="00B7552F" w:rsidP="00A00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026">
        <w:rPr>
          <w:rFonts w:ascii="Times New Roman" w:hAnsi="Times New Roman" w:cs="Times New Roman"/>
          <w:sz w:val="28"/>
          <w:szCs w:val="28"/>
        </w:rPr>
        <w:t>1.</w:t>
      </w:r>
      <w:r w:rsidR="00690933" w:rsidRPr="007D5026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690933" w:rsidRPr="007D5026">
        <w:rPr>
          <w:rFonts w:ascii="Times New Roman" w:hAnsi="Times New Roman" w:cs="Times New Roman"/>
          <w:sz w:val="28"/>
          <w:szCs w:val="28"/>
        </w:rPr>
        <w:t xml:space="preserve">Настоящий Регламент устанавливает </w:t>
      </w:r>
      <w:r w:rsidR="00771917" w:rsidRPr="007D5026">
        <w:rPr>
          <w:rFonts w:ascii="Times New Roman" w:hAnsi="Times New Roman" w:cs="Times New Roman"/>
          <w:sz w:val="28"/>
          <w:szCs w:val="28"/>
        </w:rPr>
        <w:t>общи</w:t>
      </w:r>
      <w:r w:rsidR="00213B54" w:rsidRPr="007D5026">
        <w:rPr>
          <w:rFonts w:ascii="Times New Roman" w:hAnsi="Times New Roman" w:cs="Times New Roman"/>
          <w:sz w:val="28"/>
          <w:szCs w:val="28"/>
        </w:rPr>
        <w:t>е</w:t>
      </w:r>
      <w:r w:rsidR="00771917" w:rsidRPr="007D5026">
        <w:rPr>
          <w:rFonts w:ascii="Times New Roman" w:hAnsi="Times New Roman" w:cs="Times New Roman"/>
          <w:sz w:val="28"/>
          <w:szCs w:val="28"/>
        </w:rPr>
        <w:t xml:space="preserve"> т</w:t>
      </w:r>
      <w:r w:rsidR="00213B54" w:rsidRPr="007D5026">
        <w:rPr>
          <w:rFonts w:ascii="Times New Roman" w:hAnsi="Times New Roman" w:cs="Times New Roman"/>
          <w:sz w:val="28"/>
          <w:szCs w:val="28"/>
        </w:rPr>
        <w:t>ребования</w:t>
      </w:r>
      <w:r w:rsidR="00771917" w:rsidRPr="007D5026">
        <w:rPr>
          <w:rFonts w:ascii="Times New Roman" w:hAnsi="Times New Roman" w:cs="Times New Roman"/>
          <w:sz w:val="28"/>
          <w:szCs w:val="28"/>
        </w:rPr>
        <w:t xml:space="preserve"> к организации работы сети многофункциональных центров предоставления государственных и муниципальных услуг (далее – МФЦ) в Ростовской области и взаимодействия с государственным казенным учреждением Ростовской области </w:t>
      </w:r>
      <w:r w:rsidR="0004559D" w:rsidRPr="007D5026">
        <w:rPr>
          <w:rFonts w:ascii="Times New Roman" w:hAnsi="Times New Roman" w:cs="Times New Roman"/>
          <w:sz w:val="28"/>
          <w:szCs w:val="28"/>
        </w:rPr>
        <w:t>«</w:t>
      </w:r>
      <w:r w:rsidR="00771917" w:rsidRPr="007D5026">
        <w:rPr>
          <w:rFonts w:ascii="Times New Roman" w:hAnsi="Times New Roman" w:cs="Times New Roman"/>
          <w:sz w:val="28"/>
          <w:szCs w:val="28"/>
        </w:rPr>
        <w:t>Уполномоченный многофункциональны</w:t>
      </w:r>
      <w:r w:rsidR="006C0CA4" w:rsidRPr="007D5026">
        <w:rPr>
          <w:rFonts w:ascii="Times New Roman" w:hAnsi="Times New Roman" w:cs="Times New Roman"/>
          <w:sz w:val="28"/>
          <w:szCs w:val="28"/>
        </w:rPr>
        <w:t>й</w:t>
      </w:r>
      <w:r w:rsidR="00771917" w:rsidRPr="007D5026">
        <w:rPr>
          <w:rFonts w:ascii="Times New Roman" w:hAnsi="Times New Roman" w:cs="Times New Roman"/>
          <w:sz w:val="28"/>
          <w:szCs w:val="28"/>
        </w:rPr>
        <w:t xml:space="preserve"> центр предоставления государственных и муниципальных услуг</w:t>
      </w:r>
      <w:r w:rsidR="0004559D" w:rsidRPr="007D5026">
        <w:rPr>
          <w:rFonts w:ascii="Times New Roman" w:hAnsi="Times New Roman" w:cs="Times New Roman"/>
          <w:sz w:val="28"/>
          <w:szCs w:val="28"/>
        </w:rPr>
        <w:t>»</w:t>
      </w:r>
      <w:r w:rsidR="00771917" w:rsidRPr="007D5026">
        <w:rPr>
          <w:rFonts w:ascii="Times New Roman" w:hAnsi="Times New Roman" w:cs="Times New Roman"/>
          <w:sz w:val="28"/>
          <w:szCs w:val="28"/>
        </w:rPr>
        <w:t xml:space="preserve"> </w:t>
      </w:r>
      <w:r w:rsidR="00DC565C" w:rsidRPr="007D502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71917" w:rsidRPr="007D5026">
        <w:rPr>
          <w:rFonts w:ascii="Times New Roman" w:hAnsi="Times New Roman" w:cs="Times New Roman"/>
          <w:sz w:val="28"/>
          <w:szCs w:val="28"/>
        </w:rPr>
        <w:t xml:space="preserve">ГКУ РО </w:t>
      </w:r>
      <w:r w:rsidR="0004559D" w:rsidRPr="007D5026">
        <w:rPr>
          <w:rFonts w:ascii="Times New Roman" w:hAnsi="Times New Roman" w:cs="Times New Roman"/>
          <w:sz w:val="28"/>
          <w:szCs w:val="28"/>
        </w:rPr>
        <w:t>«</w:t>
      </w:r>
      <w:r w:rsidR="00771917" w:rsidRPr="007D5026">
        <w:rPr>
          <w:rFonts w:ascii="Times New Roman" w:hAnsi="Times New Roman" w:cs="Times New Roman"/>
          <w:sz w:val="28"/>
          <w:szCs w:val="28"/>
        </w:rPr>
        <w:t>УМФЦ</w:t>
      </w:r>
      <w:r w:rsidR="0004559D" w:rsidRPr="007D5026">
        <w:rPr>
          <w:rFonts w:ascii="Times New Roman" w:hAnsi="Times New Roman" w:cs="Times New Roman"/>
          <w:sz w:val="28"/>
          <w:szCs w:val="28"/>
        </w:rPr>
        <w:t>»</w:t>
      </w:r>
      <w:r w:rsidR="00DC565C" w:rsidRPr="007D5026">
        <w:rPr>
          <w:rFonts w:ascii="Times New Roman" w:hAnsi="Times New Roman" w:cs="Times New Roman"/>
          <w:sz w:val="28"/>
          <w:szCs w:val="28"/>
        </w:rPr>
        <w:t>)</w:t>
      </w:r>
      <w:r w:rsidR="00690933" w:rsidRPr="007D5026">
        <w:rPr>
          <w:rFonts w:ascii="Times New Roman" w:hAnsi="Times New Roman" w:cs="Times New Roman"/>
          <w:sz w:val="28"/>
          <w:szCs w:val="28"/>
        </w:rPr>
        <w:t>, территориальными органами федеральных органов исполнительной власти и орган</w:t>
      </w:r>
      <w:r w:rsidR="006C0CA4" w:rsidRPr="007D5026">
        <w:rPr>
          <w:rFonts w:ascii="Times New Roman" w:hAnsi="Times New Roman" w:cs="Times New Roman"/>
          <w:sz w:val="28"/>
          <w:szCs w:val="28"/>
        </w:rPr>
        <w:t>ами</w:t>
      </w:r>
      <w:r w:rsidR="00690933" w:rsidRPr="007D5026">
        <w:rPr>
          <w:rFonts w:ascii="Times New Roman" w:hAnsi="Times New Roman" w:cs="Times New Roman"/>
          <w:sz w:val="28"/>
          <w:szCs w:val="28"/>
        </w:rPr>
        <w:t xml:space="preserve"> государственных внебюджетных фондов, органами исполнительной власти Ростовской области, предоставляющими государственные услуги</w:t>
      </w:r>
      <w:proofErr w:type="gramEnd"/>
      <w:r w:rsidR="00690933" w:rsidRPr="007D502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90933" w:rsidRPr="007D5026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самоуправления, предоставляющими муниципальные услуги (далее – Органы), организациями, участвующими в предоставлении предусмотренных </w:t>
      </w:r>
      <w:r w:rsidR="005A3FA7" w:rsidRPr="007D5026">
        <w:rPr>
          <w:rFonts w:ascii="Times New Roman" w:hAnsi="Times New Roman" w:cs="Times New Roman"/>
          <w:sz w:val="28"/>
          <w:szCs w:val="28"/>
        </w:rPr>
        <w:t>ст. </w:t>
      </w:r>
      <w:r w:rsidR="00690933" w:rsidRPr="007D5026">
        <w:rPr>
          <w:rFonts w:ascii="Times New Roman" w:hAnsi="Times New Roman" w:cs="Times New Roman"/>
          <w:sz w:val="28"/>
          <w:szCs w:val="28"/>
        </w:rPr>
        <w:t xml:space="preserve">1 Федерального закона 27.07.2010 № 210-ФЗ </w:t>
      </w:r>
      <w:r w:rsidR="0004559D" w:rsidRPr="007D5026">
        <w:rPr>
          <w:rFonts w:ascii="Times New Roman" w:hAnsi="Times New Roman" w:cs="Times New Roman"/>
          <w:sz w:val="28"/>
          <w:szCs w:val="28"/>
        </w:rPr>
        <w:t>«</w:t>
      </w:r>
      <w:r w:rsidR="00690933" w:rsidRPr="007D5026">
        <w:rPr>
          <w:rFonts w:ascii="Times New Roman" w:hAnsi="Times New Roman" w:cs="Times New Roman"/>
          <w:sz w:val="28"/>
          <w:szCs w:val="28"/>
        </w:rPr>
        <w:t>Об</w:t>
      </w:r>
      <w:r w:rsidR="006C0CA4" w:rsidRPr="007D5026">
        <w:rPr>
          <w:rFonts w:ascii="Times New Roman" w:hAnsi="Times New Roman" w:cs="Times New Roman"/>
          <w:sz w:val="28"/>
          <w:szCs w:val="28"/>
        </w:rPr>
        <w:t> </w:t>
      </w:r>
      <w:r w:rsidR="00690933" w:rsidRPr="007D5026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</w:t>
      </w:r>
      <w:r w:rsidR="0004559D" w:rsidRPr="007D5026">
        <w:rPr>
          <w:rFonts w:ascii="Times New Roman" w:hAnsi="Times New Roman" w:cs="Times New Roman"/>
          <w:sz w:val="28"/>
          <w:szCs w:val="28"/>
        </w:rPr>
        <w:t>»</w:t>
      </w:r>
      <w:r w:rsidR="00690933" w:rsidRPr="007D5026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 210-ФЗ) государственных и муниципальных услуг, иными органами власти и управления, организациями, гражданами при организации предоставления государственных, муниципальных и иных дополнительных услуг на базе МФЦ.</w:t>
      </w:r>
      <w:proofErr w:type="gramEnd"/>
    </w:p>
    <w:p w:rsidR="00690933" w:rsidRPr="007D5026" w:rsidRDefault="00B7552F" w:rsidP="00A008F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90933"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7D5026">
        <w:rPr>
          <w:rFonts w:ascii="Times New Roman" w:hAnsi="Times New Roman" w:cs="Times New Roman"/>
          <w:sz w:val="28"/>
          <w:szCs w:val="28"/>
        </w:rPr>
        <w:t>Организация работы сети МФЦ и</w:t>
      </w: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690933"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заимодействие</w:t>
      </w:r>
      <w:r w:rsidR="000D7F90"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690933"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F90" w:rsidRPr="007D5026">
        <w:rPr>
          <w:rFonts w:ascii="Times New Roman" w:hAnsi="Times New Roman" w:cs="Times New Roman"/>
          <w:sz w:val="28"/>
          <w:szCs w:val="28"/>
        </w:rPr>
        <w:t xml:space="preserve">ГКУ РО </w:t>
      </w:r>
      <w:r w:rsidR="0004559D" w:rsidRPr="007D5026">
        <w:rPr>
          <w:rFonts w:ascii="Times New Roman" w:hAnsi="Times New Roman" w:cs="Times New Roman"/>
          <w:sz w:val="28"/>
          <w:szCs w:val="28"/>
        </w:rPr>
        <w:t>«</w:t>
      </w:r>
      <w:r w:rsidR="000D7F90" w:rsidRPr="007D5026">
        <w:rPr>
          <w:rFonts w:ascii="Times New Roman" w:hAnsi="Times New Roman" w:cs="Times New Roman"/>
          <w:sz w:val="28"/>
          <w:szCs w:val="28"/>
        </w:rPr>
        <w:t>УМФЦ</w:t>
      </w:r>
      <w:r w:rsidR="0004559D" w:rsidRPr="007D5026">
        <w:rPr>
          <w:rFonts w:ascii="Times New Roman" w:hAnsi="Times New Roman" w:cs="Times New Roman"/>
          <w:sz w:val="28"/>
          <w:szCs w:val="28"/>
        </w:rPr>
        <w:t>»</w:t>
      </w:r>
      <w:r w:rsidR="000D7F90" w:rsidRPr="007D5026">
        <w:rPr>
          <w:rFonts w:ascii="Times New Roman" w:hAnsi="Times New Roman" w:cs="Times New Roman"/>
          <w:sz w:val="28"/>
          <w:szCs w:val="28"/>
        </w:rPr>
        <w:t xml:space="preserve"> и Органами </w:t>
      </w:r>
      <w:r w:rsidR="00690933"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с учетом требований:</w:t>
      </w:r>
    </w:p>
    <w:p w:rsidR="006A0EB2" w:rsidRPr="007D5026" w:rsidRDefault="00690933" w:rsidP="00A008F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Федерального закона 27.07.2010 № 210-ФЗ </w:t>
      </w:r>
      <w:r w:rsidR="0004559D"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04559D"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90933" w:rsidRPr="007D5026" w:rsidRDefault="00690933" w:rsidP="00A008F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Федерального закона от 06.10.1999 № 184-ФЗ </w:t>
      </w:r>
      <w:r w:rsidR="0004559D"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04559D"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90933" w:rsidRPr="007D5026" w:rsidRDefault="00690933" w:rsidP="00A008F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Федерального закона от 02.05.2006 № 59-ФЗ </w:t>
      </w:r>
      <w:r w:rsidR="0004559D"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рассмотрения обращений граждан Российской Федерации</w:t>
      </w:r>
      <w:r w:rsidR="0004559D"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90933" w:rsidRPr="007D5026" w:rsidRDefault="00690933" w:rsidP="00A008F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Федерального закона от 27.07.2006 № 152-ФЗ </w:t>
      </w:r>
      <w:r w:rsidR="0004559D"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персональных данных</w:t>
      </w:r>
      <w:r w:rsidR="0004559D"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0933" w:rsidRPr="007D5026" w:rsidRDefault="00690933" w:rsidP="00A008F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Указа Президента Российской Федерации от 07.05.2012 № 601 </w:t>
      </w:r>
      <w:r w:rsidR="0004559D"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направлениях совершенствования системы государственного управления</w:t>
      </w:r>
      <w:r w:rsidR="0004559D"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90933" w:rsidRPr="007D5026" w:rsidRDefault="00690933" w:rsidP="00A008F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постановления Правительства Российской Федерации от 22.12.2012 № 1376 </w:t>
      </w:r>
      <w:r w:rsidR="0004559D"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услуг</w:t>
      </w:r>
      <w:r w:rsidR="0004559D"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</w:t>
      </w:r>
      <w:r w:rsidR="000E0145"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22.12.2012 </w:t>
      </w: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1376), </w:t>
      </w:r>
    </w:p>
    <w:p w:rsidR="00690933" w:rsidRPr="007D5026" w:rsidRDefault="00690933" w:rsidP="00A008F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постановления Правительства Российской Федерации от 27.09.2011 № 797</w:t>
      </w:r>
      <w:r w:rsidR="00CC1F11"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59D"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04559D"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</w:t>
      </w:r>
      <w:r w:rsidR="000E0145"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22.12.2012 </w:t>
      </w: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№ 797),</w:t>
      </w:r>
    </w:p>
    <w:p w:rsidR="00690933" w:rsidRPr="007D5026" w:rsidRDefault="00690933" w:rsidP="00A008F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постановления Правительства Российской Федерации от 16.08.2012 № 840</w:t>
      </w:r>
      <w:r w:rsidR="00CC1F11"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59D"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r w:rsidR="0004559D"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90933" w:rsidRPr="007D5026" w:rsidRDefault="00690933" w:rsidP="00A008F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постановления Правительства Российской Федерации от 12.12.2012 № 1284 </w:t>
      </w:r>
      <w:r w:rsidR="0004559D"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04559D"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90933" w:rsidRPr="007D5026" w:rsidRDefault="00690933" w:rsidP="00A008F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</w:t>
      </w:r>
      <w:r w:rsidR="00AE22F7" w:rsidRPr="007D5026">
        <w:rPr>
          <w:rFonts w:ascii="Times New Roman" w:eastAsia="Calibri" w:hAnsi="Times New Roman" w:cs="Times New Roman"/>
          <w:sz w:val="28"/>
          <w:szCs w:val="28"/>
        </w:rPr>
        <w:t xml:space="preserve">Министерства экономического развития Российской Федерации </w:t>
      </w: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18.01.2012 № 13 </w:t>
      </w:r>
      <w:r w:rsidR="0004559D"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04559D"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0933" w:rsidRPr="007D5026" w:rsidRDefault="00690933" w:rsidP="00A008F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Областного закона от 21.07.2011 № 644-ЗС </w:t>
      </w:r>
      <w:r w:rsidR="0004559D"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</w:t>
      </w:r>
      <w:r w:rsidR="0004559D"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F3B5F" w:rsidRPr="007D5026" w:rsidRDefault="00690933" w:rsidP="00A008F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Областного закона от 18.09.2006 № 540-ЗС </w:t>
      </w:r>
      <w:r w:rsidR="0004559D"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обращениях граждан</w:t>
      </w:r>
      <w:r w:rsidR="0004559D"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90933" w:rsidRPr="007D5026" w:rsidRDefault="00690933" w:rsidP="00A008F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Областного закона от 28.12.2010 № 549-ЗС </w:t>
      </w:r>
      <w:r w:rsidR="0004559D"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полномочиях органов государственной власти Ростовской области по организации предоставления государственных (муниципальных) услуг</w:t>
      </w:r>
      <w:r w:rsidR="0004559D"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0933" w:rsidRPr="007D5026" w:rsidRDefault="00690933" w:rsidP="00A008F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постановления Правительства Ростовской области от 06.12.2012 № 1063 </w:t>
      </w:r>
      <w:r w:rsidR="0004559D"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F7B7C"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правил подачи и рассмотрения жалоб на решения и действия (бездействие) органов исполнительной власти Ростовской области и их должностных лиц, государственных гражданских служащих Ростовской области</w:t>
      </w:r>
      <w:r w:rsidR="0004559D"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008F3" w:rsidRPr="007D5026" w:rsidRDefault="00690933" w:rsidP="00A008F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постановления Правительства Ростовской области от 07.03.2013 № 117 </w:t>
      </w:r>
      <w:r w:rsidR="0004559D"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 создании государственного казенного учреждения Ростовской области </w:t>
      </w:r>
      <w:r w:rsidR="0004559D"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многофункциональный центр предоставления государственных и муниципальных услуг</w:t>
      </w:r>
      <w:r w:rsidR="0004559D"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90933" w:rsidRPr="007D5026" w:rsidRDefault="00A008F3" w:rsidP="00A008F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690933"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нормативных правовых актов.</w:t>
      </w:r>
    </w:p>
    <w:p w:rsidR="00690933" w:rsidRPr="007D5026" w:rsidRDefault="00EA04E6" w:rsidP="00A00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25"/>
      <w:r w:rsidRPr="007D5026">
        <w:rPr>
          <w:rFonts w:ascii="Times New Roman" w:hAnsi="Times New Roman" w:cs="Times New Roman"/>
          <w:sz w:val="28"/>
          <w:szCs w:val="28"/>
        </w:rPr>
        <w:t>1.</w:t>
      </w:r>
      <w:r w:rsidR="00690933" w:rsidRPr="007D5026">
        <w:rPr>
          <w:rFonts w:ascii="Times New Roman" w:hAnsi="Times New Roman" w:cs="Times New Roman"/>
          <w:sz w:val="28"/>
          <w:szCs w:val="28"/>
        </w:rPr>
        <w:t>3. </w:t>
      </w:r>
      <w:r w:rsidR="0076108A" w:rsidRPr="007D5026">
        <w:rPr>
          <w:rFonts w:ascii="Times New Roman" w:hAnsi="Times New Roman" w:cs="Times New Roman"/>
          <w:sz w:val="28"/>
          <w:szCs w:val="28"/>
        </w:rPr>
        <w:t xml:space="preserve">При взаимодействии с МФЦ и </w:t>
      </w:r>
      <w:r w:rsidR="00107ED4" w:rsidRPr="007D5026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76108A" w:rsidRPr="007D5026">
        <w:rPr>
          <w:rFonts w:ascii="Times New Roman" w:hAnsi="Times New Roman" w:cs="Times New Roman"/>
          <w:sz w:val="28"/>
          <w:szCs w:val="28"/>
        </w:rPr>
        <w:t>в целях реализации настоящего Регламента</w:t>
      </w:r>
      <w:r w:rsidR="00690933" w:rsidRPr="007D5026">
        <w:rPr>
          <w:rFonts w:ascii="Times New Roman" w:hAnsi="Times New Roman" w:cs="Times New Roman"/>
          <w:sz w:val="28"/>
          <w:szCs w:val="28"/>
        </w:rPr>
        <w:t xml:space="preserve"> ГКУ РО </w:t>
      </w:r>
      <w:r w:rsidR="0004559D" w:rsidRPr="007D5026">
        <w:rPr>
          <w:rFonts w:ascii="Times New Roman" w:hAnsi="Times New Roman" w:cs="Times New Roman"/>
          <w:sz w:val="28"/>
          <w:szCs w:val="28"/>
        </w:rPr>
        <w:t>«</w:t>
      </w:r>
      <w:r w:rsidR="00690933" w:rsidRPr="007D5026">
        <w:rPr>
          <w:rFonts w:ascii="Times New Roman" w:hAnsi="Times New Roman" w:cs="Times New Roman"/>
          <w:sz w:val="28"/>
          <w:szCs w:val="28"/>
        </w:rPr>
        <w:t>УМФЦ</w:t>
      </w:r>
      <w:r w:rsidR="0004559D" w:rsidRPr="007D5026">
        <w:rPr>
          <w:rFonts w:ascii="Times New Roman" w:hAnsi="Times New Roman" w:cs="Times New Roman"/>
          <w:sz w:val="28"/>
          <w:szCs w:val="28"/>
        </w:rPr>
        <w:t>»</w:t>
      </w:r>
      <w:r w:rsidR="00690933" w:rsidRPr="007D5026">
        <w:rPr>
          <w:rFonts w:ascii="Times New Roman" w:hAnsi="Times New Roman" w:cs="Times New Roman"/>
          <w:sz w:val="28"/>
          <w:szCs w:val="28"/>
        </w:rPr>
        <w:t xml:space="preserve"> </w:t>
      </w:r>
      <w:r w:rsidR="0076108A" w:rsidRPr="007D5026">
        <w:rPr>
          <w:rFonts w:ascii="Times New Roman" w:hAnsi="Times New Roman" w:cs="Times New Roman"/>
          <w:sz w:val="28"/>
          <w:szCs w:val="28"/>
        </w:rPr>
        <w:t>осуществляет</w:t>
      </w:r>
      <w:r w:rsidR="00107ED4" w:rsidRPr="007D5026">
        <w:rPr>
          <w:rFonts w:ascii="Times New Roman" w:hAnsi="Times New Roman" w:cs="Times New Roman"/>
          <w:sz w:val="28"/>
          <w:szCs w:val="28"/>
        </w:rPr>
        <w:t xml:space="preserve"> свою деятельность в соответствии с уставом, утвержденным распоряжением Правительства Ростовской области от 29.04.2013 № 131 </w:t>
      </w:r>
      <w:r w:rsidR="0004559D" w:rsidRPr="007D5026">
        <w:rPr>
          <w:rFonts w:ascii="Times New Roman" w:hAnsi="Times New Roman" w:cs="Times New Roman"/>
          <w:sz w:val="28"/>
          <w:szCs w:val="28"/>
        </w:rPr>
        <w:t>«</w:t>
      </w:r>
      <w:r w:rsidR="00107ED4" w:rsidRPr="007D5026">
        <w:rPr>
          <w:rFonts w:ascii="Times New Roman" w:hAnsi="Times New Roman" w:cs="Times New Roman"/>
          <w:sz w:val="28"/>
          <w:szCs w:val="28"/>
        </w:rPr>
        <w:t xml:space="preserve">Об утверждении устава государственного казенного учреждения Ростовской области </w:t>
      </w:r>
      <w:r w:rsidR="0004559D" w:rsidRPr="007D5026">
        <w:rPr>
          <w:rFonts w:ascii="Times New Roman" w:hAnsi="Times New Roman" w:cs="Times New Roman"/>
          <w:sz w:val="28"/>
          <w:szCs w:val="28"/>
        </w:rPr>
        <w:t>«</w:t>
      </w:r>
      <w:r w:rsidR="00107ED4" w:rsidRPr="007D5026">
        <w:rPr>
          <w:rFonts w:ascii="Times New Roman" w:hAnsi="Times New Roman" w:cs="Times New Roman"/>
          <w:sz w:val="28"/>
          <w:szCs w:val="28"/>
        </w:rPr>
        <w:t>Уполномоченный многофункциональный центр предоставления государственных и муниципальных услуг</w:t>
      </w:r>
      <w:r w:rsidR="0004559D" w:rsidRPr="007D5026">
        <w:rPr>
          <w:rFonts w:ascii="Times New Roman" w:hAnsi="Times New Roman" w:cs="Times New Roman"/>
          <w:sz w:val="28"/>
          <w:szCs w:val="28"/>
        </w:rPr>
        <w:t>»</w:t>
      </w:r>
      <w:r w:rsidR="00107ED4" w:rsidRPr="007D5026">
        <w:rPr>
          <w:rFonts w:ascii="Times New Roman" w:hAnsi="Times New Roman" w:cs="Times New Roman"/>
          <w:sz w:val="28"/>
          <w:szCs w:val="28"/>
        </w:rPr>
        <w:t>.</w:t>
      </w:r>
    </w:p>
    <w:p w:rsidR="005A3FA7" w:rsidRPr="007D5026" w:rsidRDefault="005A3FA7" w:rsidP="00A00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026">
        <w:rPr>
          <w:rFonts w:ascii="Times New Roman" w:hAnsi="Times New Roman" w:cs="Times New Roman"/>
          <w:sz w:val="28"/>
          <w:szCs w:val="28"/>
        </w:rPr>
        <w:t>Помимо функций, утвержденных уставом, ГКУ РО «УМФЦ» рекомендуется осуществлять:</w:t>
      </w:r>
    </w:p>
    <w:p w:rsidR="005A3FA7" w:rsidRPr="007D5026" w:rsidRDefault="005A3FA7" w:rsidP="00A00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026">
        <w:rPr>
          <w:rFonts w:ascii="Times New Roman" w:hAnsi="Times New Roman" w:cs="Times New Roman"/>
          <w:sz w:val="28"/>
          <w:szCs w:val="28"/>
        </w:rPr>
        <w:t>1.3.1. Заблаговременно информировать МФЦ о планируемых к предоставлению услугах на базе МФЦ.</w:t>
      </w:r>
    </w:p>
    <w:p w:rsidR="005A3FA7" w:rsidRPr="007D5026" w:rsidRDefault="005A3FA7" w:rsidP="00A00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026">
        <w:rPr>
          <w:rFonts w:ascii="Times New Roman" w:hAnsi="Times New Roman" w:cs="Times New Roman"/>
          <w:sz w:val="28"/>
          <w:szCs w:val="28"/>
        </w:rPr>
        <w:t xml:space="preserve">1.3.2. Проводить </w:t>
      </w:r>
      <w:r w:rsidR="000E0145" w:rsidRPr="00F76617">
        <w:rPr>
          <w:rFonts w:ascii="Times New Roman" w:hAnsi="Times New Roman" w:cs="Times New Roman"/>
          <w:sz w:val="28"/>
          <w:szCs w:val="28"/>
        </w:rPr>
        <w:t xml:space="preserve">не реже 1 раза в квартал </w:t>
      </w:r>
      <w:r w:rsidRPr="007D5026">
        <w:rPr>
          <w:rFonts w:ascii="Times New Roman" w:hAnsi="Times New Roman" w:cs="Times New Roman"/>
          <w:sz w:val="28"/>
          <w:szCs w:val="28"/>
        </w:rPr>
        <w:t>совещания</w:t>
      </w:r>
      <w:r w:rsidR="00AC59E4" w:rsidRPr="00F76617">
        <w:rPr>
          <w:rFonts w:ascii="Times New Roman" w:hAnsi="Times New Roman" w:cs="Times New Roman"/>
          <w:sz w:val="28"/>
          <w:szCs w:val="28"/>
        </w:rPr>
        <w:t xml:space="preserve"> с МФЦ</w:t>
      </w:r>
      <w:r w:rsidR="000E0145" w:rsidRPr="00F76617">
        <w:rPr>
          <w:rFonts w:ascii="Times New Roman" w:hAnsi="Times New Roman" w:cs="Times New Roman"/>
          <w:sz w:val="28"/>
          <w:szCs w:val="28"/>
        </w:rPr>
        <w:t>, в том числе выездные,</w:t>
      </w:r>
      <w:r w:rsidRPr="007D5026">
        <w:rPr>
          <w:rFonts w:ascii="Times New Roman" w:hAnsi="Times New Roman" w:cs="Times New Roman"/>
          <w:sz w:val="28"/>
          <w:szCs w:val="28"/>
        </w:rPr>
        <w:t xml:space="preserve"> по </w:t>
      </w:r>
      <w:r w:rsidR="000E0145" w:rsidRPr="007D5026">
        <w:rPr>
          <w:rFonts w:ascii="Times New Roman" w:hAnsi="Times New Roman" w:cs="Times New Roman"/>
          <w:sz w:val="28"/>
          <w:szCs w:val="28"/>
        </w:rPr>
        <w:t>наиболее актуальным вопросам деятельности МФЦ.</w:t>
      </w:r>
    </w:p>
    <w:bookmarkEnd w:id="3"/>
    <w:p w:rsidR="005A3FA7" w:rsidRPr="007D5026" w:rsidRDefault="00EA04E6" w:rsidP="00A00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026">
        <w:rPr>
          <w:rFonts w:ascii="Times New Roman" w:hAnsi="Times New Roman" w:cs="Times New Roman"/>
          <w:sz w:val="28"/>
          <w:szCs w:val="28"/>
        </w:rPr>
        <w:t xml:space="preserve">1.4. </w:t>
      </w:r>
      <w:r w:rsidR="0076108A" w:rsidRPr="007D5026">
        <w:rPr>
          <w:rFonts w:ascii="Times New Roman" w:hAnsi="Times New Roman" w:cs="Times New Roman"/>
          <w:sz w:val="28"/>
          <w:szCs w:val="28"/>
        </w:rPr>
        <w:t xml:space="preserve">При взаимодействии с ГКУ РО </w:t>
      </w:r>
      <w:r w:rsidR="0004559D" w:rsidRPr="007D5026">
        <w:rPr>
          <w:rFonts w:ascii="Times New Roman" w:hAnsi="Times New Roman" w:cs="Times New Roman"/>
          <w:sz w:val="28"/>
          <w:szCs w:val="28"/>
        </w:rPr>
        <w:t>«</w:t>
      </w:r>
      <w:r w:rsidR="0076108A" w:rsidRPr="007D5026">
        <w:rPr>
          <w:rFonts w:ascii="Times New Roman" w:hAnsi="Times New Roman" w:cs="Times New Roman"/>
          <w:sz w:val="28"/>
          <w:szCs w:val="28"/>
        </w:rPr>
        <w:t>УМФЦ</w:t>
      </w:r>
      <w:r w:rsidR="0004559D" w:rsidRPr="007D5026">
        <w:rPr>
          <w:rFonts w:ascii="Times New Roman" w:hAnsi="Times New Roman" w:cs="Times New Roman"/>
          <w:sz w:val="28"/>
          <w:szCs w:val="28"/>
        </w:rPr>
        <w:t>»</w:t>
      </w:r>
      <w:r w:rsidR="0076108A" w:rsidRPr="007D5026">
        <w:rPr>
          <w:rFonts w:ascii="Times New Roman" w:hAnsi="Times New Roman" w:cs="Times New Roman"/>
          <w:sz w:val="28"/>
          <w:szCs w:val="28"/>
        </w:rPr>
        <w:t xml:space="preserve"> и Органами</w:t>
      </w:r>
      <w:r w:rsidR="00F710A4" w:rsidRPr="007D5026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76108A" w:rsidRPr="007D5026">
        <w:rPr>
          <w:rFonts w:ascii="Times New Roman" w:hAnsi="Times New Roman" w:cs="Times New Roman"/>
          <w:sz w:val="28"/>
          <w:szCs w:val="28"/>
        </w:rPr>
        <w:t xml:space="preserve">организации предоставления государственных и муниципальных услуг и в целях реализации настоящего Регламента </w:t>
      </w:r>
      <w:r w:rsidR="00690933" w:rsidRPr="007D5026">
        <w:rPr>
          <w:rFonts w:ascii="Times New Roman" w:hAnsi="Times New Roman" w:cs="Times New Roman"/>
          <w:sz w:val="28"/>
          <w:szCs w:val="28"/>
        </w:rPr>
        <w:t xml:space="preserve">МФЦ </w:t>
      </w:r>
      <w:r w:rsidR="0076108A" w:rsidRPr="007D5026">
        <w:rPr>
          <w:rFonts w:ascii="Times New Roman" w:hAnsi="Times New Roman" w:cs="Times New Roman"/>
          <w:sz w:val="28"/>
          <w:szCs w:val="28"/>
        </w:rPr>
        <w:t>осуществляют</w:t>
      </w:r>
      <w:r w:rsidR="00F710A4" w:rsidRPr="007D5026">
        <w:rPr>
          <w:rFonts w:ascii="Times New Roman" w:hAnsi="Times New Roman" w:cs="Times New Roman"/>
          <w:sz w:val="28"/>
          <w:szCs w:val="28"/>
        </w:rPr>
        <w:t xml:space="preserve"> свою деятельность в соответствии с утвержденным уставом</w:t>
      </w:r>
      <w:r w:rsidR="00A708AB" w:rsidRPr="007D50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0933" w:rsidRPr="007D5026" w:rsidRDefault="00A708AB" w:rsidP="00A00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5026">
        <w:rPr>
          <w:rFonts w:ascii="Times New Roman" w:hAnsi="Times New Roman" w:cs="Times New Roman"/>
          <w:sz w:val="28"/>
          <w:szCs w:val="28"/>
        </w:rPr>
        <w:t xml:space="preserve">Помимо функций, утвержденных уставом, МФЦ рекомендуется осуществлять </w:t>
      </w:r>
      <w:r w:rsidRPr="007D5026">
        <w:rPr>
          <w:rFonts w:ascii="Times New Roman" w:hAnsi="Times New Roman" w:cs="Times New Roman"/>
          <w:i/>
          <w:sz w:val="28"/>
          <w:szCs w:val="28"/>
        </w:rPr>
        <w:t xml:space="preserve">(в </w:t>
      </w:r>
      <w:proofErr w:type="gramStart"/>
      <w:r w:rsidRPr="007D5026">
        <w:rPr>
          <w:rFonts w:ascii="Times New Roman" w:hAnsi="Times New Roman" w:cs="Times New Roman"/>
          <w:i/>
          <w:sz w:val="28"/>
          <w:szCs w:val="28"/>
        </w:rPr>
        <w:t>случае</w:t>
      </w:r>
      <w:proofErr w:type="gramEnd"/>
      <w:r w:rsidRPr="007D5026">
        <w:rPr>
          <w:rFonts w:ascii="Times New Roman" w:hAnsi="Times New Roman" w:cs="Times New Roman"/>
          <w:i/>
          <w:sz w:val="28"/>
          <w:szCs w:val="28"/>
        </w:rPr>
        <w:t xml:space="preserve"> отсутствия указанных функци</w:t>
      </w:r>
      <w:r w:rsidR="001F341A" w:rsidRPr="007D5026">
        <w:rPr>
          <w:rFonts w:ascii="Times New Roman" w:hAnsi="Times New Roman" w:cs="Times New Roman"/>
          <w:i/>
          <w:sz w:val="28"/>
          <w:szCs w:val="28"/>
        </w:rPr>
        <w:t>й</w:t>
      </w:r>
      <w:r w:rsidRPr="007D5026">
        <w:rPr>
          <w:rFonts w:ascii="Times New Roman" w:hAnsi="Times New Roman" w:cs="Times New Roman"/>
          <w:i/>
          <w:sz w:val="28"/>
          <w:szCs w:val="28"/>
        </w:rPr>
        <w:t xml:space="preserve"> в уставе МФЦ)</w:t>
      </w:r>
      <w:r w:rsidRPr="007D5026">
        <w:rPr>
          <w:rFonts w:ascii="Times New Roman" w:hAnsi="Times New Roman" w:cs="Times New Roman"/>
          <w:sz w:val="28"/>
          <w:szCs w:val="28"/>
        </w:rPr>
        <w:t>:</w:t>
      </w:r>
    </w:p>
    <w:p w:rsidR="00690933" w:rsidRPr="007D5026" w:rsidRDefault="00690933" w:rsidP="00A00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611"/>
      <w:r w:rsidRPr="007D5026">
        <w:rPr>
          <w:rFonts w:ascii="Times New Roman" w:hAnsi="Times New Roman" w:cs="Times New Roman"/>
          <w:sz w:val="28"/>
          <w:szCs w:val="28"/>
        </w:rPr>
        <w:t>1.</w:t>
      </w:r>
      <w:r w:rsidR="001A0D80" w:rsidRPr="007D5026">
        <w:rPr>
          <w:rFonts w:ascii="Times New Roman" w:hAnsi="Times New Roman" w:cs="Times New Roman"/>
          <w:sz w:val="28"/>
          <w:szCs w:val="28"/>
        </w:rPr>
        <w:t>4.1.</w:t>
      </w:r>
      <w:r w:rsidRPr="007D5026">
        <w:rPr>
          <w:rFonts w:ascii="Times New Roman" w:hAnsi="Times New Roman" w:cs="Times New Roman"/>
          <w:sz w:val="28"/>
          <w:szCs w:val="28"/>
        </w:rPr>
        <w:t> </w:t>
      </w:r>
      <w:r w:rsidR="001A0D80" w:rsidRPr="007D5026">
        <w:rPr>
          <w:rFonts w:ascii="Times New Roman" w:hAnsi="Times New Roman" w:cs="Times New Roman"/>
          <w:sz w:val="28"/>
          <w:szCs w:val="28"/>
        </w:rPr>
        <w:t>К</w:t>
      </w:r>
      <w:r w:rsidR="00C561D8" w:rsidRPr="007D5026">
        <w:rPr>
          <w:rFonts w:ascii="Times New Roman" w:hAnsi="Times New Roman" w:cs="Times New Roman"/>
          <w:sz w:val="28"/>
          <w:szCs w:val="28"/>
        </w:rPr>
        <w:t xml:space="preserve">онсультирование и </w:t>
      </w:r>
      <w:r w:rsidRPr="007D5026">
        <w:rPr>
          <w:rFonts w:ascii="Times New Roman" w:hAnsi="Times New Roman" w:cs="Times New Roman"/>
          <w:sz w:val="28"/>
          <w:szCs w:val="28"/>
        </w:rPr>
        <w:t xml:space="preserve">прием запросов </w:t>
      </w:r>
      <w:hyperlink w:anchor="sub_2003" w:history="1">
        <w:r w:rsidRPr="007D5026">
          <w:rPr>
            <w:rFonts w:ascii="Times New Roman" w:hAnsi="Times New Roman" w:cs="Times New Roman"/>
            <w:sz w:val="28"/>
            <w:szCs w:val="28"/>
          </w:rPr>
          <w:t>заявителей</w:t>
        </w:r>
      </w:hyperlink>
      <w:r w:rsidRPr="007D5026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государственных</w:t>
      </w:r>
      <w:r w:rsidR="00230B0B" w:rsidRPr="007D5026">
        <w:rPr>
          <w:rFonts w:ascii="Times New Roman" w:hAnsi="Times New Roman" w:cs="Times New Roman"/>
          <w:sz w:val="28"/>
          <w:szCs w:val="28"/>
        </w:rPr>
        <w:t>,</w:t>
      </w:r>
      <w:r w:rsidRPr="007D5026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230B0B" w:rsidRPr="007D5026">
        <w:rPr>
          <w:rFonts w:ascii="Times New Roman" w:hAnsi="Times New Roman" w:cs="Times New Roman"/>
          <w:sz w:val="28"/>
          <w:szCs w:val="28"/>
        </w:rPr>
        <w:t xml:space="preserve"> и иных</w:t>
      </w:r>
      <w:r w:rsidRPr="007D502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008F3" w:rsidRPr="007D5026">
        <w:rPr>
          <w:rFonts w:ascii="Times New Roman" w:hAnsi="Times New Roman" w:cs="Times New Roman"/>
          <w:sz w:val="28"/>
          <w:szCs w:val="28"/>
        </w:rPr>
        <w:t>,</w:t>
      </w:r>
      <w:r w:rsidR="0014274B" w:rsidRPr="007D5026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r w:rsidR="00BA5251" w:rsidRPr="007D5026">
        <w:rPr>
          <w:rFonts w:ascii="Times New Roman" w:hAnsi="Times New Roman" w:cs="Times New Roman"/>
          <w:sz w:val="28"/>
          <w:szCs w:val="28"/>
        </w:rPr>
        <w:t>с</w:t>
      </w:r>
      <w:r w:rsidR="0014274B" w:rsidRPr="007D5026">
        <w:rPr>
          <w:rFonts w:ascii="Times New Roman" w:hAnsi="Times New Roman" w:cs="Times New Roman"/>
          <w:sz w:val="28"/>
          <w:szCs w:val="28"/>
        </w:rPr>
        <w:t xml:space="preserve">оглашениями о взаимодействии и </w:t>
      </w:r>
      <w:r w:rsidR="00BA5251" w:rsidRPr="007D5026">
        <w:rPr>
          <w:rFonts w:ascii="Times New Roman" w:hAnsi="Times New Roman" w:cs="Times New Roman"/>
          <w:sz w:val="28"/>
          <w:szCs w:val="28"/>
        </w:rPr>
        <w:t>д</w:t>
      </w:r>
      <w:r w:rsidR="0014274B" w:rsidRPr="007D5026">
        <w:rPr>
          <w:rFonts w:ascii="Times New Roman" w:hAnsi="Times New Roman" w:cs="Times New Roman"/>
          <w:sz w:val="28"/>
          <w:szCs w:val="28"/>
        </w:rPr>
        <w:t xml:space="preserve">оговорами с ГКУ РО </w:t>
      </w:r>
      <w:r w:rsidR="0004559D" w:rsidRPr="007D5026">
        <w:rPr>
          <w:rFonts w:ascii="Times New Roman" w:hAnsi="Times New Roman" w:cs="Times New Roman"/>
          <w:sz w:val="28"/>
          <w:szCs w:val="28"/>
        </w:rPr>
        <w:t>«</w:t>
      </w:r>
      <w:r w:rsidR="0014274B" w:rsidRPr="007D5026">
        <w:rPr>
          <w:rFonts w:ascii="Times New Roman" w:hAnsi="Times New Roman" w:cs="Times New Roman"/>
          <w:sz w:val="28"/>
          <w:szCs w:val="28"/>
        </w:rPr>
        <w:t>УМФЦ</w:t>
      </w:r>
      <w:r w:rsidR="0004559D" w:rsidRPr="007D5026">
        <w:rPr>
          <w:rFonts w:ascii="Times New Roman" w:hAnsi="Times New Roman" w:cs="Times New Roman"/>
          <w:sz w:val="28"/>
          <w:szCs w:val="28"/>
        </w:rPr>
        <w:t>»</w:t>
      </w:r>
      <w:r w:rsidR="00C561D8" w:rsidRPr="007D5026">
        <w:rPr>
          <w:rFonts w:ascii="Times New Roman" w:hAnsi="Times New Roman" w:cs="Times New Roman"/>
          <w:sz w:val="28"/>
          <w:szCs w:val="28"/>
        </w:rPr>
        <w:t xml:space="preserve"> и иными организациями</w:t>
      </w:r>
      <w:r w:rsidR="003744D7" w:rsidRPr="007D5026">
        <w:rPr>
          <w:rFonts w:ascii="Times New Roman" w:hAnsi="Times New Roman" w:cs="Times New Roman"/>
          <w:sz w:val="28"/>
          <w:szCs w:val="28"/>
        </w:rPr>
        <w:t>.</w:t>
      </w:r>
    </w:p>
    <w:p w:rsidR="00690933" w:rsidRPr="007D5026" w:rsidRDefault="001A0D80" w:rsidP="00A00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612"/>
      <w:bookmarkEnd w:id="4"/>
      <w:r w:rsidRPr="007D5026">
        <w:rPr>
          <w:rFonts w:ascii="Times New Roman" w:hAnsi="Times New Roman" w:cs="Times New Roman"/>
          <w:sz w:val="28"/>
          <w:szCs w:val="28"/>
        </w:rPr>
        <w:t>1.4.2. П</w:t>
      </w:r>
      <w:r w:rsidR="00690933" w:rsidRPr="007D5026">
        <w:rPr>
          <w:rFonts w:ascii="Times New Roman" w:hAnsi="Times New Roman" w:cs="Times New Roman"/>
          <w:sz w:val="28"/>
          <w:szCs w:val="28"/>
        </w:rPr>
        <w:t>редставление интересов заявителе</w:t>
      </w:r>
      <w:r w:rsidR="003744D7" w:rsidRPr="007D5026">
        <w:rPr>
          <w:rFonts w:ascii="Times New Roman" w:hAnsi="Times New Roman" w:cs="Times New Roman"/>
          <w:sz w:val="28"/>
          <w:szCs w:val="28"/>
        </w:rPr>
        <w:t>й при взаимодействии с Органами.</w:t>
      </w:r>
    </w:p>
    <w:p w:rsidR="00690933" w:rsidRPr="007D5026" w:rsidRDefault="001A0D80" w:rsidP="00A00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613"/>
      <w:bookmarkEnd w:id="5"/>
      <w:r w:rsidRPr="007D5026">
        <w:rPr>
          <w:rFonts w:ascii="Times New Roman" w:hAnsi="Times New Roman" w:cs="Times New Roman"/>
          <w:sz w:val="28"/>
          <w:szCs w:val="28"/>
        </w:rPr>
        <w:t>1.4.3. П</w:t>
      </w:r>
      <w:r w:rsidR="00690933" w:rsidRPr="007D5026">
        <w:rPr>
          <w:rFonts w:ascii="Times New Roman" w:hAnsi="Times New Roman" w:cs="Times New Roman"/>
          <w:sz w:val="28"/>
          <w:szCs w:val="28"/>
        </w:rPr>
        <w:t>редставление интересов Органов п</w:t>
      </w:r>
      <w:r w:rsidR="003744D7" w:rsidRPr="007D5026">
        <w:rPr>
          <w:rFonts w:ascii="Times New Roman" w:hAnsi="Times New Roman" w:cs="Times New Roman"/>
          <w:sz w:val="28"/>
          <w:szCs w:val="28"/>
        </w:rPr>
        <w:t>ри взаимодействии с заявителями.</w:t>
      </w:r>
    </w:p>
    <w:p w:rsidR="00690933" w:rsidRPr="007D5026" w:rsidRDefault="001A0D80" w:rsidP="00A00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614"/>
      <w:bookmarkEnd w:id="6"/>
      <w:r w:rsidRPr="007D5026">
        <w:rPr>
          <w:rFonts w:ascii="Times New Roman" w:hAnsi="Times New Roman" w:cs="Times New Roman"/>
          <w:sz w:val="28"/>
          <w:szCs w:val="28"/>
        </w:rPr>
        <w:t>1.4.4</w:t>
      </w:r>
      <w:r w:rsidR="005A3FA7" w:rsidRPr="007D5026">
        <w:rPr>
          <w:rFonts w:ascii="Times New Roman" w:hAnsi="Times New Roman" w:cs="Times New Roman"/>
          <w:sz w:val="28"/>
          <w:szCs w:val="28"/>
        </w:rPr>
        <w:t>. </w:t>
      </w:r>
      <w:r w:rsidRPr="007D5026">
        <w:rPr>
          <w:rFonts w:ascii="Times New Roman" w:hAnsi="Times New Roman" w:cs="Times New Roman"/>
          <w:sz w:val="28"/>
          <w:szCs w:val="28"/>
        </w:rPr>
        <w:t>И</w:t>
      </w:r>
      <w:r w:rsidR="00690933" w:rsidRPr="007D5026">
        <w:rPr>
          <w:rFonts w:ascii="Times New Roman" w:hAnsi="Times New Roman" w:cs="Times New Roman"/>
          <w:sz w:val="28"/>
          <w:szCs w:val="28"/>
        </w:rPr>
        <w:t>нформирование заявителей о порядке предоставления государственных и муниципальных услуг в МФЦ, о ходе выполнения запросов о предоставлении государственных и муниципальных услуг, а также по иным вопросам, связанным с предоставлением госуда</w:t>
      </w:r>
      <w:r w:rsidR="003744D7" w:rsidRPr="007D5026">
        <w:rPr>
          <w:rFonts w:ascii="Times New Roman" w:hAnsi="Times New Roman" w:cs="Times New Roman"/>
          <w:sz w:val="28"/>
          <w:szCs w:val="28"/>
        </w:rPr>
        <w:t>рственных и муниципальных услуг.</w:t>
      </w:r>
    </w:p>
    <w:p w:rsidR="0079509E" w:rsidRPr="007D5026" w:rsidRDefault="001A0D80" w:rsidP="00A00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615"/>
      <w:bookmarkEnd w:id="7"/>
      <w:r w:rsidRPr="007D5026">
        <w:rPr>
          <w:rFonts w:ascii="Times New Roman" w:hAnsi="Times New Roman" w:cs="Times New Roman"/>
          <w:sz w:val="28"/>
          <w:szCs w:val="28"/>
        </w:rPr>
        <w:t>1.4.5</w:t>
      </w:r>
      <w:r w:rsidR="005A3FA7" w:rsidRPr="007D5026">
        <w:rPr>
          <w:rFonts w:ascii="Times New Roman" w:hAnsi="Times New Roman" w:cs="Times New Roman"/>
          <w:sz w:val="28"/>
          <w:szCs w:val="28"/>
        </w:rPr>
        <w:t>. </w:t>
      </w:r>
      <w:r w:rsidRPr="007D5026">
        <w:rPr>
          <w:rFonts w:ascii="Times New Roman" w:hAnsi="Times New Roman" w:cs="Times New Roman"/>
          <w:sz w:val="28"/>
          <w:szCs w:val="28"/>
        </w:rPr>
        <w:t>В</w:t>
      </w:r>
      <w:r w:rsidR="0079509E" w:rsidRPr="007D5026">
        <w:rPr>
          <w:rFonts w:ascii="Times New Roman" w:hAnsi="Times New Roman" w:cs="Times New Roman"/>
          <w:sz w:val="28"/>
          <w:szCs w:val="28"/>
        </w:rPr>
        <w:t>заимодейств</w:t>
      </w:r>
      <w:r w:rsidR="00C561D8" w:rsidRPr="007D5026">
        <w:rPr>
          <w:rFonts w:ascii="Times New Roman" w:hAnsi="Times New Roman" w:cs="Times New Roman"/>
          <w:sz w:val="28"/>
          <w:szCs w:val="28"/>
        </w:rPr>
        <w:t>ие</w:t>
      </w:r>
      <w:r w:rsidR="0079509E" w:rsidRPr="007D5026">
        <w:rPr>
          <w:rFonts w:ascii="Times New Roman" w:hAnsi="Times New Roman" w:cs="Times New Roman"/>
          <w:sz w:val="28"/>
          <w:szCs w:val="28"/>
        </w:rPr>
        <w:t xml:space="preserve"> с ГКУ РО </w:t>
      </w:r>
      <w:r w:rsidR="0004559D" w:rsidRPr="007D5026">
        <w:rPr>
          <w:rFonts w:ascii="Times New Roman" w:hAnsi="Times New Roman" w:cs="Times New Roman"/>
          <w:sz w:val="28"/>
          <w:szCs w:val="28"/>
        </w:rPr>
        <w:t>«</w:t>
      </w:r>
      <w:r w:rsidR="0079509E" w:rsidRPr="007D5026">
        <w:rPr>
          <w:rFonts w:ascii="Times New Roman" w:hAnsi="Times New Roman" w:cs="Times New Roman"/>
          <w:sz w:val="28"/>
          <w:szCs w:val="28"/>
        </w:rPr>
        <w:t>УМФЦ</w:t>
      </w:r>
      <w:r w:rsidR="0004559D" w:rsidRPr="007D5026">
        <w:rPr>
          <w:rFonts w:ascii="Times New Roman" w:hAnsi="Times New Roman" w:cs="Times New Roman"/>
          <w:sz w:val="28"/>
          <w:szCs w:val="28"/>
        </w:rPr>
        <w:t>»</w:t>
      </w:r>
      <w:r w:rsidR="0079509E" w:rsidRPr="007D5026">
        <w:rPr>
          <w:rFonts w:ascii="Times New Roman" w:hAnsi="Times New Roman" w:cs="Times New Roman"/>
          <w:sz w:val="28"/>
          <w:szCs w:val="28"/>
        </w:rPr>
        <w:t xml:space="preserve"> по вопросам организации деятельности МФЦ, предоставления государственных и м</w:t>
      </w:r>
      <w:r w:rsidR="003744D7" w:rsidRPr="007D5026">
        <w:rPr>
          <w:rFonts w:ascii="Times New Roman" w:hAnsi="Times New Roman" w:cs="Times New Roman"/>
          <w:sz w:val="28"/>
          <w:szCs w:val="28"/>
        </w:rPr>
        <w:t>униципальных услуг на базе МФЦ.</w:t>
      </w:r>
    </w:p>
    <w:p w:rsidR="0079509E" w:rsidRPr="007D5026" w:rsidRDefault="001A0D80" w:rsidP="00A00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026">
        <w:rPr>
          <w:rFonts w:ascii="Times New Roman" w:hAnsi="Times New Roman" w:cs="Times New Roman"/>
          <w:sz w:val="28"/>
          <w:szCs w:val="28"/>
        </w:rPr>
        <w:t>1.4.6</w:t>
      </w:r>
      <w:r w:rsidR="005A3FA7" w:rsidRPr="007D5026">
        <w:rPr>
          <w:rFonts w:ascii="Times New Roman" w:hAnsi="Times New Roman" w:cs="Times New Roman"/>
          <w:sz w:val="28"/>
          <w:szCs w:val="28"/>
        </w:rPr>
        <w:t>. </w:t>
      </w:r>
      <w:r w:rsidRPr="007D5026">
        <w:rPr>
          <w:rFonts w:ascii="Times New Roman" w:hAnsi="Times New Roman" w:cs="Times New Roman"/>
          <w:sz w:val="28"/>
          <w:szCs w:val="28"/>
        </w:rPr>
        <w:t>С</w:t>
      </w:r>
      <w:r w:rsidR="00C561D8" w:rsidRPr="007D5026">
        <w:rPr>
          <w:rFonts w:ascii="Times New Roman" w:hAnsi="Times New Roman" w:cs="Times New Roman"/>
          <w:sz w:val="28"/>
          <w:szCs w:val="28"/>
        </w:rPr>
        <w:t>воевременное информирование</w:t>
      </w:r>
      <w:r w:rsidR="0079509E" w:rsidRPr="007D5026">
        <w:rPr>
          <w:rFonts w:ascii="Times New Roman" w:hAnsi="Times New Roman" w:cs="Times New Roman"/>
          <w:sz w:val="28"/>
          <w:szCs w:val="28"/>
        </w:rPr>
        <w:t xml:space="preserve"> ГКУ РО </w:t>
      </w:r>
      <w:r w:rsidR="0004559D" w:rsidRPr="007D5026">
        <w:rPr>
          <w:rFonts w:ascii="Times New Roman" w:hAnsi="Times New Roman" w:cs="Times New Roman"/>
          <w:sz w:val="28"/>
          <w:szCs w:val="28"/>
        </w:rPr>
        <w:t>«</w:t>
      </w:r>
      <w:r w:rsidR="0079509E" w:rsidRPr="007D5026">
        <w:rPr>
          <w:rFonts w:ascii="Times New Roman" w:hAnsi="Times New Roman" w:cs="Times New Roman"/>
          <w:sz w:val="28"/>
          <w:szCs w:val="28"/>
        </w:rPr>
        <w:t>УМФЦ</w:t>
      </w:r>
      <w:r w:rsidR="0004559D" w:rsidRPr="007D5026">
        <w:rPr>
          <w:rFonts w:ascii="Times New Roman" w:hAnsi="Times New Roman" w:cs="Times New Roman"/>
          <w:sz w:val="28"/>
          <w:szCs w:val="28"/>
        </w:rPr>
        <w:t>»</w:t>
      </w:r>
      <w:r w:rsidR="0079509E" w:rsidRPr="007D5026">
        <w:rPr>
          <w:rFonts w:ascii="Times New Roman" w:hAnsi="Times New Roman" w:cs="Times New Roman"/>
          <w:sz w:val="28"/>
          <w:szCs w:val="28"/>
        </w:rPr>
        <w:t xml:space="preserve"> о фактах </w:t>
      </w:r>
      <w:r w:rsidR="00C561D8" w:rsidRPr="007D5026">
        <w:rPr>
          <w:rFonts w:ascii="Times New Roman" w:hAnsi="Times New Roman" w:cs="Times New Roman"/>
          <w:sz w:val="28"/>
          <w:szCs w:val="28"/>
        </w:rPr>
        <w:t>прекращения при</w:t>
      </w:r>
      <w:r w:rsidR="007971DF" w:rsidRPr="007D5026">
        <w:rPr>
          <w:rFonts w:ascii="Times New Roman" w:hAnsi="Times New Roman" w:cs="Times New Roman"/>
          <w:sz w:val="28"/>
          <w:szCs w:val="28"/>
        </w:rPr>
        <w:t>е</w:t>
      </w:r>
      <w:r w:rsidR="00C561D8" w:rsidRPr="007D5026">
        <w:rPr>
          <w:rFonts w:ascii="Times New Roman" w:hAnsi="Times New Roman" w:cs="Times New Roman"/>
          <w:sz w:val="28"/>
          <w:szCs w:val="28"/>
        </w:rPr>
        <w:t xml:space="preserve">ма заявителей, </w:t>
      </w:r>
      <w:r w:rsidR="0079509E" w:rsidRPr="007D5026">
        <w:rPr>
          <w:rFonts w:ascii="Times New Roman" w:hAnsi="Times New Roman" w:cs="Times New Roman"/>
          <w:sz w:val="28"/>
          <w:szCs w:val="28"/>
        </w:rPr>
        <w:t>нарушения Органами</w:t>
      </w:r>
      <w:r w:rsidR="00C561D8" w:rsidRPr="007D5026">
        <w:rPr>
          <w:rFonts w:ascii="Times New Roman" w:hAnsi="Times New Roman" w:cs="Times New Roman"/>
          <w:sz w:val="28"/>
          <w:szCs w:val="28"/>
        </w:rPr>
        <w:t xml:space="preserve"> порядков и</w:t>
      </w:r>
      <w:r w:rsidR="0079509E" w:rsidRPr="007D5026">
        <w:rPr>
          <w:rFonts w:ascii="Times New Roman" w:hAnsi="Times New Roman" w:cs="Times New Roman"/>
          <w:sz w:val="28"/>
          <w:szCs w:val="28"/>
        </w:rPr>
        <w:t xml:space="preserve"> сроков предоставления государственных и муниципальных услуг, а также о фактах иных нарушений Органами </w:t>
      </w:r>
      <w:r w:rsidR="00C561D8" w:rsidRPr="007D5026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="0079509E" w:rsidRPr="007D5026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BA5251" w:rsidRPr="007D5026">
        <w:rPr>
          <w:rFonts w:ascii="Times New Roman" w:hAnsi="Times New Roman" w:cs="Times New Roman"/>
          <w:sz w:val="28"/>
          <w:szCs w:val="28"/>
        </w:rPr>
        <w:t xml:space="preserve">и своих обязательств </w:t>
      </w:r>
      <w:r w:rsidR="0079509E" w:rsidRPr="007D5026">
        <w:rPr>
          <w:rFonts w:ascii="Times New Roman" w:hAnsi="Times New Roman" w:cs="Times New Roman"/>
          <w:sz w:val="28"/>
          <w:szCs w:val="28"/>
        </w:rPr>
        <w:t>в рамках предоставления государственных и муниципальных услуг на базе МФЦ.</w:t>
      </w:r>
    </w:p>
    <w:p w:rsidR="0079509E" w:rsidRPr="007D5026" w:rsidRDefault="001A0D80" w:rsidP="00A00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026">
        <w:rPr>
          <w:rFonts w:ascii="Times New Roman" w:hAnsi="Times New Roman" w:cs="Times New Roman"/>
          <w:sz w:val="28"/>
          <w:szCs w:val="28"/>
        </w:rPr>
        <w:t>1.4.7. П</w:t>
      </w:r>
      <w:r w:rsidR="0079509E" w:rsidRPr="007D5026">
        <w:rPr>
          <w:rFonts w:ascii="Times New Roman" w:hAnsi="Times New Roman" w:cs="Times New Roman"/>
          <w:sz w:val="28"/>
          <w:szCs w:val="28"/>
        </w:rPr>
        <w:t>редоставл</w:t>
      </w:r>
      <w:r w:rsidR="00C561D8" w:rsidRPr="007D5026">
        <w:rPr>
          <w:rFonts w:ascii="Times New Roman" w:hAnsi="Times New Roman" w:cs="Times New Roman"/>
          <w:sz w:val="28"/>
          <w:szCs w:val="28"/>
        </w:rPr>
        <w:t>ение</w:t>
      </w:r>
      <w:r w:rsidR="0079509E" w:rsidRPr="007D5026">
        <w:rPr>
          <w:rFonts w:ascii="Times New Roman" w:hAnsi="Times New Roman" w:cs="Times New Roman"/>
          <w:sz w:val="28"/>
          <w:szCs w:val="28"/>
        </w:rPr>
        <w:t xml:space="preserve"> на основании запросов и обращений ГКУ РО </w:t>
      </w:r>
      <w:r w:rsidR="0004559D" w:rsidRPr="007D5026">
        <w:rPr>
          <w:rFonts w:ascii="Times New Roman" w:hAnsi="Times New Roman" w:cs="Times New Roman"/>
          <w:sz w:val="28"/>
          <w:szCs w:val="28"/>
        </w:rPr>
        <w:t>«</w:t>
      </w:r>
      <w:r w:rsidR="0079509E" w:rsidRPr="007D5026">
        <w:rPr>
          <w:rFonts w:ascii="Times New Roman" w:hAnsi="Times New Roman" w:cs="Times New Roman"/>
          <w:sz w:val="28"/>
          <w:szCs w:val="28"/>
        </w:rPr>
        <w:t>УМФЦ</w:t>
      </w:r>
      <w:r w:rsidR="0004559D" w:rsidRPr="007D5026">
        <w:rPr>
          <w:rFonts w:ascii="Times New Roman" w:hAnsi="Times New Roman" w:cs="Times New Roman"/>
          <w:sz w:val="28"/>
          <w:szCs w:val="28"/>
        </w:rPr>
        <w:t>»</w:t>
      </w:r>
      <w:r w:rsidR="0079509E" w:rsidRPr="007D5026">
        <w:rPr>
          <w:rFonts w:ascii="Times New Roman" w:hAnsi="Times New Roman" w:cs="Times New Roman"/>
          <w:sz w:val="28"/>
          <w:szCs w:val="28"/>
        </w:rPr>
        <w:t xml:space="preserve"> необходимы</w:t>
      </w:r>
      <w:r w:rsidR="00C561D8" w:rsidRPr="007D5026">
        <w:rPr>
          <w:rFonts w:ascii="Times New Roman" w:hAnsi="Times New Roman" w:cs="Times New Roman"/>
          <w:sz w:val="28"/>
          <w:szCs w:val="28"/>
        </w:rPr>
        <w:t>х</w:t>
      </w:r>
      <w:r w:rsidR="0079509E" w:rsidRPr="007D5026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C561D8" w:rsidRPr="007D5026">
        <w:rPr>
          <w:rFonts w:ascii="Times New Roman" w:hAnsi="Times New Roman" w:cs="Times New Roman"/>
          <w:sz w:val="28"/>
          <w:szCs w:val="28"/>
        </w:rPr>
        <w:t>й и отчетов</w:t>
      </w:r>
      <w:r w:rsidR="0079509E" w:rsidRPr="007D5026">
        <w:rPr>
          <w:rFonts w:ascii="Times New Roman" w:hAnsi="Times New Roman" w:cs="Times New Roman"/>
          <w:sz w:val="28"/>
          <w:szCs w:val="28"/>
        </w:rPr>
        <w:t xml:space="preserve"> по вопросам, относящимся к устан</w:t>
      </w:r>
      <w:r w:rsidR="003744D7" w:rsidRPr="007D5026">
        <w:rPr>
          <w:rFonts w:ascii="Times New Roman" w:hAnsi="Times New Roman" w:cs="Times New Roman"/>
          <w:sz w:val="28"/>
          <w:szCs w:val="28"/>
        </w:rPr>
        <w:t>овленной сфере деятельности МФЦ.</w:t>
      </w:r>
    </w:p>
    <w:p w:rsidR="0079509E" w:rsidRPr="007D5026" w:rsidRDefault="001A0D80" w:rsidP="00A00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026">
        <w:rPr>
          <w:rFonts w:ascii="Times New Roman" w:hAnsi="Times New Roman" w:cs="Times New Roman"/>
          <w:sz w:val="28"/>
          <w:szCs w:val="28"/>
        </w:rPr>
        <w:t>1.4.8. В</w:t>
      </w:r>
      <w:r w:rsidR="00690933" w:rsidRPr="007D5026">
        <w:rPr>
          <w:rFonts w:ascii="Times New Roman" w:hAnsi="Times New Roman" w:cs="Times New Roman"/>
          <w:sz w:val="28"/>
          <w:szCs w:val="28"/>
        </w:rPr>
        <w:t>заимодействие с Органами, в том числе посредством направления межведомственных запросов с использованием информационно-технологической и к</w:t>
      </w:r>
      <w:r w:rsidR="003744D7" w:rsidRPr="007D5026">
        <w:rPr>
          <w:rFonts w:ascii="Times New Roman" w:hAnsi="Times New Roman" w:cs="Times New Roman"/>
          <w:sz w:val="28"/>
          <w:szCs w:val="28"/>
        </w:rPr>
        <w:t>оммуникационной инфраструктуры.</w:t>
      </w:r>
    </w:p>
    <w:p w:rsidR="0079509E" w:rsidRPr="007D5026" w:rsidRDefault="001A0D80" w:rsidP="00A00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026">
        <w:rPr>
          <w:rFonts w:ascii="Times New Roman" w:hAnsi="Times New Roman" w:cs="Times New Roman"/>
          <w:sz w:val="28"/>
          <w:szCs w:val="28"/>
        </w:rPr>
        <w:lastRenderedPageBreak/>
        <w:t>1.4.9. П</w:t>
      </w:r>
      <w:r w:rsidR="00A63D13" w:rsidRPr="007D5026">
        <w:rPr>
          <w:rFonts w:ascii="Times New Roman" w:hAnsi="Times New Roman" w:cs="Times New Roman"/>
          <w:sz w:val="28"/>
          <w:szCs w:val="28"/>
        </w:rPr>
        <w:t>олучение</w:t>
      </w:r>
      <w:r w:rsidR="0079509E" w:rsidRPr="007D5026">
        <w:rPr>
          <w:rFonts w:ascii="Times New Roman" w:hAnsi="Times New Roman" w:cs="Times New Roman"/>
          <w:sz w:val="28"/>
          <w:szCs w:val="28"/>
        </w:rPr>
        <w:t xml:space="preserve"> доступ</w:t>
      </w:r>
      <w:r w:rsidR="00A63D13" w:rsidRPr="007D5026">
        <w:rPr>
          <w:rFonts w:ascii="Times New Roman" w:hAnsi="Times New Roman" w:cs="Times New Roman"/>
          <w:sz w:val="28"/>
          <w:szCs w:val="28"/>
        </w:rPr>
        <w:t>а</w:t>
      </w:r>
      <w:r w:rsidR="0079509E" w:rsidRPr="007D5026">
        <w:rPr>
          <w:rFonts w:ascii="Times New Roman" w:hAnsi="Times New Roman" w:cs="Times New Roman"/>
          <w:sz w:val="28"/>
          <w:szCs w:val="28"/>
        </w:rPr>
        <w:t xml:space="preserve"> к информационным системам Органов, содержащим необходимые для предоставления государственных</w:t>
      </w:r>
      <w:r w:rsidR="00A63D13" w:rsidRPr="007D5026">
        <w:rPr>
          <w:rFonts w:ascii="Times New Roman" w:hAnsi="Times New Roman" w:cs="Times New Roman"/>
          <w:sz w:val="28"/>
          <w:szCs w:val="28"/>
        </w:rPr>
        <w:t xml:space="preserve"> и муниципальных услуг сведения</w:t>
      </w:r>
      <w:r w:rsidR="003744D7" w:rsidRPr="007D5026">
        <w:rPr>
          <w:rFonts w:ascii="Times New Roman" w:hAnsi="Times New Roman" w:cs="Times New Roman"/>
          <w:sz w:val="28"/>
          <w:szCs w:val="28"/>
        </w:rPr>
        <w:t>.</w:t>
      </w:r>
    </w:p>
    <w:p w:rsidR="00690933" w:rsidRPr="007D5026" w:rsidRDefault="001A0D80" w:rsidP="00A00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616"/>
      <w:bookmarkEnd w:id="8"/>
      <w:r w:rsidRPr="007D5026">
        <w:rPr>
          <w:rFonts w:ascii="Times New Roman" w:hAnsi="Times New Roman" w:cs="Times New Roman"/>
          <w:sz w:val="28"/>
          <w:szCs w:val="28"/>
        </w:rPr>
        <w:t>1.4.10. В</w:t>
      </w:r>
      <w:r w:rsidR="0076108A" w:rsidRPr="007D5026">
        <w:rPr>
          <w:rFonts w:ascii="Times New Roman" w:hAnsi="Times New Roman" w:cs="Times New Roman"/>
          <w:sz w:val="28"/>
          <w:szCs w:val="28"/>
        </w:rPr>
        <w:t>ыдачу</w:t>
      </w:r>
      <w:r w:rsidR="00690933" w:rsidRPr="007D5026">
        <w:rPr>
          <w:rFonts w:ascii="Times New Roman" w:hAnsi="Times New Roman" w:cs="Times New Roman"/>
          <w:sz w:val="28"/>
          <w:szCs w:val="28"/>
        </w:rPr>
        <w:t xml:space="preserve"> заявителям документов Органов по результатам предоставления государственных и </w:t>
      </w:r>
      <w:r w:rsidR="003744D7" w:rsidRPr="007D5026">
        <w:rPr>
          <w:rFonts w:ascii="Times New Roman" w:hAnsi="Times New Roman" w:cs="Times New Roman"/>
          <w:sz w:val="28"/>
          <w:szCs w:val="28"/>
        </w:rPr>
        <w:t>муниципальных услуг на базе МФЦ</w:t>
      </w:r>
      <w:r w:rsidR="005A3FA7" w:rsidRPr="007D5026">
        <w:rPr>
          <w:rFonts w:ascii="Times New Roman" w:hAnsi="Times New Roman" w:cs="Times New Roman"/>
          <w:sz w:val="28"/>
          <w:szCs w:val="28"/>
        </w:rPr>
        <w:t xml:space="preserve">, в случае если </w:t>
      </w:r>
      <w:r w:rsidR="000E0145" w:rsidRPr="00F76617">
        <w:rPr>
          <w:rFonts w:ascii="Times New Roman" w:hAnsi="Times New Roman" w:cs="Times New Roman"/>
          <w:sz w:val="28"/>
          <w:szCs w:val="28"/>
        </w:rPr>
        <w:t>выдача</w:t>
      </w:r>
      <w:r w:rsidR="005A3FA7" w:rsidRPr="007D5026"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="000E0145" w:rsidRPr="00F76617">
        <w:rPr>
          <w:rFonts w:ascii="Times New Roman" w:hAnsi="Times New Roman" w:cs="Times New Roman"/>
          <w:sz w:val="28"/>
          <w:szCs w:val="28"/>
        </w:rPr>
        <w:t>а</w:t>
      </w:r>
      <w:r w:rsidR="005A3FA7" w:rsidRPr="007D5026">
        <w:rPr>
          <w:rFonts w:ascii="Times New Roman" w:hAnsi="Times New Roman" w:cs="Times New Roman"/>
          <w:sz w:val="28"/>
          <w:szCs w:val="28"/>
        </w:rPr>
        <w:t xml:space="preserve"> соответствующим соглашением о взаимодействии.</w:t>
      </w:r>
    </w:p>
    <w:p w:rsidR="00690933" w:rsidRPr="007D5026" w:rsidRDefault="001A0D80" w:rsidP="00A00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617"/>
      <w:bookmarkEnd w:id="9"/>
      <w:r w:rsidRPr="007D5026">
        <w:rPr>
          <w:rFonts w:ascii="Times New Roman" w:hAnsi="Times New Roman" w:cs="Times New Roman"/>
          <w:sz w:val="28"/>
          <w:szCs w:val="28"/>
        </w:rPr>
        <w:t>1.4.11. П</w:t>
      </w:r>
      <w:r w:rsidR="00690933" w:rsidRPr="007D5026">
        <w:rPr>
          <w:rFonts w:ascii="Times New Roman" w:hAnsi="Times New Roman" w:cs="Times New Roman"/>
          <w:sz w:val="28"/>
          <w:szCs w:val="28"/>
        </w:rPr>
        <w:t>рием, обработку информации из информационных систем Органов и выдачу заявителям на основании такой информации документов, если это предусмотрен</w:t>
      </w:r>
      <w:r w:rsidR="003744D7" w:rsidRPr="007D5026">
        <w:rPr>
          <w:rFonts w:ascii="Times New Roman" w:hAnsi="Times New Roman" w:cs="Times New Roman"/>
          <w:sz w:val="28"/>
          <w:szCs w:val="28"/>
        </w:rPr>
        <w:t xml:space="preserve">о </w:t>
      </w:r>
      <w:r w:rsidR="00BA5251" w:rsidRPr="007D5026">
        <w:rPr>
          <w:rFonts w:ascii="Times New Roman" w:hAnsi="Times New Roman" w:cs="Times New Roman"/>
          <w:sz w:val="28"/>
          <w:szCs w:val="28"/>
        </w:rPr>
        <w:t>с</w:t>
      </w:r>
      <w:r w:rsidR="003744D7" w:rsidRPr="007D5026">
        <w:rPr>
          <w:rFonts w:ascii="Times New Roman" w:hAnsi="Times New Roman" w:cs="Times New Roman"/>
          <w:sz w:val="28"/>
          <w:szCs w:val="28"/>
        </w:rPr>
        <w:t>оглашениями о взаимодействии</w:t>
      </w:r>
      <w:r w:rsidR="00BA5251" w:rsidRPr="007D5026">
        <w:rPr>
          <w:rFonts w:ascii="Times New Roman" w:hAnsi="Times New Roman" w:cs="Times New Roman"/>
          <w:sz w:val="28"/>
          <w:szCs w:val="28"/>
        </w:rPr>
        <w:t xml:space="preserve"> с данными Органами</w:t>
      </w:r>
      <w:r w:rsidR="003744D7" w:rsidRPr="007D5026">
        <w:rPr>
          <w:rFonts w:ascii="Times New Roman" w:hAnsi="Times New Roman" w:cs="Times New Roman"/>
          <w:sz w:val="28"/>
          <w:szCs w:val="28"/>
        </w:rPr>
        <w:t>.</w:t>
      </w:r>
    </w:p>
    <w:p w:rsidR="00690933" w:rsidRPr="007D5026" w:rsidRDefault="001A0D80" w:rsidP="00A00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413"/>
      <w:bookmarkStart w:id="12" w:name="sub_1042"/>
      <w:bookmarkStart w:id="13" w:name="sub_1427"/>
      <w:bookmarkStart w:id="14" w:name="sub_1428"/>
      <w:bookmarkStart w:id="15" w:name="sub_1429"/>
      <w:bookmarkStart w:id="16" w:name="sub_14210"/>
      <w:bookmarkStart w:id="17" w:name="sub_14211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7D5026">
        <w:rPr>
          <w:rFonts w:ascii="Times New Roman" w:hAnsi="Times New Roman" w:cs="Times New Roman"/>
          <w:sz w:val="28"/>
          <w:szCs w:val="28"/>
        </w:rPr>
        <w:t>1.4.12. О</w:t>
      </w:r>
      <w:r w:rsidR="00690933" w:rsidRPr="007D5026">
        <w:rPr>
          <w:rFonts w:ascii="Times New Roman" w:hAnsi="Times New Roman" w:cs="Times New Roman"/>
          <w:sz w:val="28"/>
          <w:szCs w:val="28"/>
        </w:rPr>
        <w:t>беспеч</w:t>
      </w:r>
      <w:r w:rsidR="00A63D13" w:rsidRPr="007D5026">
        <w:rPr>
          <w:rFonts w:ascii="Times New Roman" w:hAnsi="Times New Roman" w:cs="Times New Roman"/>
          <w:sz w:val="28"/>
          <w:szCs w:val="28"/>
        </w:rPr>
        <w:t>ение</w:t>
      </w:r>
      <w:r w:rsidR="00690933" w:rsidRPr="007D5026">
        <w:rPr>
          <w:rFonts w:ascii="Times New Roman" w:hAnsi="Times New Roman" w:cs="Times New Roman"/>
          <w:sz w:val="28"/>
          <w:szCs w:val="28"/>
        </w:rPr>
        <w:t xml:space="preserve"> защит</w:t>
      </w:r>
      <w:r w:rsidR="00A63D13" w:rsidRPr="007D5026">
        <w:rPr>
          <w:rFonts w:ascii="Times New Roman" w:hAnsi="Times New Roman" w:cs="Times New Roman"/>
          <w:sz w:val="28"/>
          <w:szCs w:val="28"/>
        </w:rPr>
        <w:t>ы</w:t>
      </w:r>
      <w:r w:rsidR="00690933" w:rsidRPr="007D5026">
        <w:rPr>
          <w:rFonts w:ascii="Times New Roman" w:hAnsi="Times New Roman" w:cs="Times New Roman"/>
          <w:sz w:val="28"/>
          <w:szCs w:val="28"/>
        </w:rPr>
        <w:t xml:space="preserve"> информации, доступ к которой ограничен в соответствии с </w:t>
      </w:r>
      <w:hyperlink r:id="rId9" w:history="1">
        <w:r w:rsidR="00690933" w:rsidRPr="007D502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3744D7" w:rsidRPr="007D502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690933" w:rsidRPr="007D5026" w:rsidRDefault="001A0D80" w:rsidP="00A00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026">
        <w:rPr>
          <w:rFonts w:ascii="Times New Roman" w:hAnsi="Times New Roman" w:cs="Times New Roman"/>
          <w:sz w:val="28"/>
          <w:szCs w:val="28"/>
        </w:rPr>
        <w:t xml:space="preserve">1.4.13. </w:t>
      </w:r>
      <w:proofErr w:type="gramStart"/>
      <w:r w:rsidRPr="007D5026">
        <w:rPr>
          <w:rFonts w:ascii="Times New Roman" w:hAnsi="Times New Roman" w:cs="Times New Roman"/>
          <w:sz w:val="28"/>
          <w:szCs w:val="28"/>
        </w:rPr>
        <w:t>О</w:t>
      </w:r>
      <w:r w:rsidR="00690933" w:rsidRPr="007D5026">
        <w:rPr>
          <w:rFonts w:ascii="Times New Roman" w:hAnsi="Times New Roman" w:cs="Times New Roman"/>
          <w:sz w:val="28"/>
          <w:szCs w:val="28"/>
        </w:rPr>
        <w:t>беспеч</w:t>
      </w:r>
      <w:r w:rsidRPr="007D5026">
        <w:rPr>
          <w:rFonts w:ascii="Times New Roman" w:hAnsi="Times New Roman" w:cs="Times New Roman"/>
          <w:sz w:val="28"/>
          <w:szCs w:val="28"/>
        </w:rPr>
        <w:t>ение</w:t>
      </w:r>
      <w:r w:rsidR="00690933" w:rsidRPr="007D5026">
        <w:rPr>
          <w:rFonts w:ascii="Times New Roman" w:hAnsi="Times New Roman" w:cs="Times New Roman"/>
          <w:sz w:val="28"/>
          <w:szCs w:val="28"/>
        </w:rPr>
        <w:t xml:space="preserve"> защит</w:t>
      </w:r>
      <w:r w:rsidRPr="007D5026">
        <w:rPr>
          <w:rFonts w:ascii="Times New Roman" w:hAnsi="Times New Roman" w:cs="Times New Roman"/>
          <w:sz w:val="28"/>
          <w:szCs w:val="28"/>
        </w:rPr>
        <w:t>ы</w:t>
      </w:r>
      <w:r w:rsidR="00690933" w:rsidRPr="007D5026">
        <w:rPr>
          <w:rFonts w:ascii="Times New Roman" w:hAnsi="Times New Roman" w:cs="Times New Roman"/>
          <w:sz w:val="28"/>
          <w:szCs w:val="28"/>
        </w:rPr>
        <w:t xml:space="preserve"> передаваемых в Органы сведений от неправомерного доступа, уничтожения, модификации, блокирования, копирования, распространения, иных неправомерных действий с момента поступления этих сведений в МФЦ, в том числе в Интегрированную информационную систему единой сети МФЦ Ростовской области, и до момента их поступления в Органы, в том числе в их информационные системы, либо д</w:t>
      </w:r>
      <w:r w:rsidR="003744D7" w:rsidRPr="007D5026">
        <w:rPr>
          <w:rFonts w:ascii="Times New Roman" w:hAnsi="Times New Roman" w:cs="Times New Roman"/>
          <w:sz w:val="28"/>
          <w:szCs w:val="28"/>
        </w:rPr>
        <w:t>о момента их передачи заявителю.</w:t>
      </w:r>
      <w:proofErr w:type="gramEnd"/>
    </w:p>
    <w:p w:rsidR="001A0D80" w:rsidRPr="007D5026" w:rsidRDefault="0076108A" w:rsidP="00A00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026">
        <w:rPr>
          <w:rFonts w:ascii="Times New Roman" w:hAnsi="Times New Roman" w:cs="Times New Roman"/>
          <w:sz w:val="28"/>
          <w:szCs w:val="28"/>
        </w:rPr>
        <w:t>1.4.15.</w:t>
      </w:r>
      <w:r w:rsidR="00A008F3" w:rsidRPr="007D5026">
        <w:rPr>
          <w:rFonts w:ascii="Times New Roman" w:hAnsi="Times New Roman" w:cs="Times New Roman"/>
          <w:sz w:val="28"/>
          <w:szCs w:val="28"/>
        </w:rPr>
        <w:t> </w:t>
      </w:r>
      <w:r w:rsidRPr="007D5026">
        <w:rPr>
          <w:rFonts w:ascii="Times New Roman" w:hAnsi="Times New Roman" w:cs="Times New Roman"/>
          <w:sz w:val="28"/>
          <w:szCs w:val="28"/>
        </w:rPr>
        <w:t>Подготовку</w:t>
      </w:r>
      <w:r w:rsidR="001A0D80" w:rsidRPr="007D5026">
        <w:rPr>
          <w:rFonts w:ascii="Times New Roman" w:hAnsi="Times New Roman" w:cs="Times New Roman"/>
          <w:sz w:val="28"/>
          <w:szCs w:val="28"/>
        </w:rPr>
        <w:t xml:space="preserve"> резерва кадров, </w:t>
      </w:r>
      <w:r w:rsidR="00690933" w:rsidRPr="007D5026">
        <w:rPr>
          <w:rFonts w:ascii="Times New Roman" w:hAnsi="Times New Roman" w:cs="Times New Roman"/>
          <w:sz w:val="28"/>
          <w:szCs w:val="28"/>
        </w:rPr>
        <w:t xml:space="preserve">обучение и повышение квалификации </w:t>
      </w:r>
      <w:r w:rsidR="00B644F7" w:rsidRPr="00F76617">
        <w:rPr>
          <w:rFonts w:ascii="Times New Roman" w:hAnsi="Times New Roman" w:cs="Times New Roman"/>
          <w:sz w:val="28"/>
          <w:szCs w:val="28"/>
        </w:rPr>
        <w:t>работников</w:t>
      </w:r>
      <w:r w:rsidR="00B644F7" w:rsidRPr="007D5026">
        <w:rPr>
          <w:rFonts w:ascii="Times New Roman" w:hAnsi="Times New Roman" w:cs="Times New Roman"/>
          <w:sz w:val="28"/>
          <w:szCs w:val="28"/>
        </w:rPr>
        <w:t xml:space="preserve"> </w:t>
      </w:r>
      <w:r w:rsidR="00690933" w:rsidRPr="007D5026">
        <w:rPr>
          <w:rFonts w:ascii="Times New Roman" w:hAnsi="Times New Roman" w:cs="Times New Roman"/>
          <w:sz w:val="28"/>
          <w:szCs w:val="28"/>
        </w:rPr>
        <w:t>МФЦ</w:t>
      </w:r>
      <w:r w:rsidR="003744D7" w:rsidRPr="007D5026">
        <w:rPr>
          <w:rFonts w:ascii="Times New Roman" w:hAnsi="Times New Roman" w:cs="Times New Roman"/>
          <w:sz w:val="28"/>
          <w:szCs w:val="28"/>
        </w:rPr>
        <w:t>.</w:t>
      </w:r>
    </w:p>
    <w:p w:rsidR="00690933" w:rsidRPr="007D5026" w:rsidRDefault="0076108A" w:rsidP="00A00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026">
        <w:rPr>
          <w:rFonts w:ascii="Times New Roman" w:hAnsi="Times New Roman" w:cs="Times New Roman"/>
          <w:sz w:val="28"/>
          <w:szCs w:val="28"/>
        </w:rPr>
        <w:t>1.4.16.</w:t>
      </w:r>
      <w:r w:rsidR="00A008F3" w:rsidRPr="007D5026">
        <w:rPr>
          <w:rFonts w:ascii="Times New Roman" w:hAnsi="Times New Roman" w:cs="Times New Roman"/>
          <w:sz w:val="28"/>
          <w:szCs w:val="28"/>
        </w:rPr>
        <w:t> </w:t>
      </w:r>
      <w:r w:rsidRPr="007D5026">
        <w:rPr>
          <w:rFonts w:ascii="Times New Roman" w:hAnsi="Times New Roman" w:cs="Times New Roman"/>
          <w:sz w:val="28"/>
          <w:szCs w:val="28"/>
        </w:rPr>
        <w:t>Организацию</w:t>
      </w:r>
      <w:r w:rsidR="00690933" w:rsidRPr="007D5026">
        <w:rPr>
          <w:rFonts w:ascii="Times New Roman" w:hAnsi="Times New Roman" w:cs="Times New Roman"/>
          <w:sz w:val="28"/>
          <w:szCs w:val="28"/>
        </w:rPr>
        <w:t xml:space="preserve"> </w:t>
      </w:r>
      <w:r w:rsidR="001A0D80" w:rsidRPr="007D5026">
        <w:rPr>
          <w:rFonts w:ascii="Times New Roman" w:hAnsi="Times New Roman" w:cs="Times New Roman"/>
          <w:sz w:val="28"/>
          <w:szCs w:val="28"/>
        </w:rPr>
        <w:t>работы с</w:t>
      </w:r>
      <w:r w:rsidR="00690933" w:rsidRPr="007D5026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1A0D80" w:rsidRPr="007D5026">
        <w:rPr>
          <w:rFonts w:ascii="Times New Roman" w:hAnsi="Times New Roman" w:cs="Times New Roman"/>
          <w:sz w:val="28"/>
          <w:szCs w:val="28"/>
        </w:rPr>
        <w:t>ами и обращениями граждан</w:t>
      </w:r>
      <w:r w:rsidR="005A3FA7" w:rsidRPr="007D5026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5A3FA7" w:rsidRPr="007D5026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5A3FA7" w:rsidRPr="007D5026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</w:t>
      </w:r>
      <w:r w:rsidR="003744D7" w:rsidRPr="007D5026">
        <w:rPr>
          <w:rFonts w:ascii="Times New Roman" w:hAnsi="Times New Roman" w:cs="Times New Roman"/>
          <w:sz w:val="28"/>
          <w:szCs w:val="28"/>
        </w:rPr>
        <w:t>.</w:t>
      </w:r>
    </w:p>
    <w:p w:rsidR="00690933" w:rsidRPr="007D5026" w:rsidRDefault="001A0D80" w:rsidP="00A00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026">
        <w:rPr>
          <w:rFonts w:ascii="Times New Roman" w:hAnsi="Times New Roman" w:cs="Times New Roman"/>
          <w:sz w:val="28"/>
          <w:szCs w:val="28"/>
        </w:rPr>
        <w:t>1.4.17.</w:t>
      </w:r>
      <w:r w:rsidR="00A008F3" w:rsidRPr="007D5026">
        <w:rPr>
          <w:rFonts w:ascii="Times New Roman" w:hAnsi="Times New Roman" w:cs="Times New Roman"/>
          <w:sz w:val="28"/>
          <w:szCs w:val="28"/>
        </w:rPr>
        <w:t> </w:t>
      </w:r>
      <w:r w:rsidR="00F96955" w:rsidRPr="007D5026">
        <w:rPr>
          <w:rFonts w:ascii="Times New Roman" w:hAnsi="Times New Roman" w:cs="Times New Roman"/>
          <w:sz w:val="28"/>
          <w:szCs w:val="28"/>
        </w:rPr>
        <w:t>М</w:t>
      </w:r>
      <w:r w:rsidR="00A63D13" w:rsidRPr="007D5026">
        <w:rPr>
          <w:rFonts w:ascii="Times New Roman" w:hAnsi="Times New Roman" w:cs="Times New Roman"/>
          <w:sz w:val="28"/>
          <w:szCs w:val="28"/>
        </w:rPr>
        <w:t>ониторинг</w:t>
      </w:r>
      <w:r w:rsidR="00690933" w:rsidRPr="007D5026">
        <w:rPr>
          <w:rFonts w:ascii="Times New Roman" w:hAnsi="Times New Roman" w:cs="Times New Roman"/>
          <w:sz w:val="28"/>
          <w:szCs w:val="28"/>
        </w:rPr>
        <w:t xml:space="preserve"> степени удовлетворенности граждан качеством предоставления государственных </w:t>
      </w:r>
      <w:r w:rsidRPr="007D5026">
        <w:rPr>
          <w:rFonts w:ascii="Times New Roman" w:hAnsi="Times New Roman" w:cs="Times New Roman"/>
          <w:sz w:val="28"/>
          <w:szCs w:val="28"/>
        </w:rPr>
        <w:t>и муниципальных услуг</w:t>
      </w:r>
      <w:r w:rsidR="003744D7" w:rsidRPr="007D5026">
        <w:rPr>
          <w:rFonts w:ascii="Times New Roman" w:hAnsi="Times New Roman" w:cs="Times New Roman"/>
          <w:sz w:val="28"/>
          <w:szCs w:val="28"/>
        </w:rPr>
        <w:t>.</w:t>
      </w:r>
    </w:p>
    <w:p w:rsidR="0079509E" w:rsidRPr="007D5026" w:rsidRDefault="00337396" w:rsidP="00A00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026">
        <w:rPr>
          <w:rFonts w:ascii="Times New Roman" w:hAnsi="Times New Roman" w:cs="Times New Roman"/>
          <w:sz w:val="28"/>
          <w:szCs w:val="28"/>
        </w:rPr>
        <w:t>1.4.18. И</w:t>
      </w:r>
      <w:r w:rsidR="0079509E" w:rsidRPr="007D5026">
        <w:rPr>
          <w:rFonts w:ascii="Times New Roman" w:hAnsi="Times New Roman" w:cs="Times New Roman"/>
          <w:sz w:val="28"/>
          <w:szCs w:val="28"/>
        </w:rPr>
        <w:t xml:space="preserve">ные функции, установленные нормативными правовыми актами и </w:t>
      </w:r>
      <w:r w:rsidR="00A008F3" w:rsidRPr="007D5026">
        <w:rPr>
          <w:rFonts w:ascii="Times New Roman" w:hAnsi="Times New Roman" w:cs="Times New Roman"/>
          <w:sz w:val="28"/>
          <w:szCs w:val="28"/>
        </w:rPr>
        <w:t xml:space="preserve">соглашениями о взаимодействии с </w:t>
      </w:r>
      <w:r w:rsidR="002D46F5" w:rsidRPr="007D5026">
        <w:rPr>
          <w:rFonts w:ascii="Times New Roman" w:hAnsi="Times New Roman" w:cs="Times New Roman"/>
          <w:sz w:val="28"/>
          <w:szCs w:val="28"/>
        </w:rPr>
        <w:t xml:space="preserve">территориальными органами федеральных органов </w:t>
      </w:r>
      <w:r w:rsidR="00A008F3" w:rsidRPr="007D5026">
        <w:rPr>
          <w:rFonts w:ascii="Times New Roman" w:hAnsi="Times New Roman" w:cs="Times New Roman"/>
          <w:sz w:val="28"/>
          <w:szCs w:val="28"/>
        </w:rPr>
        <w:t xml:space="preserve">исполнительной власти, </w:t>
      </w:r>
      <w:r w:rsidR="002D46F5" w:rsidRPr="007D5026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A008F3" w:rsidRPr="007D5026">
        <w:rPr>
          <w:rFonts w:ascii="Times New Roman" w:hAnsi="Times New Roman" w:cs="Times New Roman"/>
          <w:sz w:val="28"/>
          <w:szCs w:val="28"/>
        </w:rPr>
        <w:t xml:space="preserve">государственных внебюджетных фондов, органами исполнительной власти </w:t>
      </w:r>
      <w:r w:rsidR="002D46F5" w:rsidRPr="007D5026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A008F3" w:rsidRPr="007D5026">
        <w:rPr>
          <w:rFonts w:ascii="Times New Roman" w:hAnsi="Times New Roman" w:cs="Times New Roman"/>
          <w:sz w:val="28"/>
          <w:szCs w:val="28"/>
        </w:rPr>
        <w:t>, органами местного самоуправления</w:t>
      </w:r>
      <w:r w:rsidR="002D46F5" w:rsidRPr="007D5026">
        <w:rPr>
          <w:rFonts w:ascii="Times New Roman" w:hAnsi="Times New Roman" w:cs="Times New Roman"/>
          <w:sz w:val="28"/>
          <w:szCs w:val="28"/>
        </w:rPr>
        <w:t xml:space="preserve"> муниципальных образований Ростовской области</w:t>
      </w:r>
      <w:r w:rsidR="00A008F3" w:rsidRPr="007D5026">
        <w:rPr>
          <w:rFonts w:ascii="Times New Roman" w:hAnsi="Times New Roman" w:cs="Times New Roman"/>
          <w:sz w:val="28"/>
          <w:szCs w:val="28"/>
        </w:rPr>
        <w:t xml:space="preserve"> (далее – соглашения о взаимодействии)</w:t>
      </w:r>
      <w:r w:rsidR="001A0D80" w:rsidRPr="007D5026">
        <w:rPr>
          <w:rFonts w:ascii="Times New Roman" w:hAnsi="Times New Roman" w:cs="Times New Roman"/>
          <w:sz w:val="28"/>
          <w:szCs w:val="28"/>
        </w:rPr>
        <w:t xml:space="preserve"> и </w:t>
      </w:r>
      <w:r w:rsidR="00A008F3" w:rsidRPr="007D5026">
        <w:rPr>
          <w:rFonts w:ascii="Times New Roman" w:hAnsi="Times New Roman" w:cs="Times New Roman"/>
          <w:sz w:val="28"/>
          <w:szCs w:val="28"/>
        </w:rPr>
        <w:t>д</w:t>
      </w:r>
      <w:r w:rsidR="001A0D80" w:rsidRPr="007D5026">
        <w:rPr>
          <w:rFonts w:ascii="Times New Roman" w:hAnsi="Times New Roman" w:cs="Times New Roman"/>
          <w:sz w:val="28"/>
          <w:szCs w:val="28"/>
        </w:rPr>
        <w:t>оговорами</w:t>
      </w:r>
      <w:r w:rsidR="00A008F3" w:rsidRPr="007D5026">
        <w:rPr>
          <w:rFonts w:ascii="Times New Roman" w:hAnsi="Times New Roman" w:cs="Times New Roman"/>
          <w:sz w:val="28"/>
          <w:szCs w:val="28"/>
        </w:rPr>
        <w:t xml:space="preserve"> </w:t>
      </w:r>
      <w:r w:rsidR="00D71790" w:rsidRPr="007D5026">
        <w:rPr>
          <w:rFonts w:ascii="Times New Roman" w:hAnsi="Times New Roman" w:cs="Times New Roman"/>
          <w:sz w:val="28"/>
          <w:szCs w:val="28"/>
        </w:rPr>
        <w:t xml:space="preserve">между ГКУ РО «УМФЦ» и МФЦ Ростовской области </w:t>
      </w:r>
      <w:r w:rsidR="00A008F3" w:rsidRPr="007D5026">
        <w:rPr>
          <w:rFonts w:ascii="Times New Roman" w:hAnsi="Times New Roman" w:cs="Times New Roman"/>
          <w:sz w:val="28"/>
          <w:szCs w:val="28"/>
        </w:rPr>
        <w:t>(далее – договоры)</w:t>
      </w:r>
      <w:r w:rsidR="003744D7" w:rsidRPr="007D5026">
        <w:rPr>
          <w:rFonts w:ascii="Times New Roman" w:hAnsi="Times New Roman" w:cs="Times New Roman"/>
          <w:sz w:val="28"/>
          <w:szCs w:val="28"/>
        </w:rPr>
        <w:t>.</w:t>
      </w:r>
    </w:p>
    <w:p w:rsidR="00A008F3" w:rsidRPr="007D5026" w:rsidRDefault="00A008F3" w:rsidP="00A008F3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eastAsiaTheme="majorEastAsia" w:hAnsi="Times New Roman" w:cs="Times New Roman"/>
          <w:sz w:val="28"/>
          <w:szCs w:val="28"/>
        </w:rPr>
      </w:pPr>
    </w:p>
    <w:p w:rsidR="00690933" w:rsidRPr="007D5026" w:rsidRDefault="00690933" w:rsidP="00461811">
      <w:pPr>
        <w:widowControl w:val="0"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sz w:val="28"/>
          <w:szCs w:val="28"/>
        </w:rPr>
      </w:pPr>
      <w:r w:rsidRPr="007D5026">
        <w:rPr>
          <w:rFonts w:ascii="Times New Roman" w:eastAsiaTheme="majorEastAsia" w:hAnsi="Times New Roman" w:cs="Times New Roman"/>
          <w:sz w:val="28"/>
          <w:szCs w:val="28"/>
        </w:rPr>
        <w:t>1</w:t>
      </w:r>
      <w:r w:rsidR="00316B8A" w:rsidRPr="007D5026">
        <w:rPr>
          <w:rFonts w:ascii="Times New Roman" w:eastAsiaTheme="majorEastAsia" w:hAnsi="Times New Roman" w:cs="Times New Roman"/>
          <w:sz w:val="28"/>
          <w:szCs w:val="28"/>
        </w:rPr>
        <w:t>.</w:t>
      </w:r>
      <w:r w:rsidR="00116BF5" w:rsidRPr="007D5026">
        <w:rPr>
          <w:rFonts w:ascii="Times New Roman" w:eastAsiaTheme="majorEastAsia" w:hAnsi="Times New Roman" w:cs="Times New Roman"/>
          <w:sz w:val="28"/>
          <w:szCs w:val="28"/>
        </w:rPr>
        <w:t>5</w:t>
      </w:r>
      <w:r w:rsidRPr="007D5026">
        <w:rPr>
          <w:rFonts w:ascii="Times New Roman" w:eastAsiaTheme="majorEastAsia" w:hAnsi="Times New Roman" w:cs="Times New Roman"/>
          <w:sz w:val="28"/>
          <w:szCs w:val="28"/>
        </w:rPr>
        <w:t>.</w:t>
      </w:r>
      <w:r w:rsidR="00316B8A" w:rsidRPr="007D5026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A708AB" w:rsidRPr="007D5026">
        <w:rPr>
          <w:rFonts w:ascii="Times New Roman" w:eastAsiaTheme="majorEastAsia" w:hAnsi="Times New Roman" w:cs="Times New Roman"/>
          <w:sz w:val="28"/>
          <w:szCs w:val="28"/>
        </w:rPr>
        <w:t xml:space="preserve">Документооборот между ГКУ РО </w:t>
      </w:r>
      <w:r w:rsidR="0004559D" w:rsidRPr="007D5026">
        <w:rPr>
          <w:rFonts w:ascii="Times New Roman" w:eastAsiaTheme="majorEastAsia" w:hAnsi="Times New Roman" w:cs="Times New Roman"/>
          <w:sz w:val="28"/>
          <w:szCs w:val="28"/>
        </w:rPr>
        <w:t>«</w:t>
      </w:r>
      <w:r w:rsidR="00A708AB" w:rsidRPr="007D5026">
        <w:rPr>
          <w:rFonts w:ascii="Times New Roman" w:eastAsiaTheme="majorEastAsia" w:hAnsi="Times New Roman" w:cs="Times New Roman"/>
          <w:sz w:val="28"/>
          <w:szCs w:val="28"/>
        </w:rPr>
        <w:t>УМФЦ</w:t>
      </w:r>
      <w:r w:rsidR="0004559D" w:rsidRPr="007D5026">
        <w:rPr>
          <w:rFonts w:ascii="Times New Roman" w:eastAsiaTheme="majorEastAsia" w:hAnsi="Times New Roman" w:cs="Times New Roman"/>
          <w:sz w:val="28"/>
          <w:szCs w:val="28"/>
        </w:rPr>
        <w:t>»</w:t>
      </w:r>
      <w:r w:rsidR="00A708AB" w:rsidRPr="007D5026">
        <w:rPr>
          <w:rFonts w:ascii="Times New Roman" w:eastAsiaTheme="majorEastAsia" w:hAnsi="Times New Roman" w:cs="Times New Roman"/>
          <w:sz w:val="28"/>
          <w:szCs w:val="28"/>
        </w:rPr>
        <w:t xml:space="preserve"> и МФЦ</w:t>
      </w:r>
    </w:p>
    <w:p w:rsidR="00690933" w:rsidRPr="007D5026" w:rsidRDefault="00690933" w:rsidP="00A00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8AB" w:rsidRPr="007D5026" w:rsidRDefault="00A708AB" w:rsidP="00A00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026">
        <w:rPr>
          <w:rFonts w:ascii="Times New Roman" w:hAnsi="Times New Roman" w:cs="Times New Roman"/>
          <w:sz w:val="28"/>
          <w:szCs w:val="28"/>
        </w:rPr>
        <w:t>1.</w:t>
      </w:r>
      <w:r w:rsidR="00116BF5" w:rsidRPr="007D5026">
        <w:rPr>
          <w:rFonts w:ascii="Times New Roman" w:hAnsi="Times New Roman" w:cs="Times New Roman"/>
          <w:sz w:val="28"/>
          <w:szCs w:val="28"/>
        </w:rPr>
        <w:t>5</w:t>
      </w:r>
      <w:r w:rsidRPr="007D5026">
        <w:rPr>
          <w:rFonts w:ascii="Times New Roman" w:hAnsi="Times New Roman" w:cs="Times New Roman"/>
          <w:sz w:val="28"/>
          <w:szCs w:val="28"/>
        </w:rPr>
        <w:t xml:space="preserve">.1. Документооборот между ГКУ РО </w:t>
      </w:r>
      <w:r w:rsidR="0004559D" w:rsidRPr="007D5026">
        <w:rPr>
          <w:rFonts w:ascii="Times New Roman" w:hAnsi="Times New Roman" w:cs="Times New Roman"/>
          <w:sz w:val="28"/>
          <w:szCs w:val="28"/>
        </w:rPr>
        <w:t>«</w:t>
      </w:r>
      <w:r w:rsidRPr="007D5026">
        <w:rPr>
          <w:rFonts w:ascii="Times New Roman" w:hAnsi="Times New Roman" w:cs="Times New Roman"/>
          <w:sz w:val="28"/>
          <w:szCs w:val="28"/>
        </w:rPr>
        <w:t>УМФЦ</w:t>
      </w:r>
      <w:r w:rsidR="0004559D" w:rsidRPr="007D5026">
        <w:rPr>
          <w:rFonts w:ascii="Times New Roman" w:hAnsi="Times New Roman" w:cs="Times New Roman"/>
          <w:sz w:val="28"/>
          <w:szCs w:val="28"/>
        </w:rPr>
        <w:t>»</w:t>
      </w:r>
      <w:r w:rsidRPr="007D5026">
        <w:rPr>
          <w:rFonts w:ascii="Times New Roman" w:hAnsi="Times New Roman" w:cs="Times New Roman"/>
          <w:sz w:val="28"/>
          <w:szCs w:val="28"/>
        </w:rPr>
        <w:t xml:space="preserve"> и МФЦ осуществляется в электронном виде в межведомственной системе электронного документооборота и делопроизводства </w:t>
      </w:r>
      <w:r w:rsidR="0004559D" w:rsidRPr="007D5026">
        <w:rPr>
          <w:rFonts w:ascii="Times New Roman" w:hAnsi="Times New Roman" w:cs="Times New Roman"/>
          <w:sz w:val="28"/>
          <w:szCs w:val="28"/>
        </w:rPr>
        <w:t>«</w:t>
      </w:r>
      <w:r w:rsidRPr="007D5026">
        <w:rPr>
          <w:rFonts w:ascii="Times New Roman" w:hAnsi="Times New Roman" w:cs="Times New Roman"/>
          <w:sz w:val="28"/>
          <w:szCs w:val="28"/>
        </w:rPr>
        <w:t>Дело</w:t>
      </w:r>
      <w:r w:rsidR="0004559D" w:rsidRPr="007D5026">
        <w:rPr>
          <w:rFonts w:ascii="Times New Roman" w:hAnsi="Times New Roman" w:cs="Times New Roman"/>
          <w:sz w:val="28"/>
          <w:szCs w:val="28"/>
        </w:rPr>
        <w:t>»</w:t>
      </w:r>
      <w:r w:rsidRPr="007D5026">
        <w:rPr>
          <w:rFonts w:ascii="Times New Roman" w:hAnsi="Times New Roman" w:cs="Times New Roman"/>
          <w:sz w:val="28"/>
          <w:szCs w:val="28"/>
        </w:rPr>
        <w:t xml:space="preserve"> (далее – МСДД </w:t>
      </w:r>
      <w:r w:rsidR="00BA5251" w:rsidRPr="007D5026">
        <w:rPr>
          <w:rFonts w:ascii="Times New Roman" w:hAnsi="Times New Roman" w:cs="Times New Roman"/>
          <w:sz w:val="28"/>
          <w:szCs w:val="28"/>
        </w:rPr>
        <w:t>«</w:t>
      </w:r>
      <w:r w:rsidRPr="007D5026">
        <w:rPr>
          <w:rFonts w:ascii="Times New Roman" w:hAnsi="Times New Roman" w:cs="Times New Roman"/>
          <w:sz w:val="28"/>
          <w:szCs w:val="28"/>
        </w:rPr>
        <w:t>Дело</w:t>
      </w:r>
      <w:r w:rsidR="0004559D" w:rsidRPr="007D5026">
        <w:rPr>
          <w:rFonts w:ascii="Times New Roman" w:hAnsi="Times New Roman" w:cs="Times New Roman"/>
          <w:sz w:val="28"/>
          <w:szCs w:val="28"/>
        </w:rPr>
        <w:t>»</w:t>
      </w:r>
      <w:r w:rsidRPr="007D5026">
        <w:rPr>
          <w:rFonts w:ascii="Times New Roman" w:hAnsi="Times New Roman" w:cs="Times New Roman"/>
          <w:sz w:val="28"/>
          <w:szCs w:val="28"/>
        </w:rPr>
        <w:t xml:space="preserve">) в соответствии с </w:t>
      </w:r>
      <w:r w:rsidR="00BA5251" w:rsidRPr="007D5026">
        <w:rPr>
          <w:rFonts w:ascii="Times New Roman" w:hAnsi="Times New Roman" w:cs="Times New Roman"/>
          <w:sz w:val="28"/>
          <w:szCs w:val="28"/>
        </w:rPr>
        <w:t>И</w:t>
      </w:r>
      <w:r w:rsidRPr="007D5026">
        <w:rPr>
          <w:rFonts w:ascii="Times New Roman" w:hAnsi="Times New Roman" w:cs="Times New Roman"/>
          <w:sz w:val="28"/>
          <w:szCs w:val="28"/>
        </w:rPr>
        <w:t xml:space="preserve">нструкцией по делопроизводству в Правительстве Ростовской области, а </w:t>
      </w:r>
      <w:r w:rsidR="00AC59E4" w:rsidRPr="007D5026">
        <w:rPr>
          <w:rFonts w:ascii="Times New Roman" w:hAnsi="Times New Roman" w:cs="Times New Roman"/>
          <w:sz w:val="28"/>
          <w:szCs w:val="28"/>
        </w:rPr>
        <w:t>также</w:t>
      </w:r>
      <w:r w:rsidRPr="007D5026">
        <w:rPr>
          <w:rFonts w:ascii="Times New Roman" w:hAnsi="Times New Roman" w:cs="Times New Roman"/>
          <w:sz w:val="28"/>
          <w:szCs w:val="28"/>
        </w:rPr>
        <w:t xml:space="preserve"> через систему поручений в личных кабинетах на и электронной почте.</w:t>
      </w:r>
    </w:p>
    <w:p w:rsidR="009E71D0" w:rsidRPr="007D5026" w:rsidRDefault="009E71D0" w:rsidP="00A00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026">
        <w:rPr>
          <w:rFonts w:ascii="Times New Roman" w:hAnsi="Times New Roman" w:cs="Times New Roman"/>
          <w:sz w:val="28"/>
          <w:szCs w:val="28"/>
        </w:rPr>
        <w:t>На бумажном носителе передаются соглашения, договоры, дополнительные соглашения, а также иные документы в случаях, когда использование электронного документооборота невозможно.</w:t>
      </w:r>
    </w:p>
    <w:p w:rsidR="00690933" w:rsidRDefault="00690933" w:rsidP="00A00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20B" w:rsidRDefault="008B120B" w:rsidP="00A00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20B" w:rsidRPr="007D5026" w:rsidRDefault="008B120B" w:rsidP="00A00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933" w:rsidRPr="007D5026" w:rsidRDefault="0097340D" w:rsidP="00A008F3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sz w:val="28"/>
          <w:szCs w:val="28"/>
        </w:rPr>
      </w:pPr>
      <w:r w:rsidRPr="007D5026">
        <w:rPr>
          <w:rFonts w:ascii="Times New Roman" w:eastAsiaTheme="majorEastAsia" w:hAnsi="Times New Roman" w:cs="Times New Roman"/>
          <w:sz w:val="28"/>
          <w:szCs w:val="28"/>
        </w:rPr>
        <w:lastRenderedPageBreak/>
        <w:t>1.</w:t>
      </w:r>
      <w:r w:rsidR="00116BF5" w:rsidRPr="007D5026">
        <w:rPr>
          <w:rFonts w:ascii="Times New Roman" w:eastAsiaTheme="majorEastAsia" w:hAnsi="Times New Roman" w:cs="Times New Roman"/>
          <w:sz w:val="28"/>
          <w:szCs w:val="28"/>
        </w:rPr>
        <w:t>6</w:t>
      </w:r>
      <w:r w:rsidR="00690933" w:rsidRPr="007D5026">
        <w:rPr>
          <w:rFonts w:ascii="Times New Roman" w:eastAsiaTheme="majorEastAsia" w:hAnsi="Times New Roman" w:cs="Times New Roman"/>
          <w:sz w:val="28"/>
          <w:szCs w:val="28"/>
        </w:rPr>
        <w:t xml:space="preserve">. Сбор и формирование отчетности </w:t>
      </w:r>
    </w:p>
    <w:p w:rsidR="00690933" w:rsidRPr="007D5026" w:rsidRDefault="00690933" w:rsidP="00A00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026">
        <w:rPr>
          <w:rFonts w:ascii="Times New Roman" w:hAnsi="Times New Roman" w:cs="Times New Roman"/>
          <w:sz w:val="28"/>
          <w:szCs w:val="28"/>
        </w:rPr>
        <w:t>о деятельности сети МФЦ Ростовской области</w:t>
      </w:r>
    </w:p>
    <w:p w:rsidR="00690933" w:rsidRPr="007D5026" w:rsidRDefault="00690933" w:rsidP="00A00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933" w:rsidRPr="007D5026" w:rsidRDefault="00690933" w:rsidP="00A00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026">
        <w:rPr>
          <w:rFonts w:ascii="Times New Roman" w:hAnsi="Times New Roman" w:cs="Times New Roman"/>
          <w:sz w:val="28"/>
          <w:szCs w:val="28"/>
        </w:rPr>
        <w:t>1.</w:t>
      </w:r>
      <w:r w:rsidR="00116BF5" w:rsidRPr="007D5026">
        <w:rPr>
          <w:rFonts w:ascii="Times New Roman" w:hAnsi="Times New Roman" w:cs="Times New Roman"/>
          <w:sz w:val="28"/>
          <w:szCs w:val="28"/>
        </w:rPr>
        <w:t>6</w:t>
      </w:r>
      <w:r w:rsidR="008F3B5F" w:rsidRPr="007D5026">
        <w:rPr>
          <w:rFonts w:ascii="Times New Roman" w:hAnsi="Times New Roman" w:cs="Times New Roman"/>
          <w:sz w:val="28"/>
          <w:szCs w:val="28"/>
        </w:rPr>
        <w:t>.1.</w:t>
      </w:r>
      <w:r w:rsidRPr="007D50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D5026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постановления Правительства Российской Федерации от 22.12.2012 № 1376, постановления Правительства Российской Федерации от 27.09.2011 № 797, </w:t>
      </w:r>
      <w:r w:rsidR="009E71D0" w:rsidRPr="007D5026">
        <w:rPr>
          <w:rFonts w:ascii="Times New Roman" w:hAnsi="Times New Roman" w:cs="Times New Roman"/>
          <w:sz w:val="28"/>
          <w:szCs w:val="28"/>
        </w:rPr>
        <w:t>подпунктами</w:t>
      </w:r>
      <w:r w:rsidRPr="007D5026">
        <w:rPr>
          <w:rFonts w:ascii="Times New Roman" w:hAnsi="Times New Roman" w:cs="Times New Roman"/>
          <w:sz w:val="28"/>
          <w:szCs w:val="28"/>
        </w:rPr>
        <w:t xml:space="preserve"> 2.2.7</w:t>
      </w:r>
      <w:r w:rsidR="009E71D0" w:rsidRPr="007D5026">
        <w:rPr>
          <w:rFonts w:ascii="Times New Roman" w:hAnsi="Times New Roman" w:cs="Times New Roman"/>
          <w:sz w:val="28"/>
          <w:szCs w:val="28"/>
        </w:rPr>
        <w:t xml:space="preserve"> и</w:t>
      </w:r>
      <w:r w:rsidRPr="007D5026">
        <w:rPr>
          <w:rFonts w:ascii="Times New Roman" w:hAnsi="Times New Roman" w:cs="Times New Roman"/>
          <w:sz w:val="28"/>
          <w:szCs w:val="28"/>
        </w:rPr>
        <w:t xml:space="preserve"> 2.3.5 договора</w:t>
      </w:r>
      <w:r w:rsidR="009E71D0" w:rsidRPr="007D5026">
        <w:rPr>
          <w:rFonts w:ascii="Times New Roman" w:hAnsi="Times New Roman" w:cs="Times New Roman"/>
          <w:sz w:val="28"/>
          <w:szCs w:val="28"/>
        </w:rPr>
        <w:t xml:space="preserve"> </w:t>
      </w:r>
      <w:r w:rsidRPr="007D5026">
        <w:rPr>
          <w:rFonts w:ascii="Times New Roman" w:hAnsi="Times New Roman" w:cs="Times New Roman"/>
          <w:sz w:val="28"/>
          <w:szCs w:val="28"/>
        </w:rPr>
        <w:t xml:space="preserve">ГКУ РО </w:t>
      </w:r>
      <w:r w:rsidR="0004559D" w:rsidRPr="007D5026">
        <w:rPr>
          <w:rFonts w:ascii="Times New Roman" w:hAnsi="Times New Roman" w:cs="Times New Roman"/>
          <w:sz w:val="28"/>
          <w:szCs w:val="28"/>
        </w:rPr>
        <w:t>«</w:t>
      </w:r>
      <w:r w:rsidRPr="007D5026">
        <w:rPr>
          <w:rFonts w:ascii="Times New Roman" w:hAnsi="Times New Roman" w:cs="Times New Roman"/>
          <w:sz w:val="28"/>
          <w:szCs w:val="28"/>
        </w:rPr>
        <w:t>УМФЦ</w:t>
      </w:r>
      <w:r w:rsidR="0004559D" w:rsidRPr="007D5026">
        <w:rPr>
          <w:rFonts w:ascii="Times New Roman" w:hAnsi="Times New Roman" w:cs="Times New Roman"/>
          <w:sz w:val="28"/>
          <w:szCs w:val="28"/>
        </w:rPr>
        <w:t>»</w:t>
      </w:r>
      <w:r w:rsidRPr="007D5026">
        <w:rPr>
          <w:rFonts w:ascii="Times New Roman" w:hAnsi="Times New Roman" w:cs="Times New Roman"/>
          <w:sz w:val="28"/>
          <w:szCs w:val="28"/>
        </w:rPr>
        <w:t xml:space="preserve"> имеет право запрашивать в МФЦ отчетные данные для формирования в </w:t>
      </w:r>
      <w:r w:rsidR="0097340D" w:rsidRPr="007D5026">
        <w:rPr>
          <w:rFonts w:ascii="Times New Roman" w:hAnsi="Times New Roman" w:cs="Times New Roman"/>
          <w:sz w:val="28"/>
          <w:szCs w:val="28"/>
        </w:rPr>
        <w:t>о</w:t>
      </w:r>
      <w:r w:rsidRPr="007D5026">
        <w:rPr>
          <w:rFonts w:ascii="Times New Roman" w:hAnsi="Times New Roman" w:cs="Times New Roman"/>
          <w:sz w:val="28"/>
          <w:szCs w:val="28"/>
        </w:rPr>
        <w:t>рганы</w:t>
      </w:r>
      <w:r w:rsidR="0097340D" w:rsidRPr="007D5026">
        <w:rPr>
          <w:rFonts w:ascii="Times New Roman" w:hAnsi="Times New Roman" w:cs="Times New Roman"/>
          <w:sz w:val="28"/>
          <w:szCs w:val="28"/>
        </w:rPr>
        <w:t xml:space="preserve"> государственной власти</w:t>
      </w:r>
      <w:r w:rsidRPr="007D5026">
        <w:rPr>
          <w:rFonts w:ascii="Times New Roman" w:hAnsi="Times New Roman" w:cs="Times New Roman"/>
          <w:sz w:val="28"/>
          <w:szCs w:val="28"/>
        </w:rPr>
        <w:t xml:space="preserve"> сводной отчетности о деятельности МФЦ по предоставлению государственных и муниципальных услуг.</w:t>
      </w:r>
    </w:p>
    <w:p w:rsidR="00690933" w:rsidRPr="007D5026" w:rsidRDefault="00690933" w:rsidP="00A00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02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266D5" w:rsidRPr="007D5026">
        <w:rPr>
          <w:rFonts w:ascii="Times New Roman" w:hAnsi="Times New Roman" w:cs="Times New Roman"/>
          <w:sz w:val="28"/>
          <w:szCs w:val="28"/>
        </w:rPr>
        <w:t>пунктом</w:t>
      </w:r>
      <w:r w:rsidRPr="007D5026">
        <w:rPr>
          <w:rFonts w:ascii="Times New Roman" w:hAnsi="Times New Roman" w:cs="Times New Roman"/>
          <w:sz w:val="28"/>
          <w:szCs w:val="28"/>
        </w:rPr>
        <w:t xml:space="preserve"> 3.4.7 </w:t>
      </w:r>
      <w:r w:rsidR="002D46F5" w:rsidRPr="007D5026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Pr="007D5026">
        <w:rPr>
          <w:rFonts w:ascii="Times New Roman" w:hAnsi="Times New Roman" w:cs="Times New Roman"/>
          <w:sz w:val="28"/>
          <w:szCs w:val="28"/>
        </w:rPr>
        <w:t>МФЦ формир</w:t>
      </w:r>
      <w:r w:rsidR="00B266D5" w:rsidRPr="007D5026">
        <w:rPr>
          <w:rFonts w:ascii="Times New Roman" w:hAnsi="Times New Roman" w:cs="Times New Roman"/>
          <w:sz w:val="28"/>
          <w:szCs w:val="28"/>
        </w:rPr>
        <w:t>уют</w:t>
      </w:r>
      <w:r w:rsidRPr="007D5026">
        <w:rPr>
          <w:rFonts w:ascii="Times New Roman" w:hAnsi="Times New Roman" w:cs="Times New Roman"/>
          <w:sz w:val="28"/>
          <w:szCs w:val="28"/>
        </w:rPr>
        <w:t xml:space="preserve"> и представля</w:t>
      </w:r>
      <w:r w:rsidR="00B266D5" w:rsidRPr="007D5026">
        <w:rPr>
          <w:rFonts w:ascii="Times New Roman" w:hAnsi="Times New Roman" w:cs="Times New Roman"/>
          <w:sz w:val="28"/>
          <w:szCs w:val="28"/>
        </w:rPr>
        <w:t>ют</w:t>
      </w:r>
      <w:r w:rsidRPr="007D5026">
        <w:rPr>
          <w:rFonts w:ascii="Times New Roman" w:hAnsi="Times New Roman" w:cs="Times New Roman"/>
          <w:sz w:val="28"/>
          <w:szCs w:val="28"/>
        </w:rPr>
        <w:t xml:space="preserve"> отчетность о деятельности МФЦ в ГКУ РО </w:t>
      </w:r>
      <w:r w:rsidR="0004559D" w:rsidRPr="007D5026">
        <w:rPr>
          <w:rFonts w:ascii="Times New Roman" w:hAnsi="Times New Roman" w:cs="Times New Roman"/>
          <w:sz w:val="28"/>
          <w:szCs w:val="28"/>
        </w:rPr>
        <w:t>«</w:t>
      </w:r>
      <w:r w:rsidRPr="007D5026">
        <w:rPr>
          <w:rFonts w:ascii="Times New Roman" w:hAnsi="Times New Roman" w:cs="Times New Roman"/>
          <w:sz w:val="28"/>
          <w:szCs w:val="28"/>
        </w:rPr>
        <w:t>УМФЦ</w:t>
      </w:r>
      <w:r w:rsidR="0004559D" w:rsidRPr="007D5026">
        <w:rPr>
          <w:rFonts w:ascii="Times New Roman" w:hAnsi="Times New Roman" w:cs="Times New Roman"/>
          <w:sz w:val="28"/>
          <w:szCs w:val="28"/>
        </w:rPr>
        <w:t>»</w:t>
      </w:r>
      <w:r w:rsidRPr="007D5026">
        <w:rPr>
          <w:rFonts w:ascii="Times New Roman" w:hAnsi="Times New Roman" w:cs="Times New Roman"/>
          <w:sz w:val="28"/>
          <w:szCs w:val="28"/>
        </w:rPr>
        <w:t>.</w:t>
      </w:r>
    </w:p>
    <w:p w:rsidR="00690933" w:rsidRPr="007D5026" w:rsidRDefault="008F3B5F" w:rsidP="00A00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026">
        <w:rPr>
          <w:rFonts w:ascii="Times New Roman" w:hAnsi="Times New Roman" w:cs="Times New Roman"/>
          <w:sz w:val="28"/>
          <w:szCs w:val="28"/>
        </w:rPr>
        <w:t>1.</w:t>
      </w:r>
      <w:r w:rsidR="00116BF5" w:rsidRPr="007D5026">
        <w:rPr>
          <w:rFonts w:ascii="Times New Roman" w:hAnsi="Times New Roman" w:cs="Times New Roman"/>
          <w:sz w:val="28"/>
          <w:szCs w:val="28"/>
        </w:rPr>
        <w:t>6</w:t>
      </w:r>
      <w:r w:rsidRPr="007D5026">
        <w:rPr>
          <w:rFonts w:ascii="Times New Roman" w:hAnsi="Times New Roman" w:cs="Times New Roman"/>
          <w:sz w:val="28"/>
          <w:szCs w:val="28"/>
        </w:rPr>
        <w:t>.2</w:t>
      </w:r>
      <w:r w:rsidR="00690933" w:rsidRPr="007D5026">
        <w:rPr>
          <w:rFonts w:ascii="Times New Roman" w:hAnsi="Times New Roman" w:cs="Times New Roman"/>
          <w:sz w:val="28"/>
          <w:szCs w:val="28"/>
        </w:rPr>
        <w:t>.</w:t>
      </w:r>
      <w:r w:rsidR="00690933" w:rsidRPr="007D50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90933" w:rsidRPr="007D5026">
        <w:rPr>
          <w:rFonts w:ascii="Times New Roman" w:hAnsi="Times New Roman" w:cs="Times New Roman"/>
          <w:sz w:val="28"/>
          <w:szCs w:val="28"/>
        </w:rPr>
        <w:t xml:space="preserve">ГКУ РО </w:t>
      </w:r>
      <w:r w:rsidR="0004559D" w:rsidRPr="007D5026">
        <w:rPr>
          <w:rFonts w:ascii="Times New Roman" w:hAnsi="Times New Roman" w:cs="Times New Roman"/>
          <w:sz w:val="28"/>
          <w:szCs w:val="28"/>
        </w:rPr>
        <w:t>«</w:t>
      </w:r>
      <w:r w:rsidR="00690933" w:rsidRPr="007D5026">
        <w:rPr>
          <w:rFonts w:ascii="Times New Roman" w:hAnsi="Times New Roman" w:cs="Times New Roman"/>
          <w:sz w:val="28"/>
          <w:szCs w:val="28"/>
        </w:rPr>
        <w:t>УМФЦ</w:t>
      </w:r>
      <w:r w:rsidR="0004559D" w:rsidRPr="007D5026">
        <w:rPr>
          <w:rFonts w:ascii="Times New Roman" w:hAnsi="Times New Roman" w:cs="Times New Roman"/>
          <w:sz w:val="28"/>
          <w:szCs w:val="28"/>
        </w:rPr>
        <w:t>»</w:t>
      </w:r>
      <w:r w:rsidR="00690933" w:rsidRPr="007D5026">
        <w:rPr>
          <w:rFonts w:ascii="Times New Roman" w:hAnsi="Times New Roman" w:cs="Times New Roman"/>
          <w:sz w:val="28"/>
          <w:szCs w:val="28"/>
        </w:rPr>
        <w:t xml:space="preserve"> запрашивает в МФЦ отчетные данные в </w:t>
      </w:r>
      <w:r w:rsidR="0097340D" w:rsidRPr="007D5026">
        <w:rPr>
          <w:rFonts w:ascii="Times New Roman" w:hAnsi="Times New Roman" w:cs="Times New Roman"/>
          <w:sz w:val="28"/>
          <w:szCs w:val="28"/>
        </w:rPr>
        <w:t xml:space="preserve">установленном для документооборота виде. В отдельных случаях сбор сведений может осуществляться в </w:t>
      </w:r>
      <w:r w:rsidR="00690933" w:rsidRPr="007D5026">
        <w:rPr>
          <w:rFonts w:ascii="Times New Roman" w:hAnsi="Times New Roman" w:cs="Times New Roman"/>
          <w:sz w:val="28"/>
          <w:szCs w:val="28"/>
        </w:rPr>
        <w:t>режиме</w:t>
      </w:r>
      <w:r w:rsidR="00307B4C" w:rsidRPr="007D5026">
        <w:rPr>
          <w:rFonts w:ascii="Times New Roman" w:hAnsi="Times New Roman" w:cs="Times New Roman"/>
          <w:sz w:val="28"/>
          <w:szCs w:val="28"/>
        </w:rPr>
        <w:t xml:space="preserve"> телефонограммы</w:t>
      </w:r>
      <w:r w:rsidR="00690933" w:rsidRPr="007D5026">
        <w:rPr>
          <w:rFonts w:ascii="Times New Roman" w:hAnsi="Times New Roman" w:cs="Times New Roman"/>
          <w:sz w:val="28"/>
          <w:szCs w:val="28"/>
        </w:rPr>
        <w:t>.</w:t>
      </w:r>
    </w:p>
    <w:p w:rsidR="00690933" w:rsidRPr="007D5026" w:rsidRDefault="008F3B5F" w:rsidP="00A00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026">
        <w:rPr>
          <w:rFonts w:ascii="Times New Roman" w:hAnsi="Times New Roman" w:cs="Times New Roman"/>
          <w:sz w:val="28"/>
          <w:szCs w:val="28"/>
        </w:rPr>
        <w:t>1.</w:t>
      </w:r>
      <w:r w:rsidR="00116BF5" w:rsidRPr="007D5026">
        <w:rPr>
          <w:rFonts w:ascii="Times New Roman" w:hAnsi="Times New Roman" w:cs="Times New Roman"/>
          <w:sz w:val="28"/>
          <w:szCs w:val="28"/>
        </w:rPr>
        <w:t>6</w:t>
      </w:r>
      <w:r w:rsidRPr="007D5026">
        <w:rPr>
          <w:rFonts w:ascii="Times New Roman" w:hAnsi="Times New Roman" w:cs="Times New Roman"/>
          <w:sz w:val="28"/>
          <w:szCs w:val="28"/>
        </w:rPr>
        <w:t>.3</w:t>
      </w:r>
      <w:r w:rsidR="00690933" w:rsidRPr="007D5026">
        <w:rPr>
          <w:rFonts w:ascii="Times New Roman" w:hAnsi="Times New Roman" w:cs="Times New Roman"/>
          <w:sz w:val="28"/>
          <w:szCs w:val="28"/>
        </w:rPr>
        <w:t>. </w:t>
      </w:r>
      <w:r w:rsidR="00F34784" w:rsidRPr="007D5026">
        <w:rPr>
          <w:rFonts w:ascii="Times New Roman" w:hAnsi="Times New Roman" w:cs="Times New Roman"/>
          <w:sz w:val="28"/>
          <w:szCs w:val="28"/>
        </w:rPr>
        <w:t>З</w:t>
      </w:r>
      <w:r w:rsidR="00690933" w:rsidRPr="007D5026">
        <w:rPr>
          <w:rFonts w:ascii="Times New Roman" w:hAnsi="Times New Roman" w:cs="Times New Roman"/>
          <w:sz w:val="28"/>
          <w:szCs w:val="28"/>
        </w:rPr>
        <w:t>апросы направляются посредством:</w:t>
      </w:r>
    </w:p>
    <w:p w:rsidR="00690933" w:rsidRPr="007D5026" w:rsidRDefault="00690933" w:rsidP="00A00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026">
        <w:rPr>
          <w:rFonts w:ascii="Times New Roman" w:hAnsi="Times New Roman" w:cs="Times New Roman"/>
          <w:sz w:val="28"/>
          <w:szCs w:val="28"/>
        </w:rPr>
        <w:t xml:space="preserve">- писем по МСДД </w:t>
      </w:r>
      <w:r w:rsidR="0004559D" w:rsidRPr="007D5026">
        <w:rPr>
          <w:rFonts w:ascii="Times New Roman" w:hAnsi="Times New Roman" w:cs="Times New Roman"/>
          <w:sz w:val="28"/>
          <w:szCs w:val="28"/>
        </w:rPr>
        <w:t>«</w:t>
      </w:r>
      <w:r w:rsidRPr="007D5026">
        <w:rPr>
          <w:rFonts w:ascii="Times New Roman" w:hAnsi="Times New Roman" w:cs="Times New Roman"/>
          <w:sz w:val="28"/>
          <w:szCs w:val="28"/>
        </w:rPr>
        <w:t>Дело</w:t>
      </w:r>
      <w:r w:rsidR="0004559D" w:rsidRPr="007D5026">
        <w:rPr>
          <w:rFonts w:ascii="Times New Roman" w:hAnsi="Times New Roman" w:cs="Times New Roman"/>
          <w:sz w:val="28"/>
          <w:szCs w:val="28"/>
        </w:rPr>
        <w:t>»</w:t>
      </w:r>
      <w:r w:rsidRPr="007D5026">
        <w:rPr>
          <w:rFonts w:ascii="Times New Roman" w:hAnsi="Times New Roman" w:cs="Times New Roman"/>
          <w:sz w:val="28"/>
          <w:szCs w:val="28"/>
        </w:rPr>
        <w:t>;</w:t>
      </w:r>
    </w:p>
    <w:p w:rsidR="00690933" w:rsidRPr="007D5026" w:rsidRDefault="00690933" w:rsidP="00A00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026">
        <w:rPr>
          <w:rFonts w:ascii="Times New Roman" w:hAnsi="Times New Roman" w:cs="Times New Roman"/>
          <w:sz w:val="28"/>
          <w:szCs w:val="28"/>
        </w:rPr>
        <w:t xml:space="preserve">- поручений через личные кабинеты на </w:t>
      </w:r>
      <w:r w:rsidR="002D46F5" w:rsidRPr="00F76617">
        <w:rPr>
          <w:rFonts w:ascii="Times New Roman" w:eastAsia="Calibri" w:hAnsi="Times New Roman" w:cs="Times New Roman"/>
          <w:sz w:val="28"/>
          <w:szCs w:val="28"/>
        </w:rPr>
        <w:t>Информационно-аналитическом портале единой сети многофункциональных центров Ростовской области</w:t>
      </w:r>
      <w:r w:rsidR="00A57803" w:rsidRPr="007D5026">
        <w:rPr>
          <w:rFonts w:ascii="Times New Roman" w:hAnsi="Times New Roman" w:cs="Times New Roman"/>
          <w:sz w:val="28"/>
          <w:szCs w:val="28"/>
        </w:rPr>
        <w:t>.</w:t>
      </w:r>
    </w:p>
    <w:p w:rsidR="00690933" w:rsidRPr="007D5026" w:rsidRDefault="008F3B5F" w:rsidP="00A00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026">
        <w:rPr>
          <w:rFonts w:ascii="Times New Roman" w:hAnsi="Times New Roman" w:cs="Times New Roman"/>
          <w:sz w:val="28"/>
          <w:szCs w:val="28"/>
        </w:rPr>
        <w:t>1.</w:t>
      </w:r>
      <w:r w:rsidR="00116BF5" w:rsidRPr="007D5026">
        <w:rPr>
          <w:rFonts w:ascii="Times New Roman" w:hAnsi="Times New Roman" w:cs="Times New Roman"/>
          <w:sz w:val="28"/>
          <w:szCs w:val="28"/>
        </w:rPr>
        <w:t>6</w:t>
      </w:r>
      <w:r w:rsidRPr="007D5026">
        <w:rPr>
          <w:rFonts w:ascii="Times New Roman" w:hAnsi="Times New Roman" w:cs="Times New Roman"/>
          <w:sz w:val="28"/>
          <w:szCs w:val="28"/>
        </w:rPr>
        <w:t>.4</w:t>
      </w:r>
      <w:r w:rsidR="00690933" w:rsidRPr="007D5026">
        <w:rPr>
          <w:rFonts w:ascii="Times New Roman" w:hAnsi="Times New Roman" w:cs="Times New Roman"/>
          <w:sz w:val="28"/>
          <w:szCs w:val="28"/>
        </w:rPr>
        <w:t xml:space="preserve">. МФЦ представляют в ГКУ РО </w:t>
      </w:r>
      <w:r w:rsidR="0004559D" w:rsidRPr="007D5026">
        <w:rPr>
          <w:rFonts w:ascii="Times New Roman" w:hAnsi="Times New Roman" w:cs="Times New Roman"/>
          <w:sz w:val="28"/>
          <w:szCs w:val="28"/>
        </w:rPr>
        <w:t>«</w:t>
      </w:r>
      <w:r w:rsidR="00690933" w:rsidRPr="007D5026">
        <w:rPr>
          <w:rFonts w:ascii="Times New Roman" w:hAnsi="Times New Roman" w:cs="Times New Roman"/>
          <w:sz w:val="28"/>
          <w:szCs w:val="28"/>
        </w:rPr>
        <w:t>УМФЦ</w:t>
      </w:r>
      <w:r w:rsidR="0004559D" w:rsidRPr="007D5026">
        <w:rPr>
          <w:rFonts w:ascii="Times New Roman" w:hAnsi="Times New Roman" w:cs="Times New Roman"/>
          <w:sz w:val="28"/>
          <w:szCs w:val="28"/>
        </w:rPr>
        <w:t>»</w:t>
      </w:r>
      <w:r w:rsidR="00690933" w:rsidRPr="007D5026">
        <w:rPr>
          <w:rFonts w:ascii="Times New Roman" w:hAnsi="Times New Roman" w:cs="Times New Roman"/>
          <w:sz w:val="28"/>
          <w:szCs w:val="28"/>
        </w:rPr>
        <w:t xml:space="preserve"> отчетные данные в сроки и способом, указанном в соответствующем запросе ГКУ РО </w:t>
      </w:r>
      <w:r w:rsidR="0004559D" w:rsidRPr="007D5026">
        <w:rPr>
          <w:rFonts w:ascii="Times New Roman" w:hAnsi="Times New Roman" w:cs="Times New Roman"/>
          <w:sz w:val="28"/>
          <w:szCs w:val="28"/>
        </w:rPr>
        <w:t>«</w:t>
      </w:r>
      <w:r w:rsidR="00690933" w:rsidRPr="007D5026">
        <w:rPr>
          <w:rFonts w:ascii="Times New Roman" w:hAnsi="Times New Roman" w:cs="Times New Roman"/>
          <w:sz w:val="28"/>
          <w:szCs w:val="28"/>
        </w:rPr>
        <w:t>УМФЦ</w:t>
      </w:r>
      <w:r w:rsidR="0004559D" w:rsidRPr="007D5026">
        <w:rPr>
          <w:rFonts w:ascii="Times New Roman" w:hAnsi="Times New Roman" w:cs="Times New Roman"/>
          <w:sz w:val="28"/>
          <w:szCs w:val="28"/>
        </w:rPr>
        <w:t>»</w:t>
      </w:r>
      <w:r w:rsidR="00690933" w:rsidRPr="007D5026">
        <w:rPr>
          <w:rFonts w:ascii="Times New Roman" w:hAnsi="Times New Roman" w:cs="Times New Roman"/>
          <w:sz w:val="28"/>
          <w:szCs w:val="28"/>
        </w:rPr>
        <w:t>.</w:t>
      </w:r>
    </w:p>
    <w:p w:rsidR="00690933" w:rsidRPr="007D5026" w:rsidRDefault="008F3B5F" w:rsidP="00A00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026">
        <w:rPr>
          <w:rFonts w:ascii="Times New Roman" w:hAnsi="Times New Roman" w:cs="Times New Roman"/>
          <w:sz w:val="28"/>
          <w:szCs w:val="28"/>
        </w:rPr>
        <w:t>1.</w:t>
      </w:r>
      <w:r w:rsidR="00116BF5" w:rsidRPr="007D5026">
        <w:rPr>
          <w:rFonts w:ascii="Times New Roman" w:hAnsi="Times New Roman" w:cs="Times New Roman"/>
          <w:sz w:val="28"/>
          <w:szCs w:val="28"/>
        </w:rPr>
        <w:t>6</w:t>
      </w:r>
      <w:r w:rsidRPr="007D5026">
        <w:rPr>
          <w:rFonts w:ascii="Times New Roman" w:hAnsi="Times New Roman" w:cs="Times New Roman"/>
          <w:sz w:val="28"/>
          <w:szCs w:val="28"/>
        </w:rPr>
        <w:t>.5</w:t>
      </w:r>
      <w:r w:rsidR="00690933" w:rsidRPr="007D5026">
        <w:rPr>
          <w:rFonts w:ascii="Times New Roman" w:hAnsi="Times New Roman" w:cs="Times New Roman"/>
          <w:sz w:val="28"/>
          <w:szCs w:val="28"/>
        </w:rPr>
        <w:t xml:space="preserve">. Руководители МФЦ несут ответственность за своевременность, полноту и достоверность отчетных данных по МФЦ, представленных в ГКУ РО </w:t>
      </w:r>
      <w:r w:rsidR="0004559D" w:rsidRPr="007D5026">
        <w:rPr>
          <w:rFonts w:ascii="Times New Roman" w:hAnsi="Times New Roman" w:cs="Times New Roman"/>
          <w:sz w:val="28"/>
          <w:szCs w:val="28"/>
        </w:rPr>
        <w:t>«</w:t>
      </w:r>
      <w:r w:rsidR="00690933" w:rsidRPr="007D5026">
        <w:rPr>
          <w:rFonts w:ascii="Times New Roman" w:hAnsi="Times New Roman" w:cs="Times New Roman"/>
          <w:sz w:val="28"/>
          <w:szCs w:val="28"/>
        </w:rPr>
        <w:t>УМФЦ</w:t>
      </w:r>
      <w:r w:rsidR="0004559D" w:rsidRPr="007D5026">
        <w:rPr>
          <w:rFonts w:ascii="Times New Roman" w:hAnsi="Times New Roman" w:cs="Times New Roman"/>
          <w:sz w:val="28"/>
          <w:szCs w:val="28"/>
        </w:rPr>
        <w:t>»</w:t>
      </w:r>
      <w:r w:rsidR="00690933" w:rsidRPr="007D5026">
        <w:rPr>
          <w:rFonts w:ascii="Times New Roman" w:hAnsi="Times New Roman" w:cs="Times New Roman"/>
          <w:sz w:val="28"/>
          <w:szCs w:val="28"/>
        </w:rPr>
        <w:t>.</w:t>
      </w:r>
    </w:p>
    <w:p w:rsidR="00690933" w:rsidRPr="007D5026" w:rsidRDefault="008F3B5F" w:rsidP="00A00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026">
        <w:rPr>
          <w:rFonts w:ascii="Times New Roman" w:hAnsi="Times New Roman" w:cs="Times New Roman"/>
          <w:sz w:val="28"/>
          <w:szCs w:val="28"/>
        </w:rPr>
        <w:t>1.</w:t>
      </w:r>
      <w:r w:rsidR="00116BF5" w:rsidRPr="007D5026">
        <w:rPr>
          <w:rFonts w:ascii="Times New Roman" w:hAnsi="Times New Roman" w:cs="Times New Roman"/>
          <w:sz w:val="28"/>
          <w:szCs w:val="28"/>
        </w:rPr>
        <w:t>6</w:t>
      </w:r>
      <w:r w:rsidRPr="007D5026">
        <w:rPr>
          <w:rFonts w:ascii="Times New Roman" w:hAnsi="Times New Roman" w:cs="Times New Roman"/>
          <w:sz w:val="28"/>
          <w:szCs w:val="28"/>
        </w:rPr>
        <w:t>.6</w:t>
      </w:r>
      <w:r w:rsidR="00690933" w:rsidRPr="007D5026">
        <w:rPr>
          <w:rFonts w:ascii="Times New Roman" w:hAnsi="Times New Roman" w:cs="Times New Roman"/>
          <w:sz w:val="28"/>
          <w:szCs w:val="28"/>
        </w:rPr>
        <w:t xml:space="preserve">. ГКУ РО </w:t>
      </w:r>
      <w:r w:rsidR="0004559D" w:rsidRPr="007D5026">
        <w:rPr>
          <w:rFonts w:ascii="Times New Roman" w:hAnsi="Times New Roman" w:cs="Times New Roman"/>
          <w:sz w:val="28"/>
          <w:szCs w:val="28"/>
        </w:rPr>
        <w:t>«</w:t>
      </w:r>
      <w:r w:rsidR="00690933" w:rsidRPr="007D5026">
        <w:rPr>
          <w:rFonts w:ascii="Times New Roman" w:hAnsi="Times New Roman" w:cs="Times New Roman"/>
          <w:sz w:val="28"/>
          <w:szCs w:val="28"/>
        </w:rPr>
        <w:t>УМФЦ</w:t>
      </w:r>
      <w:r w:rsidR="0004559D" w:rsidRPr="007D5026">
        <w:rPr>
          <w:rFonts w:ascii="Times New Roman" w:hAnsi="Times New Roman" w:cs="Times New Roman"/>
          <w:sz w:val="28"/>
          <w:szCs w:val="28"/>
        </w:rPr>
        <w:t>»</w:t>
      </w:r>
      <w:r w:rsidR="00690933" w:rsidRPr="007D5026">
        <w:rPr>
          <w:rFonts w:ascii="Times New Roman" w:hAnsi="Times New Roman" w:cs="Times New Roman"/>
          <w:sz w:val="28"/>
          <w:szCs w:val="28"/>
        </w:rPr>
        <w:t xml:space="preserve"> формирует и направляет сводную отчетность о деятельности МФЦ в соответствии с поступившими запросами в сроки и способом, указанном в запросе соответствующего </w:t>
      </w:r>
      <w:r w:rsidR="0097340D" w:rsidRPr="007D5026">
        <w:rPr>
          <w:rFonts w:ascii="Times New Roman" w:hAnsi="Times New Roman" w:cs="Times New Roman"/>
          <w:sz w:val="28"/>
          <w:szCs w:val="28"/>
        </w:rPr>
        <w:t>о</w:t>
      </w:r>
      <w:r w:rsidR="00690933" w:rsidRPr="007D5026">
        <w:rPr>
          <w:rFonts w:ascii="Times New Roman" w:hAnsi="Times New Roman" w:cs="Times New Roman"/>
          <w:sz w:val="28"/>
          <w:szCs w:val="28"/>
        </w:rPr>
        <w:t xml:space="preserve">ргана. </w:t>
      </w:r>
    </w:p>
    <w:p w:rsidR="00690933" w:rsidRPr="007D5026" w:rsidRDefault="00690933" w:rsidP="00A008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0933" w:rsidRPr="007D5026" w:rsidRDefault="001C29E5" w:rsidP="00A008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5026">
        <w:rPr>
          <w:rFonts w:ascii="Times New Roman" w:eastAsia="Calibri" w:hAnsi="Times New Roman" w:cs="Times New Roman"/>
          <w:sz w:val="28"/>
          <w:szCs w:val="28"/>
        </w:rPr>
        <w:t>2</w:t>
      </w:r>
      <w:r w:rsidR="00690933" w:rsidRPr="007D5026">
        <w:rPr>
          <w:rFonts w:ascii="Times New Roman" w:eastAsia="Calibri" w:hAnsi="Times New Roman" w:cs="Times New Roman"/>
          <w:sz w:val="28"/>
          <w:szCs w:val="28"/>
        </w:rPr>
        <w:t>. Информационные системы</w:t>
      </w:r>
      <w:r w:rsidR="00B36C63" w:rsidRPr="007D5026">
        <w:rPr>
          <w:rFonts w:ascii="Times New Roman" w:eastAsia="Calibri" w:hAnsi="Times New Roman" w:cs="Times New Roman"/>
          <w:sz w:val="28"/>
          <w:szCs w:val="28"/>
        </w:rPr>
        <w:t xml:space="preserve"> МФЦ</w:t>
      </w:r>
      <w:r w:rsidR="00690933" w:rsidRPr="007D5026">
        <w:rPr>
          <w:rFonts w:ascii="Times New Roman" w:eastAsia="Calibri" w:hAnsi="Times New Roman" w:cs="Times New Roman"/>
          <w:sz w:val="28"/>
          <w:szCs w:val="28"/>
        </w:rPr>
        <w:t xml:space="preserve"> и СМЭВ. Подключение сервисов</w:t>
      </w:r>
    </w:p>
    <w:p w:rsidR="00690933" w:rsidRPr="007D5026" w:rsidRDefault="00690933" w:rsidP="00A008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2FE8" w:rsidRPr="007D5026" w:rsidRDefault="0004559D" w:rsidP="00A00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026">
        <w:rPr>
          <w:rFonts w:ascii="Times New Roman" w:eastAsia="Calibri" w:hAnsi="Times New Roman" w:cs="Times New Roman"/>
          <w:sz w:val="28"/>
          <w:szCs w:val="28"/>
        </w:rPr>
        <w:t>2.1. </w:t>
      </w:r>
      <w:r w:rsidR="00CF2FE8" w:rsidRPr="007D5026">
        <w:rPr>
          <w:rFonts w:ascii="Times New Roman" w:eastAsia="Calibri" w:hAnsi="Times New Roman" w:cs="Times New Roman"/>
          <w:sz w:val="28"/>
          <w:szCs w:val="28"/>
        </w:rPr>
        <w:t xml:space="preserve">Организация работы информационных систем МФЦ и взаимодействие с ГКУ РО </w:t>
      </w:r>
      <w:r w:rsidRPr="007D5026">
        <w:rPr>
          <w:rFonts w:ascii="Times New Roman" w:eastAsia="Calibri" w:hAnsi="Times New Roman" w:cs="Times New Roman"/>
          <w:sz w:val="28"/>
          <w:szCs w:val="28"/>
        </w:rPr>
        <w:t>«</w:t>
      </w:r>
      <w:r w:rsidR="00CF2FE8" w:rsidRPr="007D5026">
        <w:rPr>
          <w:rFonts w:ascii="Times New Roman" w:eastAsia="Calibri" w:hAnsi="Times New Roman" w:cs="Times New Roman"/>
          <w:sz w:val="28"/>
          <w:szCs w:val="28"/>
        </w:rPr>
        <w:t>УМФЦ</w:t>
      </w:r>
      <w:r w:rsidRPr="007D5026">
        <w:rPr>
          <w:rFonts w:ascii="Times New Roman" w:eastAsia="Calibri" w:hAnsi="Times New Roman" w:cs="Times New Roman"/>
          <w:sz w:val="28"/>
          <w:szCs w:val="28"/>
        </w:rPr>
        <w:t>»</w:t>
      </w:r>
      <w:r w:rsidR="00CF2FE8" w:rsidRPr="007D5026">
        <w:rPr>
          <w:rFonts w:ascii="Times New Roman" w:eastAsia="Calibri" w:hAnsi="Times New Roman" w:cs="Times New Roman"/>
          <w:sz w:val="28"/>
          <w:szCs w:val="28"/>
        </w:rPr>
        <w:t xml:space="preserve"> и Органами осуществляется с учетом требований:</w:t>
      </w:r>
    </w:p>
    <w:p w:rsidR="00CF2FE8" w:rsidRPr="007D5026" w:rsidRDefault="00CF2FE8" w:rsidP="00A00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02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07B4C" w:rsidRPr="007D5026">
        <w:rPr>
          <w:rFonts w:ascii="Times New Roman" w:eastAsia="Calibri" w:hAnsi="Times New Roman" w:cs="Times New Roman"/>
          <w:sz w:val="28"/>
          <w:szCs w:val="28"/>
        </w:rPr>
        <w:t>п</w:t>
      </w:r>
      <w:r w:rsidRPr="007D5026">
        <w:rPr>
          <w:rFonts w:ascii="Times New Roman" w:eastAsia="Calibri" w:hAnsi="Times New Roman" w:cs="Times New Roman"/>
          <w:sz w:val="28"/>
          <w:szCs w:val="28"/>
        </w:rPr>
        <w:t xml:space="preserve">остановления Правительства </w:t>
      </w:r>
      <w:r w:rsidR="0004559D" w:rsidRPr="007D5026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Pr="007D502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307B4C" w:rsidRPr="007D5026">
        <w:rPr>
          <w:rFonts w:ascii="Times New Roman" w:eastAsia="Calibri" w:hAnsi="Times New Roman" w:cs="Times New Roman"/>
          <w:sz w:val="28"/>
          <w:szCs w:val="28"/>
        </w:rPr>
        <w:t>0</w:t>
      </w:r>
      <w:r w:rsidRPr="007D5026">
        <w:rPr>
          <w:rFonts w:ascii="Times New Roman" w:eastAsia="Calibri" w:hAnsi="Times New Roman" w:cs="Times New Roman"/>
          <w:sz w:val="28"/>
          <w:szCs w:val="28"/>
        </w:rPr>
        <w:t>8</w:t>
      </w:r>
      <w:r w:rsidR="00307B4C" w:rsidRPr="007D5026">
        <w:rPr>
          <w:rFonts w:ascii="Times New Roman" w:eastAsia="Calibri" w:hAnsi="Times New Roman" w:cs="Times New Roman"/>
          <w:sz w:val="28"/>
          <w:szCs w:val="28"/>
        </w:rPr>
        <w:t>.09.</w:t>
      </w:r>
      <w:r w:rsidRPr="007D5026">
        <w:rPr>
          <w:rFonts w:ascii="Times New Roman" w:eastAsia="Calibri" w:hAnsi="Times New Roman" w:cs="Times New Roman"/>
          <w:sz w:val="28"/>
          <w:szCs w:val="28"/>
        </w:rPr>
        <w:t xml:space="preserve">2010 № 697 </w:t>
      </w:r>
      <w:r w:rsidR="0004559D" w:rsidRPr="007D5026">
        <w:rPr>
          <w:rFonts w:ascii="Times New Roman" w:eastAsia="Calibri" w:hAnsi="Times New Roman" w:cs="Times New Roman"/>
          <w:sz w:val="28"/>
          <w:szCs w:val="28"/>
        </w:rPr>
        <w:t>«</w:t>
      </w:r>
      <w:r w:rsidRPr="007D5026">
        <w:rPr>
          <w:rFonts w:ascii="Times New Roman" w:eastAsia="Calibri" w:hAnsi="Times New Roman" w:cs="Times New Roman"/>
          <w:sz w:val="28"/>
          <w:szCs w:val="28"/>
        </w:rPr>
        <w:t>О единой системе межведомственного электронного взаимодействия</w:t>
      </w:r>
      <w:r w:rsidR="0004559D" w:rsidRPr="007D5026">
        <w:rPr>
          <w:rFonts w:ascii="Times New Roman" w:eastAsia="Calibri" w:hAnsi="Times New Roman" w:cs="Times New Roman"/>
          <w:sz w:val="28"/>
          <w:szCs w:val="28"/>
        </w:rPr>
        <w:t>»</w:t>
      </w:r>
      <w:r w:rsidRPr="007D502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F2FE8" w:rsidRPr="007D5026" w:rsidRDefault="00CF2FE8" w:rsidP="00A00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02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07B4C" w:rsidRPr="007D5026">
        <w:rPr>
          <w:rFonts w:ascii="Times New Roman" w:eastAsia="Calibri" w:hAnsi="Times New Roman" w:cs="Times New Roman"/>
          <w:sz w:val="28"/>
          <w:szCs w:val="28"/>
        </w:rPr>
        <w:t>п</w:t>
      </w:r>
      <w:r w:rsidRPr="007D5026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04559D" w:rsidRPr="007D5026">
        <w:rPr>
          <w:rFonts w:ascii="Times New Roman" w:eastAsia="Calibri" w:hAnsi="Times New Roman" w:cs="Times New Roman"/>
          <w:sz w:val="28"/>
          <w:szCs w:val="28"/>
        </w:rPr>
        <w:t>я</w:t>
      </w:r>
      <w:r w:rsidRPr="007D5026">
        <w:rPr>
          <w:rFonts w:ascii="Times New Roman" w:eastAsia="Calibri" w:hAnsi="Times New Roman" w:cs="Times New Roman"/>
          <w:sz w:val="28"/>
          <w:szCs w:val="28"/>
        </w:rPr>
        <w:t xml:space="preserve"> Правительства </w:t>
      </w:r>
      <w:r w:rsidR="0004559D" w:rsidRPr="007D5026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Pr="007D5026">
        <w:rPr>
          <w:rFonts w:ascii="Times New Roman" w:eastAsia="Calibri" w:hAnsi="Times New Roman" w:cs="Times New Roman"/>
          <w:sz w:val="28"/>
          <w:szCs w:val="28"/>
        </w:rPr>
        <w:t xml:space="preserve"> от 28</w:t>
      </w:r>
      <w:r w:rsidR="00307B4C" w:rsidRPr="007D5026">
        <w:rPr>
          <w:rFonts w:ascii="Times New Roman" w:eastAsia="Calibri" w:hAnsi="Times New Roman" w:cs="Times New Roman"/>
          <w:sz w:val="28"/>
          <w:szCs w:val="28"/>
        </w:rPr>
        <w:t>.11.</w:t>
      </w:r>
      <w:r w:rsidRPr="007D5026">
        <w:rPr>
          <w:rFonts w:ascii="Times New Roman" w:eastAsia="Calibri" w:hAnsi="Times New Roman" w:cs="Times New Roman"/>
          <w:sz w:val="28"/>
          <w:szCs w:val="28"/>
        </w:rPr>
        <w:t>2011 №</w:t>
      </w:r>
      <w:r w:rsidR="0004559D" w:rsidRPr="007D5026">
        <w:rPr>
          <w:rFonts w:ascii="Times New Roman" w:eastAsia="Calibri" w:hAnsi="Times New Roman" w:cs="Times New Roman"/>
          <w:sz w:val="28"/>
          <w:szCs w:val="28"/>
        </w:rPr>
        <w:t> </w:t>
      </w:r>
      <w:r w:rsidRPr="007D5026">
        <w:rPr>
          <w:rFonts w:ascii="Times New Roman" w:eastAsia="Calibri" w:hAnsi="Times New Roman" w:cs="Times New Roman"/>
          <w:sz w:val="28"/>
          <w:szCs w:val="28"/>
        </w:rPr>
        <w:t xml:space="preserve">977 </w:t>
      </w:r>
      <w:r w:rsidR="0004559D" w:rsidRPr="007D5026">
        <w:rPr>
          <w:rFonts w:ascii="Times New Roman" w:eastAsia="Calibri" w:hAnsi="Times New Roman" w:cs="Times New Roman"/>
          <w:sz w:val="28"/>
          <w:szCs w:val="28"/>
        </w:rPr>
        <w:t>«</w:t>
      </w:r>
      <w:r w:rsidRPr="007D5026">
        <w:rPr>
          <w:rFonts w:ascii="Times New Roman" w:eastAsia="Calibri" w:hAnsi="Times New Roman" w:cs="Times New Roman"/>
          <w:sz w:val="28"/>
          <w:szCs w:val="28"/>
        </w:rPr>
        <w:t xml:space="preserve">О федеральной государственной информационной системе </w:t>
      </w:r>
      <w:r w:rsidR="0004559D" w:rsidRPr="007D5026">
        <w:rPr>
          <w:rFonts w:ascii="Times New Roman" w:eastAsia="Calibri" w:hAnsi="Times New Roman" w:cs="Times New Roman"/>
          <w:sz w:val="28"/>
          <w:szCs w:val="28"/>
        </w:rPr>
        <w:t>«</w:t>
      </w:r>
      <w:r w:rsidRPr="007D5026">
        <w:rPr>
          <w:rFonts w:ascii="Times New Roman" w:eastAsia="Calibri" w:hAnsi="Times New Roman" w:cs="Times New Roman"/>
          <w:sz w:val="28"/>
          <w:szCs w:val="28"/>
        </w:rPr>
        <w:t>Единая система идентификац</w:t>
      </w:r>
      <w:proofErr w:type="gramStart"/>
      <w:r w:rsidRPr="007D5026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7D5026">
        <w:rPr>
          <w:rFonts w:ascii="Times New Roman" w:eastAsia="Calibri" w:hAnsi="Times New Roman" w:cs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04559D" w:rsidRPr="007D5026">
        <w:rPr>
          <w:rFonts w:ascii="Times New Roman" w:eastAsia="Calibri" w:hAnsi="Times New Roman" w:cs="Times New Roman"/>
          <w:sz w:val="28"/>
          <w:szCs w:val="28"/>
        </w:rPr>
        <w:t>»</w:t>
      </w:r>
      <w:r w:rsidRPr="007D502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F2FE8" w:rsidRPr="007D5026" w:rsidRDefault="00CF2FE8" w:rsidP="00A00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02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07B4C" w:rsidRPr="007D5026">
        <w:rPr>
          <w:rFonts w:ascii="Times New Roman" w:eastAsia="Calibri" w:hAnsi="Times New Roman" w:cs="Times New Roman"/>
          <w:sz w:val="28"/>
          <w:szCs w:val="28"/>
        </w:rPr>
        <w:t>п</w:t>
      </w:r>
      <w:r w:rsidRPr="007D5026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04559D" w:rsidRPr="007D5026">
        <w:rPr>
          <w:rFonts w:ascii="Times New Roman" w:eastAsia="Calibri" w:hAnsi="Times New Roman" w:cs="Times New Roman"/>
          <w:sz w:val="28"/>
          <w:szCs w:val="28"/>
        </w:rPr>
        <w:t>я</w:t>
      </w:r>
      <w:r w:rsidRPr="007D5026">
        <w:rPr>
          <w:rFonts w:ascii="Times New Roman" w:eastAsia="Calibri" w:hAnsi="Times New Roman" w:cs="Times New Roman"/>
          <w:sz w:val="28"/>
          <w:szCs w:val="28"/>
        </w:rPr>
        <w:t xml:space="preserve"> Правительства </w:t>
      </w:r>
      <w:r w:rsidR="0004559D" w:rsidRPr="007D5026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Pr="007D5026">
        <w:rPr>
          <w:rFonts w:ascii="Times New Roman" w:eastAsia="Calibri" w:hAnsi="Times New Roman" w:cs="Times New Roman"/>
          <w:sz w:val="28"/>
          <w:szCs w:val="28"/>
        </w:rPr>
        <w:t xml:space="preserve"> от 25</w:t>
      </w:r>
      <w:r w:rsidR="00307B4C" w:rsidRPr="007D5026">
        <w:rPr>
          <w:rFonts w:ascii="Times New Roman" w:eastAsia="Calibri" w:hAnsi="Times New Roman" w:cs="Times New Roman"/>
          <w:sz w:val="28"/>
          <w:szCs w:val="28"/>
        </w:rPr>
        <w:t>.01.</w:t>
      </w:r>
      <w:r w:rsidRPr="007D5026">
        <w:rPr>
          <w:rFonts w:ascii="Times New Roman" w:eastAsia="Calibri" w:hAnsi="Times New Roman" w:cs="Times New Roman"/>
          <w:sz w:val="28"/>
          <w:szCs w:val="28"/>
        </w:rPr>
        <w:t>2013 №</w:t>
      </w:r>
      <w:r w:rsidR="0004559D" w:rsidRPr="007D5026">
        <w:rPr>
          <w:rFonts w:ascii="Times New Roman" w:eastAsia="Calibri" w:hAnsi="Times New Roman" w:cs="Times New Roman"/>
          <w:sz w:val="28"/>
          <w:szCs w:val="28"/>
        </w:rPr>
        <w:t> </w:t>
      </w:r>
      <w:r w:rsidRPr="007D5026">
        <w:rPr>
          <w:rFonts w:ascii="Times New Roman" w:eastAsia="Calibri" w:hAnsi="Times New Roman" w:cs="Times New Roman"/>
          <w:sz w:val="28"/>
          <w:szCs w:val="28"/>
        </w:rPr>
        <w:t xml:space="preserve">33 </w:t>
      </w:r>
      <w:r w:rsidR="0004559D" w:rsidRPr="007D5026">
        <w:rPr>
          <w:rFonts w:ascii="Times New Roman" w:eastAsia="Calibri" w:hAnsi="Times New Roman" w:cs="Times New Roman"/>
          <w:sz w:val="28"/>
          <w:szCs w:val="28"/>
        </w:rPr>
        <w:t>«</w:t>
      </w:r>
      <w:r w:rsidRPr="007D5026">
        <w:rPr>
          <w:rFonts w:ascii="Times New Roman" w:eastAsia="Calibri" w:hAnsi="Times New Roman" w:cs="Times New Roman"/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 w:rsidR="0004559D" w:rsidRPr="007D5026">
        <w:rPr>
          <w:rFonts w:ascii="Times New Roman" w:eastAsia="Calibri" w:hAnsi="Times New Roman" w:cs="Times New Roman"/>
          <w:sz w:val="28"/>
          <w:szCs w:val="28"/>
        </w:rPr>
        <w:t>»</w:t>
      </w:r>
      <w:r w:rsidRPr="007D502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F2FE8" w:rsidRPr="007D5026" w:rsidRDefault="00CF2FE8" w:rsidP="00A00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D502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07B4C" w:rsidRPr="007D5026">
        <w:rPr>
          <w:rFonts w:ascii="Times New Roman" w:eastAsia="Calibri" w:hAnsi="Times New Roman" w:cs="Times New Roman"/>
          <w:sz w:val="28"/>
          <w:szCs w:val="28"/>
        </w:rPr>
        <w:t>п</w:t>
      </w:r>
      <w:r w:rsidRPr="007D5026">
        <w:rPr>
          <w:rFonts w:ascii="Times New Roman" w:eastAsia="Calibri" w:hAnsi="Times New Roman" w:cs="Times New Roman"/>
          <w:sz w:val="28"/>
          <w:szCs w:val="28"/>
        </w:rPr>
        <w:t xml:space="preserve">риказа Министерства экономического развития </w:t>
      </w:r>
      <w:r w:rsidR="0004559D" w:rsidRPr="007D5026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</w:t>
      </w:r>
      <w:r w:rsidRPr="007D5026">
        <w:rPr>
          <w:rFonts w:ascii="Times New Roman" w:eastAsia="Calibri" w:hAnsi="Times New Roman" w:cs="Times New Roman"/>
          <w:sz w:val="28"/>
          <w:szCs w:val="28"/>
        </w:rPr>
        <w:t>от</w:t>
      </w:r>
      <w:r w:rsidR="00307B4C" w:rsidRPr="007D5026">
        <w:rPr>
          <w:rFonts w:ascii="Times New Roman" w:eastAsia="Calibri" w:hAnsi="Times New Roman" w:cs="Times New Roman"/>
          <w:sz w:val="28"/>
          <w:szCs w:val="28"/>
        </w:rPr>
        <w:t> </w:t>
      </w:r>
      <w:r w:rsidRPr="007D5026">
        <w:rPr>
          <w:rFonts w:ascii="Times New Roman" w:eastAsia="Calibri" w:hAnsi="Times New Roman" w:cs="Times New Roman"/>
          <w:sz w:val="28"/>
          <w:szCs w:val="28"/>
        </w:rPr>
        <w:t>22</w:t>
      </w:r>
      <w:r w:rsidR="00307B4C" w:rsidRPr="007D5026">
        <w:rPr>
          <w:rFonts w:ascii="Times New Roman" w:eastAsia="Calibri" w:hAnsi="Times New Roman" w:cs="Times New Roman"/>
          <w:sz w:val="28"/>
          <w:szCs w:val="28"/>
        </w:rPr>
        <w:t>.01.</w:t>
      </w:r>
      <w:r w:rsidRPr="007D5026">
        <w:rPr>
          <w:rFonts w:ascii="Times New Roman" w:eastAsia="Calibri" w:hAnsi="Times New Roman" w:cs="Times New Roman"/>
          <w:sz w:val="28"/>
          <w:szCs w:val="28"/>
        </w:rPr>
        <w:t xml:space="preserve">2014 № 21 </w:t>
      </w:r>
      <w:r w:rsidR="0004559D" w:rsidRPr="007D5026">
        <w:rPr>
          <w:rFonts w:ascii="Times New Roman" w:eastAsia="Calibri" w:hAnsi="Times New Roman" w:cs="Times New Roman"/>
          <w:sz w:val="28"/>
          <w:szCs w:val="28"/>
        </w:rPr>
        <w:t>«</w:t>
      </w:r>
      <w:r w:rsidRPr="007D5026">
        <w:rPr>
          <w:rFonts w:ascii="Times New Roman" w:eastAsia="Calibri" w:hAnsi="Times New Roman" w:cs="Times New Roman"/>
          <w:sz w:val="28"/>
          <w:szCs w:val="28"/>
        </w:rPr>
        <w:t xml:space="preserve">Об утверждении Методических рекомендаций по обеспечению деятельности многофункциональных центров предоставления государственных и муниципальных услуг в части функционирования информационных систем </w:t>
      </w:r>
      <w:r w:rsidRPr="007D5026">
        <w:rPr>
          <w:rFonts w:ascii="Times New Roman" w:eastAsia="Calibri" w:hAnsi="Times New Roman" w:cs="Times New Roman"/>
          <w:sz w:val="28"/>
          <w:szCs w:val="28"/>
        </w:rPr>
        <w:lastRenderedPageBreak/>
        <w:t>многофункциональных центров предоставления государственных и муниципальных услуг, средств безопасности, каналов связи для обеспечения электронного взаимодействия с федеральными органами исполнительной власти, органами государственных внебюджетных фондов, исполнительными органами государственной власти субъектов Российской Федерации, органами</w:t>
      </w:r>
      <w:proofErr w:type="gramEnd"/>
      <w:r w:rsidRPr="007D5026">
        <w:rPr>
          <w:rFonts w:ascii="Times New Roman" w:eastAsia="Calibri" w:hAnsi="Times New Roman" w:cs="Times New Roman"/>
          <w:sz w:val="28"/>
          <w:szCs w:val="28"/>
        </w:rPr>
        <w:t xml:space="preserve"> местного самоуправления при предоставлении государственных и муниципальных услуг</w:t>
      </w:r>
      <w:r w:rsidR="0004559D" w:rsidRPr="007D5026">
        <w:rPr>
          <w:rFonts w:ascii="Times New Roman" w:eastAsia="Calibri" w:hAnsi="Times New Roman" w:cs="Times New Roman"/>
          <w:sz w:val="28"/>
          <w:szCs w:val="28"/>
        </w:rPr>
        <w:t>»</w:t>
      </w:r>
      <w:r w:rsidRPr="007D502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F2FE8" w:rsidRPr="007D5026" w:rsidRDefault="00CF2FE8" w:rsidP="00A00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02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07B4C" w:rsidRPr="007D5026">
        <w:rPr>
          <w:rFonts w:ascii="Times New Roman" w:eastAsia="Calibri" w:hAnsi="Times New Roman" w:cs="Times New Roman"/>
          <w:sz w:val="28"/>
          <w:szCs w:val="28"/>
        </w:rPr>
        <w:t>п</w:t>
      </w:r>
      <w:r w:rsidRPr="007D5026">
        <w:rPr>
          <w:rFonts w:ascii="Times New Roman" w:eastAsia="Calibri" w:hAnsi="Times New Roman" w:cs="Times New Roman"/>
          <w:sz w:val="28"/>
          <w:szCs w:val="28"/>
        </w:rPr>
        <w:t>риказ</w:t>
      </w:r>
      <w:r w:rsidR="0004559D" w:rsidRPr="007D5026">
        <w:rPr>
          <w:rFonts w:ascii="Times New Roman" w:eastAsia="Calibri" w:hAnsi="Times New Roman" w:cs="Times New Roman"/>
          <w:sz w:val="28"/>
          <w:szCs w:val="28"/>
        </w:rPr>
        <w:t>а</w:t>
      </w:r>
      <w:r w:rsidRPr="007D5026">
        <w:rPr>
          <w:rFonts w:ascii="Times New Roman" w:eastAsia="Calibri" w:hAnsi="Times New Roman" w:cs="Times New Roman"/>
          <w:sz w:val="28"/>
          <w:szCs w:val="28"/>
        </w:rPr>
        <w:t xml:space="preserve"> Министерства связи и массовых коммуникаций </w:t>
      </w:r>
      <w:r w:rsidR="0004559D" w:rsidRPr="007D5026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Pr="007D5026">
        <w:rPr>
          <w:rFonts w:ascii="Times New Roman" w:eastAsia="Calibri" w:hAnsi="Times New Roman" w:cs="Times New Roman"/>
          <w:sz w:val="28"/>
          <w:szCs w:val="28"/>
        </w:rPr>
        <w:t xml:space="preserve"> от 13</w:t>
      </w:r>
      <w:r w:rsidR="00307B4C" w:rsidRPr="007D5026">
        <w:rPr>
          <w:rFonts w:ascii="Times New Roman" w:eastAsia="Calibri" w:hAnsi="Times New Roman" w:cs="Times New Roman"/>
          <w:sz w:val="28"/>
          <w:szCs w:val="28"/>
        </w:rPr>
        <w:t>.04.</w:t>
      </w:r>
      <w:r w:rsidRPr="007D5026">
        <w:rPr>
          <w:rFonts w:ascii="Times New Roman" w:eastAsia="Calibri" w:hAnsi="Times New Roman" w:cs="Times New Roman"/>
          <w:sz w:val="28"/>
          <w:szCs w:val="28"/>
        </w:rPr>
        <w:t xml:space="preserve">2012 № 107 </w:t>
      </w:r>
      <w:r w:rsidR="0004559D" w:rsidRPr="007D5026">
        <w:rPr>
          <w:rFonts w:ascii="Times New Roman" w:eastAsia="Calibri" w:hAnsi="Times New Roman" w:cs="Times New Roman"/>
          <w:sz w:val="28"/>
          <w:szCs w:val="28"/>
        </w:rPr>
        <w:t>«</w:t>
      </w:r>
      <w:r w:rsidRPr="007D5026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о федеральной государственной информационной системе </w:t>
      </w:r>
      <w:r w:rsidR="0004559D" w:rsidRPr="007D5026">
        <w:rPr>
          <w:rFonts w:ascii="Times New Roman" w:eastAsia="Calibri" w:hAnsi="Times New Roman" w:cs="Times New Roman"/>
          <w:sz w:val="28"/>
          <w:szCs w:val="28"/>
        </w:rPr>
        <w:t>«</w:t>
      </w:r>
      <w:r w:rsidRPr="007D5026">
        <w:rPr>
          <w:rFonts w:ascii="Times New Roman" w:eastAsia="Calibri" w:hAnsi="Times New Roman" w:cs="Times New Roman"/>
          <w:sz w:val="28"/>
          <w:szCs w:val="28"/>
        </w:rPr>
        <w:t>Единая система идентификац</w:t>
      </w:r>
      <w:proofErr w:type="gramStart"/>
      <w:r w:rsidRPr="007D5026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7D5026">
        <w:rPr>
          <w:rFonts w:ascii="Times New Roman" w:eastAsia="Calibri" w:hAnsi="Times New Roman" w:cs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7D25E9" w:rsidRPr="007D5026">
        <w:rPr>
          <w:rFonts w:ascii="Times New Roman" w:eastAsia="Calibri" w:hAnsi="Times New Roman" w:cs="Times New Roman"/>
          <w:sz w:val="28"/>
          <w:szCs w:val="28"/>
        </w:rPr>
        <w:t>льных услуг в электронной форме</w:t>
      </w:r>
      <w:r w:rsidR="0004559D" w:rsidRPr="007D5026">
        <w:rPr>
          <w:rFonts w:ascii="Times New Roman" w:eastAsia="Calibri" w:hAnsi="Times New Roman" w:cs="Times New Roman"/>
          <w:sz w:val="28"/>
          <w:szCs w:val="28"/>
        </w:rPr>
        <w:t>»</w:t>
      </w:r>
      <w:r w:rsidR="007D25E9" w:rsidRPr="007D50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027C" w:rsidRPr="007D5026" w:rsidRDefault="00CF027C" w:rsidP="00A00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026">
        <w:rPr>
          <w:rFonts w:ascii="Times New Roman" w:eastAsia="Calibri" w:hAnsi="Times New Roman" w:cs="Times New Roman"/>
          <w:sz w:val="28"/>
          <w:szCs w:val="28"/>
        </w:rPr>
        <w:t>2.</w:t>
      </w:r>
      <w:r w:rsidR="0004559D" w:rsidRPr="007D5026">
        <w:rPr>
          <w:rFonts w:ascii="Times New Roman" w:eastAsia="Calibri" w:hAnsi="Times New Roman" w:cs="Times New Roman"/>
          <w:sz w:val="28"/>
          <w:szCs w:val="28"/>
        </w:rPr>
        <w:t>2</w:t>
      </w:r>
      <w:r w:rsidRPr="007D5026">
        <w:rPr>
          <w:rFonts w:ascii="Times New Roman" w:eastAsia="Calibri" w:hAnsi="Times New Roman" w:cs="Times New Roman"/>
          <w:sz w:val="28"/>
          <w:szCs w:val="28"/>
        </w:rPr>
        <w:t>. Информационные системы МФЦ включа</w:t>
      </w:r>
      <w:r w:rsidR="007D25E9" w:rsidRPr="007D5026">
        <w:rPr>
          <w:rFonts w:ascii="Times New Roman" w:eastAsia="Calibri" w:hAnsi="Times New Roman" w:cs="Times New Roman"/>
          <w:sz w:val="28"/>
          <w:szCs w:val="28"/>
        </w:rPr>
        <w:t>ю</w:t>
      </w:r>
      <w:r w:rsidRPr="007D5026">
        <w:rPr>
          <w:rFonts w:ascii="Times New Roman" w:eastAsia="Calibri" w:hAnsi="Times New Roman" w:cs="Times New Roman"/>
          <w:sz w:val="28"/>
          <w:szCs w:val="28"/>
        </w:rPr>
        <w:t>т в себя:</w:t>
      </w:r>
    </w:p>
    <w:p w:rsidR="00CF027C" w:rsidRPr="007D5026" w:rsidRDefault="00CF027C" w:rsidP="00A00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026">
        <w:rPr>
          <w:rFonts w:ascii="Times New Roman" w:eastAsia="Calibri" w:hAnsi="Times New Roman" w:cs="Times New Roman"/>
          <w:sz w:val="28"/>
          <w:szCs w:val="28"/>
        </w:rPr>
        <w:t>- распределенную вычислительную сеть;</w:t>
      </w:r>
    </w:p>
    <w:p w:rsidR="00CF027C" w:rsidRPr="007D5026" w:rsidRDefault="00CF027C" w:rsidP="00A00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026">
        <w:rPr>
          <w:rFonts w:ascii="Times New Roman" w:eastAsia="Calibri" w:hAnsi="Times New Roman" w:cs="Times New Roman"/>
          <w:sz w:val="28"/>
          <w:szCs w:val="28"/>
        </w:rPr>
        <w:t>- комплекс технических средств;</w:t>
      </w:r>
    </w:p>
    <w:p w:rsidR="00CF027C" w:rsidRPr="007D5026" w:rsidRDefault="00CF027C" w:rsidP="00A00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026">
        <w:rPr>
          <w:rFonts w:ascii="Times New Roman" w:eastAsia="Calibri" w:hAnsi="Times New Roman" w:cs="Times New Roman"/>
          <w:sz w:val="28"/>
          <w:szCs w:val="28"/>
        </w:rPr>
        <w:t>- телекоммуникационное оборудование;</w:t>
      </w:r>
    </w:p>
    <w:p w:rsidR="00CF027C" w:rsidRPr="007D5026" w:rsidRDefault="00CF027C" w:rsidP="00A00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02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07B4C" w:rsidRPr="007D5026">
        <w:rPr>
          <w:rFonts w:ascii="Times New Roman" w:eastAsia="Calibri" w:hAnsi="Times New Roman" w:cs="Times New Roman"/>
          <w:sz w:val="28"/>
          <w:szCs w:val="28"/>
        </w:rPr>
        <w:t>И</w:t>
      </w:r>
      <w:r w:rsidRPr="007D5026">
        <w:rPr>
          <w:rFonts w:ascii="Times New Roman" w:eastAsia="Calibri" w:hAnsi="Times New Roman" w:cs="Times New Roman"/>
          <w:sz w:val="28"/>
          <w:szCs w:val="28"/>
        </w:rPr>
        <w:t>нтегрированную информационную систему единой сети МФЦ Ростовской области (далее – ИИС ЕС МФЦ РО);</w:t>
      </w:r>
    </w:p>
    <w:p w:rsidR="00CF027C" w:rsidRPr="007D5026" w:rsidRDefault="00CF027C" w:rsidP="00A00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026">
        <w:rPr>
          <w:rFonts w:ascii="Times New Roman" w:eastAsia="Calibri" w:hAnsi="Times New Roman" w:cs="Times New Roman"/>
          <w:sz w:val="28"/>
          <w:szCs w:val="28"/>
        </w:rPr>
        <w:t>- иные программно-информационные средства (базы данных, системное и прикладное программное обеспечение).</w:t>
      </w:r>
    </w:p>
    <w:p w:rsidR="00CF027C" w:rsidRPr="007D5026" w:rsidRDefault="00CF027C" w:rsidP="00A00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026">
        <w:rPr>
          <w:rFonts w:ascii="Times New Roman" w:eastAsia="Calibri" w:hAnsi="Times New Roman" w:cs="Times New Roman"/>
          <w:sz w:val="28"/>
          <w:szCs w:val="28"/>
        </w:rPr>
        <w:t>2.</w:t>
      </w:r>
      <w:r w:rsidR="0004559D" w:rsidRPr="007D5026">
        <w:rPr>
          <w:rFonts w:ascii="Times New Roman" w:eastAsia="Calibri" w:hAnsi="Times New Roman" w:cs="Times New Roman"/>
          <w:sz w:val="28"/>
          <w:szCs w:val="28"/>
        </w:rPr>
        <w:t>2</w:t>
      </w:r>
      <w:r w:rsidRPr="007D5026">
        <w:rPr>
          <w:rFonts w:ascii="Times New Roman" w:eastAsia="Calibri" w:hAnsi="Times New Roman" w:cs="Times New Roman"/>
          <w:sz w:val="28"/>
          <w:szCs w:val="28"/>
        </w:rPr>
        <w:t>.1. ИИС ЕС МФЦ РО используется в МФЦ непосредственно для оказания государственных, муниципальных и иных услуг, организации межведомственного взаимодействия.</w:t>
      </w:r>
    </w:p>
    <w:p w:rsidR="00CF027C" w:rsidRPr="007D5026" w:rsidRDefault="00CF027C" w:rsidP="00A00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026">
        <w:rPr>
          <w:rFonts w:ascii="Times New Roman" w:eastAsia="Calibri" w:hAnsi="Times New Roman" w:cs="Times New Roman"/>
          <w:sz w:val="28"/>
          <w:szCs w:val="28"/>
        </w:rPr>
        <w:t>2.</w:t>
      </w:r>
      <w:r w:rsidR="0004559D" w:rsidRPr="007D5026">
        <w:rPr>
          <w:rFonts w:ascii="Times New Roman" w:eastAsia="Calibri" w:hAnsi="Times New Roman" w:cs="Times New Roman"/>
          <w:sz w:val="28"/>
          <w:szCs w:val="28"/>
        </w:rPr>
        <w:t>2</w:t>
      </w:r>
      <w:r w:rsidRPr="007D5026">
        <w:rPr>
          <w:rFonts w:ascii="Times New Roman" w:eastAsia="Calibri" w:hAnsi="Times New Roman" w:cs="Times New Roman"/>
          <w:sz w:val="28"/>
          <w:szCs w:val="28"/>
        </w:rPr>
        <w:t>.2. Функционирование ИИС ЕС МФЦ РО основано на встроенной экспертной системе, исключающей возможность допущения работником МФЦ методологической ошибки на этапах консультирования, приема или контроля документов. Встроенная экспертная система обеспечивает поддержку, регламентирует и контролирует действия всех работников МФЦ.</w:t>
      </w:r>
    </w:p>
    <w:p w:rsidR="00083C88" w:rsidRPr="007D5026" w:rsidRDefault="00083C88" w:rsidP="00A00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026">
        <w:rPr>
          <w:rFonts w:ascii="Times New Roman" w:eastAsia="Calibri" w:hAnsi="Times New Roman" w:cs="Times New Roman"/>
          <w:sz w:val="28"/>
          <w:szCs w:val="28"/>
        </w:rPr>
        <w:t>2.</w:t>
      </w:r>
      <w:r w:rsidR="0004559D" w:rsidRPr="007D5026">
        <w:rPr>
          <w:rFonts w:ascii="Times New Roman" w:eastAsia="Calibri" w:hAnsi="Times New Roman" w:cs="Times New Roman"/>
          <w:sz w:val="28"/>
          <w:szCs w:val="28"/>
        </w:rPr>
        <w:t>2</w:t>
      </w:r>
      <w:r w:rsidRPr="007D5026">
        <w:rPr>
          <w:rFonts w:ascii="Times New Roman" w:eastAsia="Calibri" w:hAnsi="Times New Roman" w:cs="Times New Roman"/>
          <w:sz w:val="28"/>
          <w:szCs w:val="28"/>
        </w:rPr>
        <w:t xml:space="preserve">.3. </w:t>
      </w:r>
      <w:proofErr w:type="gramStart"/>
      <w:r w:rsidRPr="007D5026">
        <w:rPr>
          <w:rFonts w:ascii="Times New Roman" w:eastAsia="Calibri" w:hAnsi="Times New Roman" w:cs="Times New Roman"/>
          <w:sz w:val="28"/>
          <w:szCs w:val="28"/>
        </w:rPr>
        <w:t xml:space="preserve">Функционал ИИС ЕС МФЦ РО соответствует требованиям </w:t>
      </w:r>
      <w:r w:rsidR="00307B4C" w:rsidRPr="007D5026">
        <w:rPr>
          <w:rFonts w:ascii="Times New Roman" w:eastAsia="Calibri" w:hAnsi="Times New Roman" w:cs="Times New Roman"/>
          <w:sz w:val="28"/>
          <w:szCs w:val="28"/>
        </w:rPr>
        <w:t>п</w:t>
      </w:r>
      <w:r w:rsidRPr="007D5026">
        <w:rPr>
          <w:rFonts w:ascii="Times New Roman" w:eastAsia="Calibri" w:hAnsi="Times New Roman" w:cs="Times New Roman"/>
          <w:sz w:val="28"/>
          <w:szCs w:val="28"/>
        </w:rPr>
        <w:t>остановления Правительства Р</w:t>
      </w:r>
      <w:r w:rsidR="006F00CF" w:rsidRPr="007D5026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7D5026">
        <w:rPr>
          <w:rFonts w:ascii="Times New Roman" w:eastAsia="Calibri" w:hAnsi="Times New Roman" w:cs="Times New Roman"/>
          <w:sz w:val="28"/>
          <w:szCs w:val="28"/>
        </w:rPr>
        <w:t>Ф</w:t>
      </w:r>
      <w:r w:rsidR="006F00CF" w:rsidRPr="007D5026">
        <w:rPr>
          <w:rFonts w:ascii="Times New Roman" w:eastAsia="Calibri" w:hAnsi="Times New Roman" w:cs="Times New Roman"/>
          <w:sz w:val="28"/>
          <w:szCs w:val="28"/>
        </w:rPr>
        <w:t xml:space="preserve">едерации </w:t>
      </w:r>
      <w:r w:rsidRPr="007D5026">
        <w:rPr>
          <w:rFonts w:ascii="Times New Roman" w:eastAsia="Calibri" w:hAnsi="Times New Roman" w:cs="Times New Roman"/>
          <w:sz w:val="28"/>
          <w:szCs w:val="28"/>
        </w:rPr>
        <w:t>от 22</w:t>
      </w:r>
      <w:r w:rsidR="00307B4C" w:rsidRPr="007D5026">
        <w:rPr>
          <w:rFonts w:ascii="Times New Roman" w:eastAsia="Calibri" w:hAnsi="Times New Roman" w:cs="Times New Roman"/>
          <w:sz w:val="28"/>
          <w:szCs w:val="28"/>
        </w:rPr>
        <w:t>.12.</w:t>
      </w:r>
      <w:r w:rsidRPr="007D5026">
        <w:rPr>
          <w:rFonts w:ascii="Times New Roman" w:eastAsia="Calibri" w:hAnsi="Times New Roman" w:cs="Times New Roman"/>
          <w:sz w:val="28"/>
          <w:szCs w:val="28"/>
        </w:rPr>
        <w:t xml:space="preserve">2012 № 1376, а также </w:t>
      </w:r>
      <w:r w:rsidR="00307B4C" w:rsidRPr="007D5026">
        <w:rPr>
          <w:rFonts w:ascii="Times New Roman" w:eastAsia="Calibri" w:hAnsi="Times New Roman" w:cs="Times New Roman"/>
          <w:sz w:val="28"/>
          <w:szCs w:val="28"/>
        </w:rPr>
        <w:t>п</w:t>
      </w:r>
      <w:r w:rsidRPr="007D5026">
        <w:rPr>
          <w:rFonts w:ascii="Times New Roman" w:eastAsia="Calibri" w:hAnsi="Times New Roman" w:cs="Times New Roman"/>
          <w:sz w:val="28"/>
          <w:szCs w:val="28"/>
        </w:rPr>
        <w:t>риказу Министерства экономического развития Р</w:t>
      </w:r>
      <w:r w:rsidR="006F00CF" w:rsidRPr="007D5026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7D5026">
        <w:rPr>
          <w:rFonts w:ascii="Times New Roman" w:eastAsia="Calibri" w:hAnsi="Times New Roman" w:cs="Times New Roman"/>
          <w:sz w:val="28"/>
          <w:szCs w:val="28"/>
        </w:rPr>
        <w:t>Ф</w:t>
      </w:r>
      <w:r w:rsidR="006F00CF" w:rsidRPr="007D5026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7D5026">
        <w:rPr>
          <w:rFonts w:ascii="Times New Roman" w:eastAsia="Calibri" w:hAnsi="Times New Roman" w:cs="Times New Roman"/>
          <w:sz w:val="28"/>
          <w:szCs w:val="28"/>
        </w:rPr>
        <w:t xml:space="preserve"> от 22</w:t>
      </w:r>
      <w:r w:rsidR="00307B4C" w:rsidRPr="007D5026">
        <w:rPr>
          <w:rFonts w:ascii="Times New Roman" w:eastAsia="Calibri" w:hAnsi="Times New Roman" w:cs="Times New Roman"/>
          <w:sz w:val="28"/>
          <w:szCs w:val="28"/>
        </w:rPr>
        <w:t>.01.</w:t>
      </w:r>
      <w:r w:rsidRPr="007D5026">
        <w:rPr>
          <w:rFonts w:ascii="Times New Roman" w:eastAsia="Calibri" w:hAnsi="Times New Roman" w:cs="Times New Roman"/>
          <w:sz w:val="28"/>
          <w:szCs w:val="28"/>
        </w:rPr>
        <w:t xml:space="preserve">2014 № 21 </w:t>
      </w:r>
      <w:r w:rsidR="0004559D" w:rsidRPr="007D5026">
        <w:rPr>
          <w:rFonts w:ascii="Times New Roman" w:eastAsia="Calibri" w:hAnsi="Times New Roman" w:cs="Times New Roman"/>
          <w:sz w:val="28"/>
          <w:szCs w:val="28"/>
        </w:rPr>
        <w:t>«</w:t>
      </w:r>
      <w:r w:rsidRPr="007D5026">
        <w:rPr>
          <w:rFonts w:ascii="Times New Roman" w:eastAsia="Calibri" w:hAnsi="Times New Roman" w:cs="Times New Roman"/>
          <w:sz w:val="28"/>
          <w:szCs w:val="28"/>
        </w:rPr>
        <w:t>Об утверждении Методических рекомендаций по обеспечению деятельности многофункциональных центров предоставления государственных и муниципальных услуг в части функционирования информационных систем многофункциональных центров предоставления государственных и муниципальных услуг, средств безопасности, каналов связи для обеспечения электронного взаимодействия с</w:t>
      </w:r>
      <w:proofErr w:type="gramEnd"/>
      <w:r w:rsidRPr="007D5026">
        <w:rPr>
          <w:rFonts w:ascii="Times New Roman" w:eastAsia="Calibri" w:hAnsi="Times New Roman" w:cs="Times New Roman"/>
          <w:sz w:val="28"/>
          <w:szCs w:val="28"/>
        </w:rPr>
        <w:t xml:space="preserve"> федеральными органами исполнительной власти, органами государственных внебюджетных фондов, исполнительными органами государственной власти субъектов Российской Федерации, органами местного самоуправления при предоставлении государственных и муниципальных услуг</w:t>
      </w:r>
      <w:r w:rsidR="0004559D" w:rsidRPr="007D5026">
        <w:rPr>
          <w:rFonts w:ascii="Times New Roman" w:eastAsia="Calibri" w:hAnsi="Times New Roman" w:cs="Times New Roman"/>
          <w:sz w:val="28"/>
          <w:szCs w:val="28"/>
        </w:rPr>
        <w:t>»</w:t>
      </w:r>
      <w:r w:rsidRPr="007D50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027C" w:rsidRPr="007D5026" w:rsidRDefault="00CF027C" w:rsidP="00A00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026">
        <w:rPr>
          <w:rFonts w:ascii="Times New Roman" w:eastAsia="Calibri" w:hAnsi="Times New Roman" w:cs="Times New Roman"/>
          <w:sz w:val="28"/>
          <w:szCs w:val="28"/>
        </w:rPr>
        <w:t>2.</w:t>
      </w:r>
      <w:r w:rsidR="0004559D" w:rsidRPr="007D5026">
        <w:rPr>
          <w:rFonts w:ascii="Times New Roman" w:eastAsia="Calibri" w:hAnsi="Times New Roman" w:cs="Times New Roman"/>
          <w:sz w:val="28"/>
          <w:szCs w:val="28"/>
        </w:rPr>
        <w:t>3</w:t>
      </w:r>
      <w:r w:rsidRPr="007D5026">
        <w:rPr>
          <w:rFonts w:ascii="Times New Roman" w:eastAsia="Calibri" w:hAnsi="Times New Roman" w:cs="Times New Roman"/>
          <w:sz w:val="28"/>
          <w:szCs w:val="28"/>
        </w:rPr>
        <w:t>. Общие принципы организации работы информационных систем в МФЦ.</w:t>
      </w:r>
    </w:p>
    <w:p w:rsidR="00CF027C" w:rsidRPr="007D5026" w:rsidRDefault="00CF027C" w:rsidP="00A00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026">
        <w:rPr>
          <w:rFonts w:ascii="Times New Roman" w:eastAsia="Calibri" w:hAnsi="Times New Roman" w:cs="Times New Roman"/>
          <w:sz w:val="28"/>
          <w:szCs w:val="28"/>
        </w:rPr>
        <w:t>2.</w:t>
      </w:r>
      <w:r w:rsidR="0004559D" w:rsidRPr="007D5026">
        <w:rPr>
          <w:rFonts w:ascii="Times New Roman" w:eastAsia="Calibri" w:hAnsi="Times New Roman" w:cs="Times New Roman"/>
          <w:sz w:val="28"/>
          <w:szCs w:val="28"/>
        </w:rPr>
        <w:t>3</w:t>
      </w:r>
      <w:r w:rsidRPr="007D5026">
        <w:rPr>
          <w:rFonts w:ascii="Times New Roman" w:eastAsia="Calibri" w:hAnsi="Times New Roman" w:cs="Times New Roman"/>
          <w:sz w:val="28"/>
          <w:szCs w:val="28"/>
        </w:rPr>
        <w:t>.1. Информация, обрабатываемая на технических средствах МФЦ, должна использоваться только в служебных целях.</w:t>
      </w:r>
    </w:p>
    <w:p w:rsidR="00CF027C" w:rsidRPr="007D5026" w:rsidRDefault="00CF027C" w:rsidP="00A00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026">
        <w:rPr>
          <w:rFonts w:ascii="Times New Roman" w:eastAsia="Calibri" w:hAnsi="Times New Roman" w:cs="Times New Roman"/>
          <w:sz w:val="28"/>
          <w:szCs w:val="28"/>
        </w:rPr>
        <w:t>2.</w:t>
      </w:r>
      <w:r w:rsidR="0004559D" w:rsidRPr="007D5026">
        <w:rPr>
          <w:rFonts w:ascii="Times New Roman" w:eastAsia="Calibri" w:hAnsi="Times New Roman" w:cs="Times New Roman"/>
          <w:sz w:val="28"/>
          <w:szCs w:val="28"/>
        </w:rPr>
        <w:t>3</w:t>
      </w:r>
      <w:r w:rsidRPr="007D5026">
        <w:rPr>
          <w:rFonts w:ascii="Times New Roman" w:eastAsia="Calibri" w:hAnsi="Times New Roman" w:cs="Times New Roman"/>
          <w:sz w:val="28"/>
          <w:szCs w:val="28"/>
        </w:rPr>
        <w:t xml:space="preserve">.2. Запрещается подключать к компьютерам средства беспроводной связи и средства связи с внешними информационными сетями, кроме случаев, </w:t>
      </w:r>
      <w:r w:rsidRPr="007D5026">
        <w:rPr>
          <w:rFonts w:ascii="Times New Roman" w:eastAsia="Calibri" w:hAnsi="Times New Roman" w:cs="Times New Roman"/>
          <w:sz w:val="28"/>
          <w:szCs w:val="28"/>
        </w:rPr>
        <w:lastRenderedPageBreak/>
        <w:t>определенных законодательством, при использовании необходимых средств защиты информации и информационных систем.</w:t>
      </w:r>
    </w:p>
    <w:p w:rsidR="00CF027C" w:rsidRPr="007D5026" w:rsidRDefault="00CF027C" w:rsidP="00A00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026">
        <w:rPr>
          <w:rFonts w:ascii="Times New Roman" w:eastAsia="Calibri" w:hAnsi="Times New Roman" w:cs="Times New Roman"/>
          <w:sz w:val="28"/>
          <w:szCs w:val="28"/>
        </w:rPr>
        <w:t>2.</w:t>
      </w:r>
      <w:r w:rsidR="0004559D" w:rsidRPr="007D5026">
        <w:rPr>
          <w:rFonts w:ascii="Times New Roman" w:eastAsia="Calibri" w:hAnsi="Times New Roman" w:cs="Times New Roman"/>
          <w:sz w:val="28"/>
          <w:szCs w:val="28"/>
        </w:rPr>
        <w:t>3</w:t>
      </w:r>
      <w:r w:rsidRPr="007D5026">
        <w:rPr>
          <w:rFonts w:ascii="Times New Roman" w:eastAsia="Calibri" w:hAnsi="Times New Roman" w:cs="Times New Roman"/>
          <w:sz w:val="28"/>
          <w:szCs w:val="28"/>
        </w:rPr>
        <w:t xml:space="preserve">.3. В целях предоставления государственных и муниципальных услуг населению МФЦ, ГКУ РО </w:t>
      </w:r>
      <w:r w:rsidR="0004559D" w:rsidRPr="007D5026">
        <w:rPr>
          <w:rFonts w:ascii="Times New Roman" w:eastAsia="Calibri" w:hAnsi="Times New Roman" w:cs="Times New Roman"/>
          <w:sz w:val="28"/>
          <w:szCs w:val="28"/>
        </w:rPr>
        <w:t>«</w:t>
      </w:r>
      <w:r w:rsidRPr="007D5026">
        <w:rPr>
          <w:rFonts w:ascii="Times New Roman" w:eastAsia="Calibri" w:hAnsi="Times New Roman" w:cs="Times New Roman"/>
          <w:sz w:val="28"/>
          <w:szCs w:val="28"/>
        </w:rPr>
        <w:t>УМФЦ</w:t>
      </w:r>
      <w:r w:rsidR="0004559D" w:rsidRPr="007D5026">
        <w:rPr>
          <w:rFonts w:ascii="Times New Roman" w:eastAsia="Calibri" w:hAnsi="Times New Roman" w:cs="Times New Roman"/>
          <w:sz w:val="28"/>
          <w:szCs w:val="28"/>
        </w:rPr>
        <w:t>»</w:t>
      </w:r>
      <w:r w:rsidRPr="007D5026">
        <w:rPr>
          <w:rFonts w:ascii="Times New Roman" w:eastAsia="Calibri" w:hAnsi="Times New Roman" w:cs="Times New Roman"/>
          <w:sz w:val="28"/>
          <w:szCs w:val="28"/>
        </w:rPr>
        <w:t xml:space="preserve">, государственные и муниципальные органы власти взаимодействуют через защищенные каналы связи в рамках корпоративной сети телекоммуникационной связи Правительства Ростовской области и других государственных и муниципальных сетей. Защита и шифрование осуществляются преимущественно посредством программного обеспечения и оборудования </w:t>
      </w:r>
      <w:r w:rsidRPr="007D5026">
        <w:rPr>
          <w:rFonts w:ascii="Times New Roman" w:eastAsia="Calibri" w:hAnsi="Times New Roman" w:cs="Times New Roman"/>
          <w:sz w:val="28"/>
          <w:szCs w:val="28"/>
          <w:lang w:val="en-US"/>
        </w:rPr>
        <w:t>VipNet</w:t>
      </w:r>
      <w:r w:rsidRPr="007D50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027C" w:rsidRPr="007D5026" w:rsidRDefault="00CF027C" w:rsidP="00A00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026">
        <w:rPr>
          <w:rFonts w:ascii="Times New Roman" w:eastAsia="Calibri" w:hAnsi="Times New Roman" w:cs="Times New Roman"/>
          <w:sz w:val="28"/>
          <w:szCs w:val="28"/>
        </w:rPr>
        <w:t>2.</w:t>
      </w:r>
      <w:r w:rsidR="0004559D" w:rsidRPr="007D5026">
        <w:rPr>
          <w:rFonts w:ascii="Times New Roman" w:eastAsia="Calibri" w:hAnsi="Times New Roman" w:cs="Times New Roman"/>
          <w:sz w:val="28"/>
          <w:szCs w:val="28"/>
        </w:rPr>
        <w:t>3</w:t>
      </w:r>
      <w:r w:rsidRPr="007D5026">
        <w:rPr>
          <w:rFonts w:ascii="Times New Roman" w:eastAsia="Calibri" w:hAnsi="Times New Roman" w:cs="Times New Roman"/>
          <w:sz w:val="28"/>
          <w:szCs w:val="28"/>
        </w:rPr>
        <w:t xml:space="preserve">.4. МФЦ взаимодействуют друг с другом в целях </w:t>
      </w:r>
      <w:proofErr w:type="gramStart"/>
      <w:r w:rsidRPr="007D5026">
        <w:rPr>
          <w:rFonts w:ascii="Times New Roman" w:eastAsia="Calibri" w:hAnsi="Times New Roman" w:cs="Times New Roman"/>
          <w:sz w:val="28"/>
          <w:szCs w:val="28"/>
        </w:rPr>
        <w:t>осуществления принципа экстерриториальности оказания услуг</w:t>
      </w:r>
      <w:proofErr w:type="gramEnd"/>
      <w:r w:rsidRPr="007D5026">
        <w:rPr>
          <w:rFonts w:ascii="Times New Roman" w:eastAsia="Calibri" w:hAnsi="Times New Roman" w:cs="Times New Roman"/>
          <w:sz w:val="28"/>
          <w:szCs w:val="28"/>
        </w:rPr>
        <w:t xml:space="preserve"> на территории Ростовской области.</w:t>
      </w:r>
    </w:p>
    <w:p w:rsidR="00CF027C" w:rsidRPr="007D5026" w:rsidRDefault="00CF027C" w:rsidP="00A00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026">
        <w:rPr>
          <w:rFonts w:ascii="Times New Roman" w:eastAsia="Calibri" w:hAnsi="Times New Roman" w:cs="Times New Roman"/>
          <w:sz w:val="28"/>
          <w:szCs w:val="28"/>
        </w:rPr>
        <w:t>2.</w:t>
      </w:r>
      <w:r w:rsidR="0004559D" w:rsidRPr="007D5026">
        <w:rPr>
          <w:rFonts w:ascii="Times New Roman" w:eastAsia="Calibri" w:hAnsi="Times New Roman" w:cs="Times New Roman"/>
          <w:sz w:val="28"/>
          <w:szCs w:val="28"/>
        </w:rPr>
        <w:t>4</w:t>
      </w:r>
      <w:r w:rsidRPr="007D5026">
        <w:rPr>
          <w:rFonts w:ascii="Times New Roman" w:eastAsia="Calibri" w:hAnsi="Times New Roman" w:cs="Times New Roman"/>
          <w:sz w:val="28"/>
          <w:szCs w:val="28"/>
        </w:rPr>
        <w:t xml:space="preserve">. ГКУ РО </w:t>
      </w:r>
      <w:r w:rsidR="0004559D" w:rsidRPr="007D5026">
        <w:rPr>
          <w:rFonts w:ascii="Times New Roman" w:eastAsia="Calibri" w:hAnsi="Times New Roman" w:cs="Times New Roman"/>
          <w:sz w:val="28"/>
          <w:szCs w:val="28"/>
        </w:rPr>
        <w:t>«</w:t>
      </w:r>
      <w:r w:rsidRPr="007D5026">
        <w:rPr>
          <w:rFonts w:ascii="Times New Roman" w:eastAsia="Calibri" w:hAnsi="Times New Roman" w:cs="Times New Roman"/>
          <w:sz w:val="28"/>
          <w:szCs w:val="28"/>
        </w:rPr>
        <w:t>УМФЦ</w:t>
      </w:r>
      <w:r w:rsidR="0004559D" w:rsidRPr="007D5026">
        <w:rPr>
          <w:rFonts w:ascii="Times New Roman" w:eastAsia="Calibri" w:hAnsi="Times New Roman" w:cs="Times New Roman"/>
          <w:sz w:val="28"/>
          <w:szCs w:val="28"/>
        </w:rPr>
        <w:t>»</w:t>
      </w:r>
      <w:r w:rsidRPr="007D502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F027C" w:rsidRPr="007D5026" w:rsidRDefault="00CF027C" w:rsidP="00A00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026">
        <w:rPr>
          <w:rFonts w:ascii="Times New Roman" w:eastAsia="Calibri" w:hAnsi="Times New Roman" w:cs="Times New Roman"/>
          <w:sz w:val="28"/>
          <w:szCs w:val="28"/>
        </w:rPr>
        <w:t>2.</w:t>
      </w:r>
      <w:r w:rsidR="0004559D" w:rsidRPr="007D5026">
        <w:rPr>
          <w:rFonts w:ascii="Times New Roman" w:eastAsia="Calibri" w:hAnsi="Times New Roman" w:cs="Times New Roman"/>
          <w:sz w:val="28"/>
          <w:szCs w:val="28"/>
        </w:rPr>
        <w:t>4</w:t>
      </w:r>
      <w:r w:rsidRPr="007D5026">
        <w:rPr>
          <w:rFonts w:ascii="Times New Roman" w:eastAsia="Calibri" w:hAnsi="Times New Roman" w:cs="Times New Roman"/>
          <w:sz w:val="28"/>
          <w:szCs w:val="28"/>
        </w:rPr>
        <w:t>.1. Обеспечивает методическ</w:t>
      </w:r>
      <w:r w:rsidR="00B1306B" w:rsidRPr="007D5026">
        <w:rPr>
          <w:rFonts w:ascii="Times New Roman" w:eastAsia="Calibri" w:hAnsi="Times New Roman" w:cs="Times New Roman"/>
          <w:sz w:val="28"/>
          <w:szCs w:val="28"/>
        </w:rPr>
        <w:t>ую</w:t>
      </w:r>
      <w:r w:rsidRPr="007D5026">
        <w:rPr>
          <w:rFonts w:ascii="Times New Roman" w:eastAsia="Calibri" w:hAnsi="Times New Roman" w:cs="Times New Roman"/>
          <w:sz w:val="28"/>
          <w:szCs w:val="28"/>
        </w:rPr>
        <w:t xml:space="preserve"> и консультационн</w:t>
      </w:r>
      <w:r w:rsidR="00B1306B" w:rsidRPr="007D5026">
        <w:rPr>
          <w:rFonts w:ascii="Times New Roman" w:eastAsia="Calibri" w:hAnsi="Times New Roman" w:cs="Times New Roman"/>
          <w:sz w:val="28"/>
          <w:szCs w:val="28"/>
        </w:rPr>
        <w:t>ую</w:t>
      </w:r>
      <w:r w:rsidRPr="007D5026">
        <w:rPr>
          <w:rFonts w:ascii="Times New Roman" w:eastAsia="Calibri" w:hAnsi="Times New Roman" w:cs="Times New Roman"/>
          <w:sz w:val="28"/>
          <w:szCs w:val="28"/>
        </w:rPr>
        <w:t xml:space="preserve"> поддержк</w:t>
      </w:r>
      <w:r w:rsidR="00B1306B" w:rsidRPr="007D5026">
        <w:rPr>
          <w:rFonts w:ascii="Times New Roman" w:eastAsia="Calibri" w:hAnsi="Times New Roman" w:cs="Times New Roman"/>
          <w:sz w:val="28"/>
          <w:szCs w:val="28"/>
        </w:rPr>
        <w:t>у</w:t>
      </w:r>
      <w:r w:rsidRPr="007D5026">
        <w:rPr>
          <w:rFonts w:ascii="Times New Roman" w:eastAsia="Calibri" w:hAnsi="Times New Roman" w:cs="Times New Roman"/>
          <w:sz w:val="28"/>
          <w:szCs w:val="28"/>
        </w:rPr>
        <w:t xml:space="preserve"> МФЦ </w:t>
      </w:r>
      <w:r w:rsidR="00DD261E" w:rsidRPr="007D5026">
        <w:rPr>
          <w:rFonts w:ascii="Times New Roman" w:eastAsia="Calibri" w:hAnsi="Times New Roman" w:cs="Times New Roman"/>
          <w:sz w:val="28"/>
          <w:szCs w:val="28"/>
        </w:rPr>
        <w:t>в части</w:t>
      </w:r>
      <w:r w:rsidRPr="007D5026">
        <w:rPr>
          <w:rFonts w:ascii="Times New Roman" w:eastAsia="Calibri" w:hAnsi="Times New Roman" w:cs="Times New Roman"/>
          <w:sz w:val="28"/>
          <w:szCs w:val="28"/>
        </w:rPr>
        <w:t xml:space="preserve"> информационно-технического обеспечени</w:t>
      </w:r>
      <w:r w:rsidR="00B1306B" w:rsidRPr="007D5026">
        <w:rPr>
          <w:rFonts w:ascii="Times New Roman" w:eastAsia="Calibri" w:hAnsi="Times New Roman" w:cs="Times New Roman"/>
          <w:sz w:val="28"/>
          <w:szCs w:val="28"/>
        </w:rPr>
        <w:t>я</w:t>
      </w:r>
      <w:r w:rsidRPr="007D5026">
        <w:rPr>
          <w:rFonts w:ascii="Times New Roman" w:eastAsia="Calibri" w:hAnsi="Times New Roman" w:cs="Times New Roman"/>
          <w:sz w:val="28"/>
          <w:szCs w:val="28"/>
        </w:rPr>
        <w:t>, в том числе</w:t>
      </w:r>
      <w:r w:rsidR="00B1306B" w:rsidRPr="007D5026">
        <w:rPr>
          <w:rFonts w:ascii="Times New Roman" w:eastAsia="Calibri" w:hAnsi="Times New Roman" w:cs="Times New Roman"/>
          <w:sz w:val="28"/>
          <w:szCs w:val="28"/>
        </w:rPr>
        <w:t xml:space="preserve"> по вопросам</w:t>
      </w:r>
      <w:r w:rsidRPr="007D502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F027C" w:rsidRPr="007D5026" w:rsidRDefault="00CF027C" w:rsidP="00A00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026">
        <w:rPr>
          <w:rFonts w:ascii="Times New Roman" w:eastAsia="Calibri" w:hAnsi="Times New Roman" w:cs="Times New Roman"/>
          <w:sz w:val="28"/>
          <w:szCs w:val="28"/>
        </w:rPr>
        <w:t>2.</w:t>
      </w:r>
      <w:r w:rsidR="0004559D" w:rsidRPr="007D5026">
        <w:rPr>
          <w:rFonts w:ascii="Times New Roman" w:eastAsia="Calibri" w:hAnsi="Times New Roman" w:cs="Times New Roman"/>
          <w:sz w:val="28"/>
          <w:szCs w:val="28"/>
        </w:rPr>
        <w:t>4</w:t>
      </w:r>
      <w:r w:rsidRPr="007D5026">
        <w:rPr>
          <w:rFonts w:ascii="Times New Roman" w:eastAsia="Calibri" w:hAnsi="Times New Roman" w:cs="Times New Roman"/>
          <w:sz w:val="28"/>
          <w:szCs w:val="28"/>
        </w:rPr>
        <w:t>.1.1. Организации предоставления государственных и муниципальных услуг</w:t>
      </w:r>
      <w:r w:rsidR="00B1306B" w:rsidRPr="007D5026">
        <w:rPr>
          <w:rFonts w:ascii="Times New Roman" w:eastAsia="Calibri" w:hAnsi="Times New Roman" w:cs="Times New Roman"/>
          <w:sz w:val="28"/>
          <w:szCs w:val="28"/>
        </w:rPr>
        <w:t xml:space="preserve"> на базе МФЦ в электронном виде.</w:t>
      </w:r>
    </w:p>
    <w:p w:rsidR="00CF027C" w:rsidRPr="007D5026" w:rsidRDefault="00CF027C" w:rsidP="00A00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026">
        <w:rPr>
          <w:rFonts w:ascii="Times New Roman" w:eastAsia="Calibri" w:hAnsi="Times New Roman" w:cs="Times New Roman"/>
          <w:sz w:val="28"/>
          <w:szCs w:val="28"/>
        </w:rPr>
        <w:t>2.</w:t>
      </w:r>
      <w:r w:rsidR="0004559D" w:rsidRPr="007D5026">
        <w:rPr>
          <w:rFonts w:ascii="Times New Roman" w:eastAsia="Calibri" w:hAnsi="Times New Roman" w:cs="Times New Roman"/>
          <w:sz w:val="28"/>
          <w:szCs w:val="28"/>
        </w:rPr>
        <w:t>4</w:t>
      </w:r>
      <w:r w:rsidRPr="007D5026">
        <w:rPr>
          <w:rFonts w:ascii="Times New Roman" w:eastAsia="Calibri" w:hAnsi="Times New Roman" w:cs="Times New Roman"/>
          <w:sz w:val="28"/>
          <w:szCs w:val="28"/>
        </w:rPr>
        <w:t>.1.2. Обеспечени</w:t>
      </w:r>
      <w:r w:rsidR="0004559D" w:rsidRPr="007D5026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Pr="007D5026">
        <w:rPr>
          <w:rFonts w:ascii="Times New Roman" w:eastAsia="Calibri" w:hAnsi="Times New Roman" w:cs="Times New Roman"/>
          <w:sz w:val="28"/>
          <w:szCs w:val="28"/>
        </w:rPr>
        <w:t>выполнения мероприятий по организации эффективного межведомственн</w:t>
      </w:r>
      <w:r w:rsidR="00B1306B" w:rsidRPr="007D5026">
        <w:rPr>
          <w:rFonts w:ascii="Times New Roman" w:eastAsia="Calibri" w:hAnsi="Times New Roman" w:cs="Times New Roman"/>
          <w:sz w:val="28"/>
          <w:szCs w:val="28"/>
        </w:rPr>
        <w:t>ого электронного взаимодействия.</w:t>
      </w:r>
    </w:p>
    <w:p w:rsidR="00CF027C" w:rsidRPr="007D5026" w:rsidRDefault="00CF027C" w:rsidP="00A00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026">
        <w:rPr>
          <w:rFonts w:ascii="Times New Roman" w:eastAsia="Calibri" w:hAnsi="Times New Roman" w:cs="Times New Roman"/>
          <w:sz w:val="28"/>
          <w:szCs w:val="28"/>
        </w:rPr>
        <w:t>2.</w:t>
      </w:r>
      <w:r w:rsidR="0004559D" w:rsidRPr="007D5026">
        <w:rPr>
          <w:rFonts w:ascii="Times New Roman" w:eastAsia="Calibri" w:hAnsi="Times New Roman" w:cs="Times New Roman"/>
          <w:sz w:val="28"/>
          <w:szCs w:val="28"/>
        </w:rPr>
        <w:t>4</w:t>
      </w:r>
      <w:r w:rsidRPr="007D5026">
        <w:rPr>
          <w:rFonts w:ascii="Times New Roman" w:eastAsia="Calibri" w:hAnsi="Times New Roman" w:cs="Times New Roman"/>
          <w:sz w:val="28"/>
          <w:szCs w:val="28"/>
        </w:rPr>
        <w:t>.1.3.</w:t>
      </w:r>
      <w:r w:rsidR="0004559D" w:rsidRPr="007D5026">
        <w:rPr>
          <w:rFonts w:ascii="Times New Roman" w:eastAsia="Calibri" w:hAnsi="Times New Roman" w:cs="Times New Roman"/>
          <w:sz w:val="28"/>
          <w:szCs w:val="28"/>
        </w:rPr>
        <w:t> </w:t>
      </w:r>
      <w:r w:rsidRPr="007D5026">
        <w:rPr>
          <w:rFonts w:ascii="Times New Roman" w:eastAsia="Calibri" w:hAnsi="Times New Roman" w:cs="Times New Roman"/>
          <w:sz w:val="28"/>
          <w:szCs w:val="28"/>
        </w:rPr>
        <w:t>Обеспечения функционирования автоматизированных информационных подсистем ИИС ЕС МФЦ РО, общих для всех МФЦ.</w:t>
      </w:r>
    </w:p>
    <w:p w:rsidR="00CF027C" w:rsidRPr="007D5026" w:rsidRDefault="00CF027C" w:rsidP="00A00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026">
        <w:rPr>
          <w:rFonts w:ascii="Times New Roman" w:eastAsia="Calibri" w:hAnsi="Times New Roman" w:cs="Times New Roman"/>
          <w:sz w:val="28"/>
          <w:szCs w:val="28"/>
        </w:rPr>
        <w:t>2.</w:t>
      </w:r>
      <w:r w:rsidR="0004559D" w:rsidRPr="007D5026">
        <w:rPr>
          <w:rFonts w:ascii="Times New Roman" w:eastAsia="Calibri" w:hAnsi="Times New Roman" w:cs="Times New Roman"/>
          <w:sz w:val="28"/>
          <w:szCs w:val="28"/>
        </w:rPr>
        <w:t>4</w:t>
      </w:r>
      <w:r w:rsidRPr="007D5026">
        <w:rPr>
          <w:rFonts w:ascii="Times New Roman" w:eastAsia="Calibri" w:hAnsi="Times New Roman" w:cs="Times New Roman"/>
          <w:sz w:val="28"/>
          <w:szCs w:val="28"/>
        </w:rPr>
        <w:t>.1.4</w:t>
      </w:r>
      <w:r w:rsidR="00AE22F7" w:rsidRPr="007D5026">
        <w:rPr>
          <w:rFonts w:ascii="Times New Roman" w:eastAsia="Calibri" w:hAnsi="Times New Roman" w:cs="Times New Roman"/>
          <w:sz w:val="28"/>
          <w:szCs w:val="28"/>
        </w:rPr>
        <w:t>. </w:t>
      </w:r>
      <w:r w:rsidRPr="007D5026">
        <w:rPr>
          <w:rFonts w:ascii="Times New Roman" w:eastAsia="Calibri" w:hAnsi="Times New Roman" w:cs="Times New Roman"/>
          <w:sz w:val="28"/>
          <w:szCs w:val="28"/>
        </w:rPr>
        <w:t xml:space="preserve">Внедрения и </w:t>
      </w:r>
      <w:proofErr w:type="gramStart"/>
      <w:r w:rsidRPr="007D5026">
        <w:rPr>
          <w:rFonts w:ascii="Times New Roman" w:eastAsia="Calibri" w:hAnsi="Times New Roman" w:cs="Times New Roman"/>
          <w:sz w:val="28"/>
          <w:szCs w:val="28"/>
        </w:rPr>
        <w:t>использования</w:t>
      </w:r>
      <w:proofErr w:type="gramEnd"/>
      <w:r w:rsidRPr="007D5026">
        <w:rPr>
          <w:rFonts w:ascii="Times New Roman" w:eastAsia="Calibri" w:hAnsi="Times New Roman" w:cs="Times New Roman"/>
          <w:sz w:val="28"/>
          <w:szCs w:val="28"/>
        </w:rPr>
        <w:t xml:space="preserve"> современных информационно-коммуникационных технологий в работ</w:t>
      </w:r>
      <w:r w:rsidR="00B1306B" w:rsidRPr="007D5026">
        <w:rPr>
          <w:rFonts w:ascii="Times New Roman" w:eastAsia="Calibri" w:hAnsi="Times New Roman" w:cs="Times New Roman"/>
          <w:sz w:val="28"/>
          <w:szCs w:val="28"/>
        </w:rPr>
        <w:t>е МФЦ.</w:t>
      </w:r>
    </w:p>
    <w:p w:rsidR="00CF027C" w:rsidRPr="007D5026" w:rsidRDefault="00CF027C" w:rsidP="00A00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026">
        <w:rPr>
          <w:rFonts w:ascii="Times New Roman" w:eastAsia="Calibri" w:hAnsi="Times New Roman" w:cs="Times New Roman"/>
          <w:sz w:val="28"/>
          <w:szCs w:val="28"/>
        </w:rPr>
        <w:t>2.</w:t>
      </w:r>
      <w:r w:rsidR="0004559D" w:rsidRPr="007D5026">
        <w:rPr>
          <w:rFonts w:ascii="Times New Roman" w:eastAsia="Calibri" w:hAnsi="Times New Roman" w:cs="Times New Roman"/>
          <w:sz w:val="28"/>
          <w:szCs w:val="28"/>
        </w:rPr>
        <w:t>4</w:t>
      </w:r>
      <w:r w:rsidRPr="007D5026">
        <w:rPr>
          <w:rFonts w:ascii="Times New Roman" w:eastAsia="Calibri" w:hAnsi="Times New Roman" w:cs="Times New Roman"/>
          <w:sz w:val="28"/>
          <w:szCs w:val="28"/>
        </w:rPr>
        <w:t>.1.5. Взаимодействия с государственными и муниципальными органами в сфере информатизации:</w:t>
      </w:r>
    </w:p>
    <w:p w:rsidR="00CF027C" w:rsidRPr="007D5026" w:rsidRDefault="00CF027C" w:rsidP="00A00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D5026">
        <w:rPr>
          <w:rFonts w:ascii="Times New Roman" w:eastAsia="Calibri" w:hAnsi="Times New Roman" w:cs="Times New Roman"/>
          <w:sz w:val="28"/>
          <w:szCs w:val="28"/>
        </w:rPr>
        <w:t>-</w:t>
      </w:r>
      <w:r w:rsidR="00116BF5" w:rsidRPr="007D50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5026">
        <w:rPr>
          <w:rFonts w:ascii="Times New Roman" w:eastAsia="Calibri" w:hAnsi="Times New Roman" w:cs="Times New Roman"/>
          <w:sz w:val="28"/>
          <w:szCs w:val="28"/>
        </w:rPr>
        <w:t>участи</w:t>
      </w:r>
      <w:r w:rsidR="00B1306B" w:rsidRPr="007D5026">
        <w:rPr>
          <w:rFonts w:ascii="Times New Roman" w:eastAsia="Calibri" w:hAnsi="Times New Roman" w:cs="Times New Roman"/>
          <w:sz w:val="28"/>
          <w:szCs w:val="28"/>
        </w:rPr>
        <w:t>я</w:t>
      </w:r>
      <w:r w:rsidRPr="007D5026">
        <w:rPr>
          <w:rFonts w:ascii="Times New Roman" w:eastAsia="Calibri" w:hAnsi="Times New Roman" w:cs="Times New Roman"/>
          <w:sz w:val="28"/>
          <w:szCs w:val="28"/>
        </w:rPr>
        <w:t xml:space="preserve"> в проведении единой информационной и технической политики Правительства Ростовской области в сфере информатизации (анализ и экспертная оценка предлагаемых программных и технических решений, развитие электронного документооборота);</w:t>
      </w:r>
      <w:proofErr w:type="gramEnd"/>
    </w:p>
    <w:p w:rsidR="00CF027C" w:rsidRPr="007D5026" w:rsidRDefault="00CF027C" w:rsidP="00A00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026">
        <w:rPr>
          <w:rFonts w:ascii="Times New Roman" w:eastAsia="Calibri" w:hAnsi="Times New Roman" w:cs="Times New Roman"/>
          <w:sz w:val="28"/>
          <w:szCs w:val="28"/>
        </w:rPr>
        <w:t>-</w:t>
      </w:r>
      <w:r w:rsidR="00116BF5" w:rsidRPr="007D50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5026">
        <w:rPr>
          <w:rFonts w:ascii="Times New Roman" w:eastAsia="Calibri" w:hAnsi="Times New Roman" w:cs="Times New Roman"/>
          <w:sz w:val="28"/>
          <w:szCs w:val="28"/>
        </w:rPr>
        <w:t>обеспечени</w:t>
      </w:r>
      <w:r w:rsidR="00B1306B" w:rsidRPr="007D5026">
        <w:rPr>
          <w:rFonts w:ascii="Times New Roman" w:eastAsia="Calibri" w:hAnsi="Times New Roman" w:cs="Times New Roman"/>
          <w:sz w:val="28"/>
          <w:szCs w:val="28"/>
        </w:rPr>
        <w:t>я</w:t>
      </w:r>
      <w:r w:rsidRPr="007D5026">
        <w:rPr>
          <w:rFonts w:ascii="Times New Roman" w:eastAsia="Calibri" w:hAnsi="Times New Roman" w:cs="Times New Roman"/>
          <w:sz w:val="28"/>
          <w:szCs w:val="28"/>
        </w:rPr>
        <w:t xml:space="preserve"> взаимодействия с государственными органами власти в сфере информационно-коммуникационных технологий.</w:t>
      </w:r>
    </w:p>
    <w:p w:rsidR="00CF027C" w:rsidRPr="007D5026" w:rsidRDefault="00CF027C" w:rsidP="00A00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026">
        <w:rPr>
          <w:rFonts w:ascii="Times New Roman" w:eastAsia="Calibri" w:hAnsi="Times New Roman" w:cs="Times New Roman"/>
          <w:sz w:val="28"/>
          <w:szCs w:val="28"/>
        </w:rPr>
        <w:t>2.</w:t>
      </w:r>
      <w:r w:rsidR="0004559D" w:rsidRPr="007D5026">
        <w:rPr>
          <w:rFonts w:ascii="Times New Roman" w:eastAsia="Calibri" w:hAnsi="Times New Roman" w:cs="Times New Roman"/>
          <w:sz w:val="28"/>
          <w:szCs w:val="28"/>
        </w:rPr>
        <w:t>4</w:t>
      </w:r>
      <w:r w:rsidRPr="007D5026">
        <w:rPr>
          <w:rFonts w:ascii="Times New Roman" w:eastAsia="Calibri" w:hAnsi="Times New Roman" w:cs="Times New Roman"/>
          <w:sz w:val="28"/>
          <w:szCs w:val="28"/>
        </w:rPr>
        <w:t>.2</w:t>
      </w:r>
      <w:r w:rsidR="00AE22F7" w:rsidRPr="007D5026">
        <w:rPr>
          <w:rFonts w:ascii="Times New Roman" w:eastAsia="Calibri" w:hAnsi="Times New Roman" w:cs="Times New Roman"/>
          <w:sz w:val="28"/>
          <w:szCs w:val="28"/>
        </w:rPr>
        <w:t>. </w:t>
      </w:r>
      <w:r w:rsidRPr="007D5026">
        <w:rPr>
          <w:rFonts w:ascii="Times New Roman" w:eastAsia="Calibri" w:hAnsi="Times New Roman" w:cs="Times New Roman"/>
          <w:sz w:val="28"/>
          <w:szCs w:val="28"/>
        </w:rPr>
        <w:t>Проводит мониторинг рынка современных информационно-коммуникационных технологий, программного обеспечения, технических средств и</w:t>
      </w:r>
      <w:r w:rsidR="00B1306B" w:rsidRPr="007D5026">
        <w:rPr>
          <w:rFonts w:ascii="Times New Roman" w:eastAsia="Calibri" w:hAnsi="Times New Roman" w:cs="Times New Roman"/>
          <w:sz w:val="28"/>
          <w:szCs w:val="28"/>
        </w:rPr>
        <w:t xml:space="preserve"> готовит</w:t>
      </w:r>
      <w:r w:rsidRPr="007D5026">
        <w:rPr>
          <w:rFonts w:ascii="Times New Roman" w:eastAsia="Calibri" w:hAnsi="Times New Roman" w:cs="Times New Roman"/>
          <w:sz w:val="28"/>
          <w:szCs w:val="28"/>
        </w:rPr>
        <w:t xml:space="preserve"> рекомендации по их внедрению и и</w:t>
      </w:r>
      <w:r w:rsidR="00B1306B" w:rsidRPr="007D5026">
        <w:rPr>
          <w:rFonts w:ascii="Times New Roman" w:eastAsia="Calibri" w:hAnsi="Times New Roman" w:cs="Times New Roman"/>
          <w:sz w:val="28"/>
          <w:szCs w:val="28"/>
        </w:rPr>
        <w:t xml:space="preserve">спользованию в </w:t>
      </w:r>
      <w:r w:rsidR="0004559D" w:rsidRPr="007D5026">
        <w:rPr>
          <w:rFonts w:ascii="Times New Roman" w:eastAsia="Calibri" w:hAnsi="Times New Roman" w:cs="Times New Roman"/>
          <w:sz w:val="28"/>
          <w:szCs w:val="28"/>
        </w:rPr>
        <w:t>ГКУ РО «УМФЦ»</w:t>
      </w:r>
      <w:r w:rsidR="00B1306B" w:rsidRPr="007D5026">
        <w:rPr>
          <w:rFonts w:ascii="Times New Roman" w:eastAsia="Calibri" w:hAnsi="Times New Roman" w:cs="Times New Roman"/>
          <w:sz w:val="28"/>
          <w:szCs w:val="28"/>
        </w:rPr>
        <w:t xml:space="preserve"> и МФЦ.</w:t>
      </w:r>
    </w:p>
    <w:p w:rsidR="00CF027C" w:rsidRPr="007D5026" w:rsidRDefault="00CF027C" w:rsidP="00A00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026">
        <w:rPr>
          <w:rFonts w:ascii="Times New Roman" w:eastAsia="Calibri" w:hAnsi="Times New Roman" w:cs="Times New Roman"/>
          <w:sz w:val="28"/>
          <w:szCs w:val="28"/>
        </w:rPr>
        <w:t>2.</w:t>
      </w:r>
      <w:r w:rsidR="0004559D" w:rsidRPr="007D5026">
        <w:rPr>
          <w:rFonts w:ascii="Times New Roman" w:eastAsia="Calibri" w:hAnsi="Times New Roman" w:cs="Times New Roman"/>
          <w:sz w:val="28"/>
          <w:szCs w:val="28"/>
        </w:rPr>
        <w:t>4</w:t>
      </w:r>
      <w:r w:rsidRPr="007D5026">
        <w:rPr>
          <w:rFonts w:ascii="Times New Roman" w:eastAsia="Calibri" w:hAnsi="Times New Roman" w:cs="Times New Roman"/>
          <w:sz w:val="28"/>
          <w:szCs w:val="28"/>
        </w:rPr>
        <w:t xml:space="preserve">.5. Проводит работу с Информационно-аналитическим порталом единой сети многофункциональных центров Ростовской области (www.mfc61.ru, </w:t>
      </w:r>
      <w:hyperlink r:id="rId10" w:history="1">
        <w:r w:rsidRPr="00F76617">
          <w:rPr>
            <w:rFonts w:ascii="Times New Roman" w:eastAsia="Calibri" w:hAnsi="Times New Roman" w:cs="Times New Roman"/>
            <w:sz w:val="28"/>
            <w:szCs w:val="28"/>
          </w:rPr>
          <w:t>www.мфц61.рф</w:t>
        </w:r>
      </w:hyperlink>
      <w:r w:rsidRPr="007D5026">
        <w:rPr>
          <w:rFonts w:ascii="Times New Roman" w:eastAsia="Calibri" w:hAnsi="Times New Roman" w:cs="Times New Roman"/>
          <w:sz w:val="28"/>
          <w:szCs w:val="28"/>
        </w:rPr>
        <w:t>)</w:t>
      </w:r>
      <w:r w:rsidR="00AC59E4" w:rsidRPr="007D5026">
        <w:rPr>
          <w:rFonts w:ascii="Times New Roman" w:eastAsia="Calibri" w:hAnsi="Times New Roman" w:cs="Times New Roman"/>
          <w:sz w:val="28"/>
          <w:szCs w:val="28"/>
        </w:rPr>
        <w:t xml:space="preserve"> (далее – Портал)</w:t>
      </w:r>
      <w:r w:rsidRPr="007D50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027C" w:rsidRPr="007D5026" w:rsidRDefault="00CF027C" w:rsidP="00A00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026">
        <w:rPr>
          <w:rFonts w:ascii="Times New Roman" w:eastAsia="Calibri" w:hAnsi="Times New Roman" w:cs="Times New Roman"/>
          <w:sz w:val="28"/>
          <w:szCs w:val="28"/>
        </w:rPr>
        <w:t>2.</w:t>
      </w:r>
      <w:r w:rsidR="0004559D" w:rsidRPr="007D5026">
        <w:rPr>
          <w:rFonts w:ascii="Times New Roman" w:eastAsia="Calibri" w:hAnsi="Times New Roman" w:cs="Times New Roman"/>
          <w:sz w:val="28"/>
          <w:szCs w:val="28"/>
        </w:rPr>
        <w:t>5</w:t>
      </w:r>
      <w:r w:rsidRPr="007D5026">
        <w:rPr>
          <w:rFonts w:ascii="Times New Roman" w:eastAsia="Calibri" w:hAnsi="Times New Roman" w:cs="Times New Roman"/>
          <w:sz w:val="28"/>
          <w:szCs w:val="28"/>
        </w:rPr>
        <w:t>. МФЦ:</w:t>
      </w:r>
    </w:p>
    <w:p w:rsidR="00CF027C" w:rsidRPr="007D5026" w:rsidRDefault="00CF027C" w:rsidP="00A00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026">
        <w:rPr>
          <w:rFonts w:ascii="Times New Roman" w:eastAsia="Calibri" w:hAnsi="Times New Roman" w:cs="Times New Roman"/>
          <w:sz w:val="28"/>
          <w:szCs w:val="28"/>
        </w:rPr>
        <w:t>2.</w:t>
      </w:r>
      <w:r w:rsidR="0004559D" w:rsidRPr="007D5026">
        <w:rPr>
          <w:rFonts w:ascii="Times New Roman" w:eastAsia="Calibri" w:hAnsi="Times New Roman" w:cs="Times New Roman"/>
          <w:sz w:val="28"/>
          <w:szCs w:val="28"/>
        </w:rPr>
        <w:t>5</w:t>
      </w:r>
      <w:r w:rsidRPr="007D5026">
        <w:rPr>
          <w:rFonts w:ascii="Times New Roman" w:eastAsia="Calibri" w:hAnsi="Times New Roman" w:cs="Times New Roman"/>
          <w:sz w:val="28"/>
          <w:szCs w:val="28"/>
        </w:rPr>
        <w:t>.1. Поддерживает работоспособность аппаратных средств ИИС ЕС МФЦ</w:t>
      </w:r>
      <w:r w:rsidR="00CE2A86" w:rsidRPr="007D5026">
        <w:rPr>
          <w:rFonts w:ascii="Times New Roman" w:eastAsia="Calibri" w:hAnsi="Times New Roman" w:cs="Times New Roman"/>
          <w:sz w:val="28"/>
          <w:szCs w:val="28"/>
        </w:rPr>
        <w:t> </w:t>
      </w:r>
      <w:r w:rsidRPr="007D5026">
        <w:rPr>
          <w:rFonts w:ascii="Times New Roman" w:eastAsia="Calibri" w:hAnsi="Times New Roman" w:cs="Times New Roman"/>
          <w:sz w:val="28"/>
          <w:szCs w:val="28"/>
        </w:rPr>
        <w:t>РО.</w:t>
      </w:r>
    </w:p>
    <w:p w:rsidR="00CF027C" w:rsidRPr="007D5026" w:rsidRDefault="00CF027C" w:rsidP="00A00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026">
        <w:rPr>
          <w:rFonts w:ascii="Times New Roman" w:eastAsia="Calibri" w:hAnsi="Times New Roman" w:cs="Times New Roman"/>
          <w:sz w:val="28"/>
          <w:szCs w:val="28"/>
        </w:rPr>
        <w:t>2.</w:t>
      </w:r>
      <w:r w:rsidR="0004559D" w:rsidRPr="007D5026">
        <w:rPr>
          <w:rFonts w:ascii="Times New Roman" w:eastAsia="Calibri" w:hAnsi="Times New Roman" w:cs="Times New Roman"/>
          <w:sz w:val="28"/>
          <w:szCs w:val="28"/>
        </w:rPr>
        <w:t>5</w:t>
      </w:r>
      <w:r w:rsidRPr="007D5026">
        <w:rPr>
          <w:rFonts w:ascii="Times New Roman" w:eastAsia="Calibri" w:hAnsi="Times New Roman" w:cs="Times New Roman"/>
          <w:sz w:val="28"/>
          <w:szCs w:val="28"/>
        </w:rPr>
        <w:t xml:space="preserve">.2. Обеспечивает достаточность </w:t>
      </w:r>
      <w:r w:rsidR="0004559D" w:rsidRPr="007D5026">
        <w:rPr>
          <w:rFonts w:ascii="Times New Roman" w:eastAsia="Calibri" w:hAnsi="Times New Roman" w:cs="Times New Roman"/>
          <w:sz w:val="28"/>
          <w:szCs w:val="28"/>
        </w:rPr>
        <w:t xml:space="preserve">на серверах </w:t>
      </w:r>
      <w:r w:rsidRPr="007D5026">
        <w:rPr>
          <w:rFonts w:ascii="Times New Roman" w:eastAsia="Calibri" w:hAnsi="Times New Roman" w:cs="Times New Roman"/>
          <w:sz w:val="28"/>
          <w:szCs w:val="28"/>
        </w:rPr>
        <w:t>ресурсов, необходимых для функционирования ИИС ЕС МФЦ РО.</w:t>
      </w:r>
    </w:p>
    <w:p w:rsidR="00CF027C" w:rsidRPr="007D5026" w:rsidRDefault="00CF027C" w:rsidP="00A00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026">
        <w:rPr>
          <w:rFonts w:ascii="Times New Roman" w:eastAsia="Calibri" w:hAnsi="Times New Roman" w:cs="Times New Roman"/>
          <w:sz w:val="28"/>
          <w:szCs w:val="28"/>
        </w:rPr>
        <w:t>2.</w:t>
      </w:r>
      <w:r w:rsidR="0004559D" w:rsidRPr="007D5026">
        <w:rPr>
          <w:rFonts w:ascii="Times New Roman" w:eastAsia="Calibri" w:hAnsi="Times New Roman" w:cs="Times New Roman"/>
          <w:sz w:val="28"/>
          <w:szCs w:val="28"/>
        </w:rPr>
        <w:t>5</w:t>
      </w:r>
      <w:r w:rsidRPr="007D5026">
        <w:rPr>
          <w:rFonts w:ascii="Times New Roman" w:eastAsia="Calibri" w:hAnsi="Times New Roman" w:cs="Times New Roman"/>
          <w:sz w:val="28"/>
          <w:szCs w:val="28"/>
        </w:rPr>
        <w:t>.3. Ведет непрерывный мониторинг работоспособности сетевых связей информационной системы МФЦ.</w:t>
      </w:r>
    </w:p>
    <w:p w:rsidR="00CF027C" w:rsidRPr="007D5026" w:rsidRDefault="00CF027C" w:rsidP="00A00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026">
        <w:rPr>
          <w:rFonts w:ascii="Times New Roman" w:eastAsia="Calibri" w:hAnsi="Times New Roman" w:cs="Times New Roman"/>
          <w:sz w:val="28"/>
          <w:szCs w:val="28"/>
        </w:rPr>
        <w:t>2.4.4. Обеспечивает меры по защите информации в МФЦ</w:t>
      </w:r>
      <w:r w:rsidR="004F3E05" w:rsidRPr="007D5026">
        <w:rPr>
          <w:rFonts w:ascii="Times New Roman" w:eastAsia="Calibri" w:hAnsi="Times New Roman" w:cs="Times New Roman"/>
          <w:sz w:val="28"/>
          <w:szCs w:val="28"/>
        </w:rPr>
        <w:t>, в том числе</w:t>
      </w:r>
      <w:r w:rsidRPr="007D502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F027C" w:rsidRPr="007D5026" w:rsidRDefault="00CF027C" w:rsidP="00A00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026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116BF5" w:rsidRPr="007D50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5026">
        <w:rPr>
          <w:rFonts w:ascii="Times New Roman" w:eastAsia="Calibri" w:hAnsi="Times New Roman" w:cs="Times New Roman"/>
          <w:sz w:val="28"/>
          <w:szCs w:val="28"/>
        </w:rPr>
        <w:t>организаци</w:t>
      </w:r>
      <w:r w:rsidR="0004559D" w:rsidRPr="007D5026">
        <w:rPr>
          <w:rFonts w:ascii="Times New Roman" w:eastAsia="Calibri" w:hAnsi="Times New Roman" w:cs="Times New Roman"/>
          <w:sz w:val="28"/>
          <w:szCs w:val="28"/>
        </w:rPr>
        <w:t>ю</w:t>
      </w:r>
      <w:r w:rsidRPr="007D5026">
        <w:rPr>
          <w:rFonts w:ascii="Times New Roman" w:eastAsia="Calibri" w:hAnsi="Times New Roman" w:cs="Times New Roman"/>
          <w:sz w:val="28"/>
          <w:szCs w:val="28"/>
        </w:rPr>
        <w:t xml:space="preserve"> и правовое обеспечение соблюдения</w:t>
      </w:r>
      <w:r w:rsidR="0029542E" w:rsidRPr="007D50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5026">
        <w:rPr>
          <w:rFonts w:ascii="Times New Roman" w:eastAsia="Calibri" w:hAnsi="Times New Roman" w:cs="Times New Roman"/>
          <w:sz w:val="28"/>
          <w:szCs w:val="28"/>
        </w:rPr>
        <w:t>режима безопасности информационных ресурсов, информационных систем, сетей и сре</w:t>
      </w:r>
      <w:proofErr w:type="gramStart"/>
      <w:r w:rsidRPr="007D5026">
        <w:rPr>
          <w:rFonts w:ascii="Times New Roman" w:eastAsia="Calibri" w:hAnsi="Times New Roman" w:cs="Times New Roman"/>
          <w:sz w:val="28"/>
          <w:szCs w:val="28"/>
        </w:rPr>
        <w:t>дств св</w:t>
      </w:r>
      <w:proofErr w:type="gramEnd"/>
      <w:r w:rsidRPr="007D5026">
        <w:rPr>
          <w:rFonts w:ascii="Times New Roman" w:eastAsia="Calibri" w:hAnsi="Times New Roman" w:cs="Times New Roman"/>
          <w:sz w:val="28"/>
          <w:szCs w:val="28"/>
        </w:rPr>
        <w:t>язи;</w:t>
      </w:r>
    </w:p>
    <w:p w:rsidR="00CF027C" w:rsidRPr="007D5026" w:rsidRDefault="00CF027C" w:rsidP="00A00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026">
        <w:rPr>
          <w:rFonts w:ascii="Times New Roman" w:eastAsia="Calibri" w:hAnsi="Times New Roman" w:cs="Times New Roman"/>
          <w:sz w:val="28"/>
          <w:szCs w:val="28"/>
        </w:rPr>
        <w:t>-</w:t>
      </w:r>
      <w:r w:rsidR="00116BF5" w:rsidRPr="007D50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5026">
        <w:rPr>
          <w:rFonts w:ascii="Times New Roman" w:eastAsia="Calibri" w:hAnsi="Times New Roman" w:cs="Times New Roman"/>
          <w:sz w:val="28"/>
          <w:szCs w:val="28"/>
        </w:rPr>
        <w:t>обеспечение мер по защите информационных систем от неправомерного доступа, изменения, уничтожения (управление доступом к информационным ресурсам, идентификация и аутентификация пользователей, регистрация и учет, обеспечение целостности, использование сертифицированных средств защиты);</w:t>
      </w:r>
    </w:p>
    <w:p w:rsidR="00CF027C" w:rsidRPr="007D5026" w:rsidRDefault="00CF027C" w:rsidP="00A00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026">
        <w:rPr>
          <w:rFonts w:ascii="Times New Roman" w:eastAsia="Calibri" w:hAnsi="Times New Roman" w:cs="Times New Roman"/>
          <w:sz w:val="28"/>
          <w:szCs w:val="28"/>
        </w:rPr>
        <w:t>-</w:t>
      </w:r>
      <w:r w:rsidR="00116BF5" w:rsidRPr="007D50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5026">
        <w:rPr>
          <w:rFonts w:ascii="Times New Roman" w:eastAsia="Calibri" w:hAnsi="Times New Roman" w:cs="Times New Roman"/>
          <w:sz w:val="28"/>
          <w:szCs w:val="28"/>
        </w:rPr>
        <w:t>соблюдение конфиденциальности информации ограниченного доступа (выполнение обязанностей по неразглашению сведений, ставших известными в процессе выполнения служебных обязанностей);</w:t>
      </w:r>
    </w:p>
    <w:p w:rsidR="00CF027C" w:rsidRPr="007D5026" w:rsidRDefault="00CF027C" w:rsidP="00A00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026">
        <w:rPr>
          <w:rFonts w:ascii="Times New Roman" w:eastAsia="Calibri" w:hAnsi="Times New Roman" w:cs="Times New Roman"/>
          <w:sz w:val="28"/>
          <w:szCs w:val="28"/>
        </w:rPr>
        <w:t>-</w:t>
      </w:r>
      <w:r w:rsidR="00116BF5" w:rsidRPr="007D50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5026">
        <w:rPr>
          <w:rFonts w:ascii="Times New Roman" w:eastAsia="Calibri" w:hAnsi="Times New Roman" w:cs="Times New Roman"/>
          <w:sz w:val="28"/>
          <w:szCs w:val="28"/>
        </w:rPr>
        <w:t>обеспечение возможности незамедлительного восстановления информации, модифицированной или уничтоженной вследствие несанкционированного доступа к ней (резервирование технических средств, архивация и дублирование электронной информации, средства быстрого восстановления);</w:t>
      </w:r>
    </w:p>
    <w:p w:rsidR="00CF027C" w:rsidRPr="007D5026" w:rsidRDefault="00CF027C" w:rsidP="00A00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026">
        <w:rPr>
          <w:rFonts w:ascii="Times New Roman" w:eastAsia="Calibri" w:hAnsi="Times New Roman" w:cs="Times New Roman"/>
          <w:sz w:val="28"/>
          <w:szCs w:val="28"/>
        </w:rPr>
        <w:t>-</w:t>
      </w:r>
      <w:r w:rsidR="00116BF5" w:rsidRPr="007D50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5026">
        <w:rPr>
          <w:rFonts w:ascii="Times New Roman" w:eastAsia="Calibri" w:hAnsi="Times New Roman" w:cs="Times New Roman"/>
          <w:sz w:val="28"/>
          <w:szCs w:val="28"/>
        </w:rPr>
        <w:t>предотвращение несанкционированного доступа и (или) передачи информации лицам, не имеющим права на доступ к информации (разграничение доступа пользователей к информационным ресурсам, запрет программно-техническими средствами несанкционированного доступа к информации, перехват явных и скрытых запросов);</w:t>
      </w:r>
    </w:p>
    <w:p w:rsidR="00CF027C" w:rsidRPr="007D5026" w:rsidRDefault="00CF027C" w:rsidP="00A00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026">
        <w:rPr>
          <w:rFonts w:ascii="Times New Roman" w:eastAsia="Calibri" w:hAnsi="Times New Roman" w:cs="Times New Roman"/>
          <w:sz w:val="28"/>
          <w:szCs w:val="28"/>
        </w:rPr>
        <w:t>-</w:t>
      </w:r>
      <w:r w:rsidR="00116BF5" w:rsidRPr="007D50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5026">
        <w:rPr>
          <w:rFonts w:ascii="Times New Roman" w:eastAsia="Calibri" w:hAnsi="Times New Roman" w:cs="Times New Roman"/>
          <w:sz w:val="28"/>
          <w:szCs w:val="28"/>
        </w:rPr>
        <w:t>организаци</w:t>
      </w:r>
      <w:r w:rsidR="0004559D" w:rsidRPr="007D5026">
        <w:rPr>
          <w:rFonts w:ascii="Times New Roman" w:eastAsia="Calibri" w:hAnsi="Times New Roman" w:cs="Times New Roman"/>
          <w:sz w:val="28"/>
          <w:szCs w:val="28"/>
        </w:rPr>
        <w:t>ю</w:t>
      </w:r>
      <w:r w:rsidRPr="007D5026">
        <w:rPr>
          <w:rFonts w:ascii="Times New Roman" w:eastAsia="Calibri" w:hAnsi="Times New Roman" w:cs="Times New Roman"/>
          <w:sz w:val="28"/>
          <w:szCs w:val="28"/>
        </w:rPr>
        <w:t xml:space="preserve"> регулярного обновления антивирусных программных средств;</w:t>
      </w:r>
    </w:p>
    <w:p w:rsidR="00CF027C" w:rsidRPr="007D5026" w:rsidRDefault="00CF027C" w:rsidP="00A00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026">
        <w:rPr>
          <w:rFonts w:ascii="Times New Roman" w:eastAsia="Calibri" w:hAnsi="Times New Roman" w:cs="Times New Roman"/>
          <w:sz w:val="28"/>
          <w:szCs w:val="28"/>
        </w:rPr>
        <w:t>-</w:t>
      </w:r>
      <w:r w:rsidR="00116BF5" w:rsidRPr="007D50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5026">
        <w:rPr>
          <w:rFonts w:ascii="Times New Roman" w:eastAsia="Calibri" w:hAnsi="Times New Roman" w:cs="Times New Roman"/>
          <w:sz w:val="28"/>
          <w:szCs w:val="28"/>
        </w:rPr>
        <w:t>обеспечение антивирусной защиты информационных ресурсов: серверов и рабочих станций, вычислительных сетей, удаленных вычислительных сетей, локальных станций.</w:t>
      </w:r>
    </w:p>
    <w:p w:rsidR="00CF027C" w:rsidRPr="007D5026" w:rsidRDefault="00CF027C" w:rsidP="00A00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026">
        <w:rPr>
          <w:rFonts w:ascii="Times New Roman" w:eastAsia="Calibri" w:hAnsi="Times New Roman" w:cs="Times New Roman"/>
          <w:sz w:val="28"/>
          <w:szCs w:val="28"/>
        </w:rPr>
        <w:t>2.</w:t>
      </w:r>
      <w:r w:rsidR="0004559D" w:rsidRPr="007D5026">
        <w:rPr>
          <w:rFonts w:ascii="Times New Roman" w:eastAsia="Calibri" w:hAnsi="Times New Roman" w:cs="Times New Roman"/>
          <w:sz w:val="28"/>
          <w:szCs w:val="28"/>
        </w:rPr>
        <w:t>5</w:t>
      </w:r>
      <w:r w:rsidRPr="007D5026">
        <w:rPr>
          <w:rFonts w:ascii="Times New Roman" w:eastAsia="Calibri" w:hAnsi="Times New Roman" w:cs="Times New Roman"/>
          <w:sz w:val="28"/>
          <w:szCs w:val="28"/>
        </w:rPr>
        <w:t xml:space="preserve">.5. Проводит работу с </w:t>
      </w:r>
      <w:r w:rsidR="00AC59E4" w:rsidRPr="007D5026">
        <w:rPr>
          <w:rFonts w:ascii="Times New Roman" w:eastAsia="Calibri" w:hAnsi="Times New Roman" w:cs="Times New Roman"/>
          <w:sz w:val="28"/>
          <w:szCs w:val="28"/>
        </w:rPr>
        <w:t>П</w:t>
      </w:r>
      <w:r w:rsidRPr="007D5026">
        <w:rPr>
          <w:rFonts w:ascii="Times New Roman" w:eastAsia="Calibri" w:hAnsi="Times New Roman" w:cs="Times New Roman"/>
          <w:sz w:val="28"/>
          <w:szCs w:val="28"/>
        </w:rPr>
        <w:t>орталом.</w:t>
      </w:r>
    </w:p>
    <w:p w:rsidR="00CF027C" w:rsidRPr="007D5026" w:rsidRDefault="00CF027C" w:rsidP="00A00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7057" w:rsidRPr="007D5026" w:rsidRDefault="00C72BBE" w:rsidP="00461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026">
        <w:rPr>
          <w:rFonts w:ascii="Times New Roman" w:hAnsi="Times New Roman" w:cs="Times New Roman"/>
          <w:sz w:val="28"/>
          <w:szCs w:val="28"/>
        </w:rPr>
        <w:t xml:space="preserve">3. Порядок взаимодействия ГКУ РО </w:t>
      </w:r>
      <w:r w:rsidR="0004559D" w:rsidRPr="007D5026">
        <w:rPr>
          <w:rFonts w:ascii="Times New Roman" w:hAnsi="Times New Roman" w:cs="Times New Roman"/>
          <w:sz w:val="28"/>
          <w:szCs w:val="28"/>
        </w:rPr>
        <w:t>«</w:t>
      </w:r>
      <w:r w:rsidRPr="007D5026">
        <w:rPr>
          <w:rFonts w:ascii="Times New Roman" w:hAnsi="Times New Roman" w:cs="Times New Roman"/>
          <w:sz w:val="28"/>
          <w:szCs w:val="28"/>
        </w:rPr>
        <w:t>УМФЦ</w:t>
      </w:r>
      <w:r w:rsidR="0004559D" w:rsidRPr="007D5026">
        <w:rPr>
          <w:rFonts w:ascii="Times New Roman" w:hAnsi="Times New Roman" w:cs="Times New Roman"/>
          <w:sz w:val="28"/>
          <w:szCs w:val="28"/>
        </w:rPr>
        <w:t>»</w:t>
      </w:r>
      <w:r w:rsidRPr="007D5026">
        <w:rPr>
          <w:rFonts w:ascii="Times New Roman" w:hAnsi="Times New Roman" w:cs="Times New Roman"/>
          <w:sz w:val="28"/>
          <w:szCs w:val="28"/>
        </w:rPr>
        <w:t xml:space="preserve"> и МФЦ Ростовской области</w:t>
      </w:r>
    </w:p>
    <w:p w:rsidR="00E8498F" w:rsidRPr="007D5026" w:rsidRDefault="00C72BBE" w:rsidP="00461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026">
        <w:rPr>
          <w:rFonts w:ascii="Times New Roman" w:hAnsi="Times New Roman" w:cs="Times New Roman"/>
          <w:sz w:val="28"/>
          <w:szCs w:val="28"/>
        </w:rPr>
        <w:t xml:space="preserve"> при работе с Репозиторием ИИС ЕС МФЦ РО, в том числе при разработке и актуализации алгоритмов предоставления государственных и муниципальных услуг и ведении эталонных справочников</w:t>
      </w:r>
    </w:p>
    <w:p w:rsidR="00C72BBE" w:rsidRPr="007D5026" w:rsidRDefault="00C72BBE" w:rsidP="00A008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14CD" w:rsidRPr="007D5026" w:rsidRDefault="006E14CD" w:rsidP="00A00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026">
        <w:rPr>
          <w:rFonts w:ascii="Times New Roman" w:hAnsi="Times New Roman" w:cs="Times New Roman"/>
          <w:sz w:val="28"/>
          <w:szCs w:val="28"/>
        </w:rPr>
        <w:t xml:space="preserve">3.1. Репозиторий </w:t>
      </w:r>
      <w:r w:rsidR="00AE22F7" w:rsidRPr="007D5026">
        <w:rPr>
          <w:rFonts w:ascii="Times New Roman" w:hAnsi="Times New Roman" w:cs="Times New Roman"/>
          <w:sz w:val="28"/>
          <w:szCs w:val="28"/>
        </w:rPr>
        <w:t xml:space="preserve">ИИС ЕС МФЦ </w:t>
      </w:r>
      <w:r w:rsidRPr="007D5026">
        <w:rPr>
          <w:rFonts w:ascii="Times New Roman" w:hAnsi="Times New Roman" w:cs="Times New Roman"/>
          <w:sz w:val="28"/>
          <w:szCs w:val="28"/>
        </w:rPr>
        <w:t xml:space="preserve">РО – хранилище эталонных справочников и алгоритмов предоставления государственных и муниципальных услуг, централизованно сформированных для загрузки в базы данных МФЦ; системообразующий сегмент ИИС ЕС МФЦ РО (далее – </w:t>
      </w:r>
      <w:r w:rsidR="00AE22F7" w:rsidRPr="007D5026">
        <w:rPr>
          <w:rFonts w:ascii="Times New Roman" w:hAnsi="Times New Roman" w:cs="Times New Roman"/>
          <w:sz w:val="28"/>
          <w:szCs w:val="28"/>
        </w:rPr>
        <w:t>репозиторий</w:t>
      </w:r>
      <w:r w:rsidRPr="007D5026">
        <w:rPr>
          <w:rFonts w:ascii="Times New Roman" w:hAnsi="Times New Roman" w:cs="Times New Roman"/>
          <w:sz w:val="28"/>
          <w:szCs w:val="28"/>
        </w:rPr>
        <w:t>).</w:t>
      </w:r>
    </w:p>
    <w:p w:rsidR="006E14CD" w:rsidRPr="007D5026" w:rsidRDefault="006E14CD" w:rsidP="00A00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026">
        <w:rPr>
          <w:rFonts w:ascii="Times New Roman" w:hAnsi="Times New Roman" w:cs="Times New Roman"/>
          <w:sz w:val="28"/>
          <w:szCs w:val="28"/>
        </w:rPr>
        <w:t>3.2. Регламент взаимодействия ГКУ РО </w:t>
      </w:r>
      <w:r w:rsidR="00CE2A86" w:rsidRPr="007D5026">
        <w:rPr>
          <w:rFonts w:ascii="Times New Roman" w:hAnsi="Times New Roman" w:cs="Times New Roman"/>
          <w:sz w:val="28"/>
          <w:szCs w:val="28"/>
        </w:rPr>
        <w:t>«</w:t>
      </w:r>
      <w:r w:rsidRPr="007D5026">
        <w:rPr>
          <w:rFonts w:ascii="Times New Roman" w:hAnsi="Times New Roman" w:cs="Times New Roman"/>
          <w:sz w:val="28"/>
          <w:szCs w:val="28"/>
        </w:rPr>
        <w:t>УМФЦ</w:t>
      </w:r>
      <w:r w:rsidR="0004559D" w:rsidRPr="007D5026">
        <w:rPr>
          <w:rFonts w:ascii="Times New Roman" w:hAnsi="Times New Roman" w:cs="Times New Roman"/>
          <w:sz w:val="28"/>
          <w:szCs w:val="28"/>
        </w:rPr>
        <w:t>»</w:t>
      </w:r>
      <w:r w:rsidRPr="007D5026">
        <w:rPr>
          <w:rFonts w:ascii="Times New Roman" w:hAnsi="Times New Roman" w:cs="Times New Roman"/>
          <w:sz w:val="28"/>
          <w:szCs w:val="28"/>
        </w:rPr>
        <w:t xml:space="preserve">, МФЦ Ростовской области и иных лиц при работе с </w:t>
      </w:r>
      <w:r w:rsidR="00AE22F7" w:rsidRPr="007D5026">
        <w:rPr>
          <w:rFonts w:ascii="Times New Roman" w:hAnsi="Times New Roman" w:cs="Times New Roman"/>
          <w:sz w:val="28"/>
          <w:szCs w:val="28"/>
        </w:rPr>
        <w:t>репозиторием</w:t>
      </w:r>
      <w:r w:rsidRPr="007D5026">
        <w:rPr>
          <w:rFonts w:ascii="Times New Roman" w:hAnsi="Times New Roman" w:cs="Times New Roman"/>
          <w:sz w:val="28"/>
          <w:szCs w:val="28"/>
        </w:rPr>
        <w:t>, в том числе при разработке и актуализации алгоритмов предоставления государственных и муниципальных услуг и ведении эталонных справочников, утверждается директором ГКУ РО </w:t>
      </w:r>
      <w:r w:rsidR="00CE2A86" w:rsidRPr="007D5026">
        <w:rPr>
          <w:rFonts w:ascii="Times New Roman" w:hAnsi="Times New Roman" w:cs="Times New Roman"/>
          <w:sz w:val="28"/>
          <w:szCs w:val="28"/>
        </w:rPr>
        <w:t>«</w:t>
      </w:r>
      <w:r w:rsidRPr="007D5026">
        <w:rPr>
          <w:rFonts w:ascii="Times New Roman" w:hAnsi="Times New Roman" w:cs="Times New Roman"/>
          <w:sz w:val="28"/>
          <w:szCs w:val="28"/>
        </w:rPr>
        <w:t>УМФЦ</w:t>
      </w:r>
      <w:r w:rsidR="0004559D" w:rsidRPr="007D5026">
        <w:rPr>
          <w:rFonts w:ascii="Times New Roman" w:hAnsi="Times New Roman" w:cs="Times New Roman"/>
          <w:sz w:val="28"/>
          <w:szCs w:val="28"/>
        </w:rPr>
        <w:t>»</w:t>
      </w:r>
      <w:r w:rsidRPr="007D5026">
        <w:rPr>
          <w:rFonts w:ascii="Times New Roman" w:hAnsi="Times New Roman" w:cs="Times New Roman"/>
          <w:sz w:val="28"/>
          <w:szCs w:val="28"/>
        </w:rPr>
        <w:t xml:space="preserve"> по согласованию с управлением инноваций в органах власти Правительства Ростовской области.</w:t>
      </w:r>
    </w:p>
    <w:p w:rsidR="00E8498F" w:rsidRDefault="00E8498F" w:rsidP="00A008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120B" w:rsidRDefault="008B120B" w:rsidP="00A008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120B" w:rsidRDefault="008B120B" w:rsidP="00A008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120B" w:rsidRDefault="008B120B" w:rsidP="00A008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120B" w:rsidRDefault="008B120B" w:rsidP="00A008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120B" w:rsidRPr="007D5026" w:rsidRDefault="008B120B" w:rsidP="00A008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0325" w:rsidRPr="00F76617" w:rsidRDefault="00B50325" w:rsidP="00AE22F7">
      <w:pPr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lastRenderedPageBreak/>
        <w:t xml:space="preserve">4. Организация </w:t>
      </w:r>
      <w:proofErr w:type="gramStart"/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проведения мониторинга эффективности работы</w:t>
      </w:r>
      <w:r w:rsidR="0004559D"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 </w:t>
      </w:r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сети</w:t>
      </w:r>
      <w:proofErr w:type="gramEnd"/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 МФЦ</w:t>
      </w:r>
    </w:p>
    <w:p w:rsidR="00B50325" w:rsidRPr="00F76617" w:rsidRDefault="00B50325" w:rsidP="00AE22F7">
      <w:pPr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</w:p>
    <w:p w:rsidR="00B50325" w:rsidRPr="00F76617" w:rsidRDefault="00B50325" w:rsidP="00AE22F7">
      <w:pPr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4.1. Общие положения</w:t>
      </w:r>
    </w:p>
    <w:p w:rsidR="00B50325" w:rsidRPr="00F76617" w:rsidRDefault="00B50325" w:rsidP="00A008F3">
      <w:pPr>
        <w:spacing w:after="0" w:line="240" w:lineRule="auto"/>
        <w:ind w:right="-1" w:firstLine="709"/>
        <w:jc w:val="center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</w:p>
    <w:p w:rsidR="00B50325" w:rsidRPr="00F76617" w:rsidRDefault="00B50325" w:rsidP="00045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4.1.1. </w:t>
      </w:r>
      <w:r w:rsidRPr="007D5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Мониторинг эффективности работы сети МФЦ Ростовской области (далее – мониторинг) проводится для изучения процессов организации предоставления в МФЦ государственных и муниципальных услуг и оценки МФЦ на предмет соответствия требованиям </w:t>
      </w: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законодательства</w:t>
      </w:r>
      <w:r w:rsidRPr="007D5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50325" w:rsidRPr="007D5026" w:rsidRDefault="00B50325" w:rsidP="00045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5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4.1.2. Мониторинг проводится в </w:t>
      </w:r>
      <w:proofErr w:type="gramStart"/>
      <w:r w:rsidRPr="007D5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целях</w:t>
      </w:r>
      <w:proofErr w:type="gramEnd"/>
      <w:r w:rsidRPr="007D5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50325" w:rsidRPr="007D5026" w:rsidRDefault="00B50325" w:rsidP="00045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Pr="007D5026">
        <w:rPr>
          <w:rFonts w:ascii="Times New Roman" w:eastAsia="Calibri" w:hAnsi="Times New Roman" w:cs="Times New Roman"/>
          <w:sz w:val="28"/>
          <w:szCs w:val="28"/>
        </w:rPr>
        <w:t xml:space="preserve">контроля выполнения условий, установленных в </w:t>
      </w:r>
      <w:proofErr w:type="gramStart"/>
      <w:r w:rsidRPr="007D5026">
        <w:rPr>
          <w:rFonts w:ascii="Times New Roman" w:eastAsia="Calibri" w:hAnsi="Times New Roman" w:cs="Times New Roman"/>
          <w:sz w:val="28"/>
          <w:szCs w:val="28"/>
        </w:rPr>
        <w:t>договорах</w:t>
      </w:r>
      <w:proofErr w:type="gramEnd"/>
      <w:r w:rsidRPr="007D5026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государственных и муниципальных услуг;</w:t>
      </w:r>
    </w:p>
    <w:p w:rsidR="00B50325" w:rsidRPr="007D5026" w:rsidRDefault="00B50325" w:rsidP="00045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5026">
        <w:rPr>
          <w:rFonts w:ascii="Times New Roman" w:eastAsia="Calibri" w:hAnsi="Times New Roman" w:cs="Times New Roman"/>
          <w:sz w:val="28"/>
          <w:szCs w:val="28"/>
        </w:rPr>
        <w:t xml:space="preserve">- контроля </w:t>
      </w:r>
      <w:r w:rsidRPr="00F766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МФЦ в рамках работы с системой оценки деятельности МФЦ;</w:t>
      </w:r>
    </w:p>
    <w:p w:rsidR="00B50325" w:rsidRPr="007D5026" w:rsidRDefault="00B50325" w:rsidP="00A008F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5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выявления, анализа и оценки значений параметров, характеризующих качество и доступность предоставления государственных и муниципальных услуг гражданам и организациям на базе МФЦ;</w:t>
      </w:r>
    </w:p>
    <w:p w:rsidR="00B50325" w:rsidRPr="007D5026" w:rsidRDefault="00B50325" w:rsidP="00A008F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5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определения и реализации мер по улучшению организации предоставления государственных и муниципальных услуг.</w:t>
      </w:r>
    </w:p>
    <w:p w:rsidR="00B50325" w:rsidRPr="007D5026" w:rsidRDefault="00B50325" w:rsidP="00A008F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7D502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4.1.3</w:t>
      </w:r>
      <w:r w:rsidR="00AE22F7" w:rsidRPr="007D502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 В</w:t>
      </w:r>
      <w:r w:rsidR="004E5D34" w:rsidRPr="007D502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иды (формы) мониторинга:</w:t>
      </w:r>
    </w:p>
    <w:p w:rsidR="00B50325" w:rsidRPr="007D5026" w:rsidRDefault="00B50325" w:rsidP="00A008F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7D502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 структурированный анализ деятельности МФЦ (далее – структурированный анализ);</w:t>
      </w:r>
    </w:p>
    <w:p w:rsidR="00B50325" w:rsidRPr="007D5026" w:rsidRDefault="00B50325" w:rsidP="00A008F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7D502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 </w:t>
      </w:r>
      <w:r w:rsidR="00461811" w:rsidRPr="007D502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«</w:t>
      </w:r>
      <w:r w:rsidRPr="007D502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контрольная закупка</w:t>
      </w:r>
      <w:r w:rsidR="0004559D" w:rsidRPr="007D502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»</w:t>
      </w:r>
      <w:r w:rsidRPr="007D502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;</w:t>
      </w:r>
    </w:p>
    <w:p w:rsidR="00B50325" w:rsidRPr="007D5026" w:rsidRDefault="00B50325" w:rsidP="00A008F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7D502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 </w:t>
      </w:r>
      <w:r w:rsidR="00C63A38" w:rsidRPr="007D502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балльно-рейтинговая оценка </w:t>
      </w:r>
      <w:r w:rsidR="00461811" w:rsidRPr="007D502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работы </w:t>
      </w:r>
      <w:r w:rsidR="00C63A38" w:rsidRPr="007D502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МФЦ</w:t>
      </w:r>
      <w:r w:rsidRPr="007D502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;</w:t>
      </w:r>
    </w:p>
    <w:p w:rsidR="00B50325" w:rsidRPr="007D5026" w:rsidRDefault="00B50325" w:rsidP="00A008F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502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 </w:t>
      </w:r>
      <w:r w:rsidRPr="007D5026">
        <w:rPr>
          <w:rFonts w:ascii="Times New Roman" w:hAnsi="Times New Roman" w:cs="Times New Roman"/>
          <w:sz w:val="28"/>
          <w:szCs w:val="28"/>
        </w:rPr>
        <w:t>регулярная оценка</w:t>
      </w:r>
      <w:r w:rsidR="00AE22F7" w:rsidRPr="007D5026">
        <w:rPr>
          <w:rFonts w:ascii="Times New Roman" w:hAnsi="Times New Roman" w:cs="Times New Roman"/>
          <w:sz w:val="28"/>
          <w:szCs w:val="28"/>
        </w:rPr>
        <w:t xml:space="preserve"> </w:t>
      </w:r>
      <w:r w:rsidR="00AE22F7" w:rsidRPr="007D5026">
        <w:rPr>
          <w:rFonts w:ascii="Times New Roman" w:eastAsia="Calibri" w:hAnsi="Times New Roman" w:cs="Times New Roman"/>
          <w:sz w:val="28"/>
          <w:szCs w:val="28"/>
        </w:rPr>
        <w:t xml:space="preserve">Министерства экономического развития Российской Федерации </w:t>
      </w:r>
      <w:r w:rsidR="00AE22F7" w:rsidRPr="007D5026">
        <w:rPr>
          <w:rFonts w:ascii="Times New Roman" w:hAnsi="Times New Roman" w:cs="Times New Roman"/>
          <w:sz w:val="28"/>
          <w:szCs w:val="28"/>
        </w:rPr>
        <w:t>(далее –</w:t>
      </w:r>
      <w:r w:rsidRPr="007D5026">
        <w:rPr>
          <w:rFonts w:ascii="Times New Roman" w:hAnsi="Times New Roman" w:cs="Times New Roman"/>
          <w:sz w:val="28"/>
          <w:szCs w:val="28"/>
        </w:rPr>
        <w:t xml:space="preserve"> </w:t>
      </w:r>
      <w:r w:rsidR="00461811" w:rsidRPr="007D5026">
        <w:rPr>
          <w:rFonts w:ascii="Times New Roman" w:hAnsi="Times New Roman" w:cs="Times New Roman"/>
          <w:sz w:val="28"/>
          <w:szCs w:val="28"/>
        </w:rPr>
        <w:t>Минэкономразвития России</w:t>
      </w:r>
      <w:r w:rsidR="00AE22F7" w:rsidRPr="007D5026">
        <w:rPr>
          <w:rFonts w:ascii="Times New Roman" w:hAnsi="Times New Roman" w:cs="Times New Roman"/>
          <w:sz w:val="28"/>
          <w:szCs w:val="28"/>
        </w:rPr>
        <w:t>)</w:t>
      </w:r>
      <w:r w:rsidR="00461811" w:rsidRPr="007D5026">
        <w:rPr>
          <w:rFonts w:ascii="Times New Roman" w:hAnsi="Times New Roman" w:cs="Times New Roman"/>
          <w:sz w:val="28"/>
          <w:szCs w:val="28"/>
        </w:rPr>
        <w:t xml:space="preserve"> </w:t>
      </w:r>
      <w:r w:rsidRPr="007D5026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461811" w:rsidRPr="007D5026">
        <w:rPr>
          <w:rFonts w:ascii="Times New Roman" w:hAnsi="Times New Roman" w:cs="Times New Roman"/>
          <w:sz w:val="28"/>
          <w:szCs w:val="28"/>
        </w:rPr>
        <w:t>Правительством Ростовской области</w:t>
      </w:r>
      <w:r w:rsidRPr="007D5026">
        <w:rPr>
          <w:rFonts w:ascii="Times New Roman" w:hAnsi="Times New Roman" w:cs="Times New Roman"/>
          <w:sz w:val="28"/>
          <w:szCs w:val="28"/>
        </w:rPr>
        <w:t xml:space="preserve"> мероприятий по организации предоставления государственных и муниципальных услуг по принципу </w:t>
      </w:r>
      <w:r w:rsidR="0004559D" w:rsidRPr="007D5026">
        <w:rPr>
          <w:rFonts w:ascii="Times New Roman" w:hAnsi="Times New Roman" w:cs="Times New Roman"/>
          <w:sz w:val="28"/>
          <w:szCs w:val="28"/>
        </w:rPr>
        <w:t>«</w:t>
      </w:r>
      <w:r w:rsidRPr="007D5026">
        <w:rPr>
          <w:rFonts w:ascii="Times New Roman" w:hAnsi="Times New Roman" w:cs="Times New Roman"/>
          <w:sz w:val="28"/>
          <w:szCs w:val="28"/>
        </w:rPr>
        <w:t>одного окна</w:t>
      </w:r>
      <w:r w:rsidR="0004559D" w:rsidRPr="007D5026">
        <w:rPr>
          <w:rFonts w:ascii="Times New Roman" w:hAnsi="Times New Roman" w:cs="Times New Roman"/>
          <w:sz w:val="28"/>
          <w:szCs w:val="28"/>
        </w:rPr>
        <w:t>»</w:t>
      </w:r>
      <w:r w:rsidRPr="007D5026">
        <w:rPr>
          <w:rFonts w:ascii="Times New Roman" w:hAnsi="Times New Roman" w:cs="Times New Roman"/>
          <w:sz w:val="28"/>
          <w:szCs w:val="28"/>
        </w:rPr>
        <w:t>.</w:t>
      </w:r>
      <w:r w:rsidRPr="007D5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50325" w:rsidRPr="007D5026" w:rsidRDefault="00B50325" w:rsidP="00A008F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5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4.1.4. Организацию и осуществление мониторинга в </w:t>
      </w:r>
      <w:proofErr w:type="gramStart"/>
      <w:r w:rsidRPr="007D5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пределах</w:t>
      </w:r>
      <w:proofErr w:type="gramEnd"/>
      <w:r w:rsidRPr="007D5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своей компетенции обеспечивает ГКУ РО </w:t>
      </w:r>
      <w:r w:rsidR="0004559D" w:rsidRPr="007D5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7D5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УМФЦ</w:t>
      </w:r>
      <w:r w:rsidR="0004559D" w:rsidRPr="007D5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7D5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ГКУ РО </w:t>
      </w:r>
      <w:r w:rsidR="0004559D" w:rsidRPr="007D5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7D5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УМФЦ</w:t>
      </w:r>
      <w:r w:rsidR="0004559D" w:rsidRPr="007D5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7D5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может привлекать специалистов иных организаций для проведения мониторинга.</w:t>
      </w:r>
    </w:p>
    <w:p w:rsidR="00B50325" w:rsidRPr="007D5026" w:rsidRDefault="00B50325" w:rsidP="00A008F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5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4.1.5. Мониторинг в форме структурированного анализа и </w:t>
      </w:r>
      <w:r w:rsidR="0004559D" w:rsidRPr="007D5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7D5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контрольной закупки</w:t>
      </w:r>
      <w:r w:rsidR="0004559D" w:rsidRPr="007D5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7D5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проводится в соответствии с планом проведения мониторинга, </w:t>
      </w:r>
      <w:r w:rsidRPr="007D5026">
        <w:rPr>
          <w:rFonts w:ascii="Times New Roman" w:eastAsia="Calibri" w:hAnsi="Times New Roman" w:cs="Times New Roman"/>
          <w:sz w:val="28"/>
          <w:szCs w:val="28"/>
        </w:rPr>
        <w:t>утвержденным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</w:t>
      </w:r>
      <w:r w:rsidR="000E0145" w:rsidRPr="007D5026">
        <w:rPr>
          <w:rFonts w:ascii="Times New Roman" w:eastAsia="Calibri" w:hAnsi="Times New Roman" w:cs="Times New Roman"/>
          <w:sz w:val="28"/>
          <w:szCs w:val="28"/>
        </w:rPr>
        <w:t>,</w:t>
      </w:r>
      <w:r w:rsidRPr="007D5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 поручениям руководителя ГКУ РО </w:t>
      </w:r>
      <w:r w:rsidR="0004559D" w:rsidRPr="007D5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7D5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УМФЦ</w:t>
      </w:r>
      <w:r w:rsidR="0004559D" w:rsidRPr="007D5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7D5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50325" w:rsidRPr="00F76617" w:rsidRDefault="00B50325" w:rsidP="00A008F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617">
        <w:rPr>
          <w:rFonts w:ascii="Times New Roman" w:eastAsia="Times New Roman" w:hAnsi="Times New Roman" w:cs="Times New Roman"/>
          <w:sz w:val="28"/>
          <w:szCs w:val="28"/>
          <w:lang w:eastAsia="ru-RU"/>
        </w:rPr>
        <w:t>4.1.6. </w:t>
      </w:r>
      <w:r w:rsidRPr="007D5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организации и осуществления мониторинга </w:t>
      </w:r>
      <w:r w:rsidRPr="007D5026">
        <w:rPr>
          <w:rFonts w:ascii="Times New Roman" w:eastAsia="Calibri" w:hAnsi="Times New Roman" w:cs="Times New Roman"/>
          <w:sz w:val="28"/>
          <w:szCs w:val="28"/>
        </w:rPr>
        <w:t>рассматриваются основные направления деятельности МФЦ в части:</w:t>
      </w:r>
    </w:p>
    <w:p w:rsidR="00B50325" w:rsidRPr="00F76617" w:rsidRDefault="00B50325" w:rsidP="00A008F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  <w:r w:rsidRPr="007D5026">
        <w:rPr>
          <w:rFonts w:ascii="Times New Roman" w:eastAsia="Calibri" w:hAnsi="Times New Roman" w:cs="Times New Roman"/>
          <w:sz w:val="28"/>
          <w:szCs w:val="28"/>
        </w:rPr>
        <w:t xml:space="preserve">- соблюдения требований </w:t>
      </w:r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Федерального закона от 27.07.2010 № 210-ФЗ;</w:t>
      </w:r>
    </w:p>
    <w:p w:rsidR="00B50325" w:rsidRPr="007D5026" w:rsidRDefault="00B50325" w:rsidP="00A008F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026">
        <w:rPr>
          <w:rFonts w:ascii="Times New Roman" w:eastAsia="Calibri" w:hAnsi="Times New Roman" w:cs="Times New Roman"/>
          <w:sz w:val="28"/>
          <w:szCs w:val="28"/>
        </w:rPr>
        <w:t>- соответствия требованиям постановления Правительства Российской Федерации от 22.12.2012 № 1376, в том числе в отношении помещений офисов МФЦ, организации основных функциональных секторов, соблюдения стандарта комфортности;</w:t>
      </w:r>
    </w:p>
    <w:p w:rsidR="00B50325" w:rsidRPr="007D5026" w:rsidRDefault="00B50325" w:rsidP="00A008F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026">
        <w:rPr>
          <w:rFonts w:ascii="Times New Roman" w:eastAsia="Calibri" w:hAnsi="Times New Roman" w:cs="Times New Roman"/>
          <w:sz w:val="28"/>
          <w:szCs w:val="28"/>
        </w:rPr>
        <w:t xml:space="preserve">- соблюдения требований постановления Правительства Российской Федерации от 27.09.2011 № 797; </w:t>
      </w:r>
    </w:p>
    <w:p w:rsidR="00B50325" w:rsidRPr="007D5026" w:rsidRDefault="00B50325" w:rsidP="00A008F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026">
        <w:rPr>
          <w:rFonts w:ascii="Times New Roman" w:eastAsia="Calibri" w:hAnsi="Times New Roman" w:cs="Times New Roman"/>
          <w:sz w:val="28"/>
          <w:szCs w:val="28"/>
        </w:rPr>
        <w:lastRenderedPageBreak/>
        <w:t>- контроль выполнения условий, установленных соглашениями и договорами о предоставлении государственных и муниципальных услуг;</w:t>
      </w:r>
    </w:p>
    <w:p w:rsidR="00B50325" w:rsidRPr="007D5026" w:rsidRDefault="00B50325" w:rsidP="00A008F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026">
        <w:rPr>
          <w:rFonts w:ascii="Times New Roman" w:eastAsia="Calibri" w:hAnsi="Times New Roman" w:cs="Times New Roman"/>
          <w:sz w:val="28"/>
          <w:szCs w:val="28"/>
        </w:rPr>
        <w:t>-  владения специалистами МФЦ навыками работы в ИИС ЕС МФЦ РО;</w:t>
      </w:r>
    </w:p>
    <w:p w:rsidR="00B50325" w:rsidRPr="007D5026" w:rsidRDefault="00B50325" w:rsidP="00A008F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026">
        <w:rPr>
          <w:rFonts w:ascii="Times New Roman" w:eastAsia="Calibri" w:hAnsi="Times New Roman" w:cs="Times New Roman"/>
          <w:sz w:val="28"/>
          <w:szCs w:val="28"/>
        </w:rPr>
        <w:t>- создания условий по оценке заявителями качества предоставления государственных и муниципальных услуг на базе МФЦ;</w:t>
      </w:r>
      <w:r w:rsidRPr="00F766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325" w:rsidRPr="007D5026" w:rsidRDefault="00B50325" w:rsidP="00A008F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026">
        <w:rPr>
          <w:rFonts w:ascii="Times New Roman" w:eastAsia="Calibri" w:hAnsi="Times New Roman" w:cs="Times New Roman"/>
          <w:sz w:val="28"/>
          <w:szCs w:val="28"/>
        </w:rPr>
        <w:t>- анализа качества предоставления государственных и муниципальных услуг на базе МФЦ посредством проведения социологического опроса жителей Ростовской области, обратившихся в МФЦ, и выявления уровня их удовлетворенности процессом предоставления услуг;</w:t>
      </w:r>
    </w:p>
    <w:p w:rsidR="00B50325" w:rsidRPr="007D5026" w:rsidRDefault="00B50325" w:rsidP="00A008F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026">
        <w:rPr>
          <w:rFonts w:ascii="Times New Roman" w:eastAsia="Calibri" w:hAnsi="Times New Roman" w:cs="Times New Roman"/>
          <w:sz w:val="28"/>
          <w:szCs w:val="28"/>
        </w:rPr>
        <w:t>-</w:t>
      </w: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результатов оценки непосредственно жителями Ростовской области эффективности деятельности МФЦ посредством мобильных устройств, информационных киосков, расположенных во всех центральных офисах МФЦ, а также с использованием </w:t>
      </w:r>
      <w:r w:rsidR="00AC59E4" w:rsidRPr="00F766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</w:t>
      </w: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0325" w:rsidRPr="007D5026" w:rsidRDefault="00B50325" w:rsidP="00A008F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026">
        <w:rPr>
          <w:rFonts w:ascii="Times New Roman" w:eastAsia="Calibri" w:hAnsi="Times New Roman" w:cs="Times New Roman"/>
          <w:sz w:val="28"/>
          <w:szCs w:val="28"/>
        </w:rPr>
        <w:t xml:space="preserve">- информационного освещения деятельности МФЦ, в том числе информации, размещенной на </w:t>
      </w:r>
      <w:r w:rsidR="00AC59E4" w:rsidRPr="007D5026">
        <w:rPr>
          <w:rFonts w:ascii="Times New Roman" w:eastAsia="Calibri" w:hAnsi="Times New Roman" w:cs="Times New Roman"/>
          <w:sz w:val="28"/>
          <w:szCs w:val="28"/>
        </w:rPr>
        <w:t>Портале</w:t>
      </w:r>
      <w:r w:rsidRPr="007D502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50325" w:rsidRPr="007D5026" w:rsidRDefault="00B50325" w:rsidP="00A008F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026">
        <w:rPr>
          <w:rFonts w:ascii="Times New Roman" w:eastAsia="Calibri" w:hAnsi="Times New Roman" w:cs="Times New Roman"/>
          <w:sz w:val="28"/>
          <w:szCs w:val="28"/>
        </w:rPr>
        <w:t xml:space="preserve">- соблюдения </w:t>
      </w:r>
      <w:proofErr w:type="gramStart"/>
      <w:r w:rsidRPr="007D5026">
        <w:rPr>
          <w:rFonts w:ascii="Times New Roman" w:eastAsia="Calibri" w:hAnsi="Times New Roman" w:cs="Times New Roman"/>
          <w:sz w:val="28"/>
          <w:szCs w:val="28"/>
        </w:rPr>
        <w:t>порядка ведения книги обращений граждан</w:t>
      </w:r>
      <w:proofErr w:type="gramEnd"/>
      <w:r w:rsidRPr="007D5026">
        <w:rPr>
          <w:rFonts w:ascii="Times New Roman" w:eastAsia="Calibri" w:hAnsi="Times New Roman" w:cs="Times New Roman"/>
          <w:sz w:val="28"/>
          <w:szCs w:val="28"/>
        </w:rPr>
        <w:t xml:space="preserve"> в МФЦ;</w:t>
      </w:r>
    </w:p>
    <w:p w:rsidR="00B50325" w:rsidRPr="007D5026" w:rsidRDefault="00B50325" w:rsidP="00A008F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026">
        <w:rPr>
          <w:rFonts w:ascii="Times New Roman" w:eastAsia="Calibri" w:hAnsi="Times New Roman" w:cs="Times New Roman"/>
          <w:sz w:val="28"/>
          <w:szCs w:val="28"/>
        </w:rPr>
        <w:t>- вежливости и корректности обслуживания заявителей в МФЦ.</w:t>
      </w:r>
    </w:p>
    <w:p w:rsidR="00B50325" w:rsidRPr="007D5026" w:rsidRDefault="00B50325" w:rsidP="00A008F3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026">
        <w:rPr>
          <w:rFonts w:ascii="Times New Roman" w:eastAsia="Calibri" w:hAnsi="Times New Roman" w:cs="Times New Roman"/>
          <w:sz w:val="28"/>
          <w:szCs w:val="28"/>
        </w:rPr>
        <w:t xml:space="preserve">4.1.7. ГКУ РО </w:t>
      </w:r>
      <w:r w:rsidR="0004559D" w:rsidRPr="007D5026">
        <w:rPr>
          <w:rFonts w:ascii="Times New Roman" w:eastAsia="Calibri" w:hAnsi="Times New Roman" w:cs="Times New Roman"/>
          <w:sz w:val="28"/>
          <w:szCs w:val="28"/>
        </w:rPr>
        <w:t>«</w:t>
      </w:r>
      <w:r w:rsidRPr="007D5026">
        <w:rPr>
          <w:rFonts w:ascii="Times New Roman" w:eastAsia="Calibri" w:hAnsi="Times New Roman" w:cs="Times New Roman"/>
          <w:sz w:val="28"/>
          <w:szCs w:val="28"/>
        </w:rPr>
        <w:t>УМФЦ</w:t>
      </w:r>
      <w:r w:rsidR="0004559D" w:rsidRPr="007D5026">
        <w:rPr>
          <w:rFonts w:ascii="Times New Roman" w:eastAsia="Calibri" w:hAnsi="Times New Roman" w:cs="Times New Roman"/>
          <w:sz w:val="28"/>
          <w:szCs w:val="28"/>
        </w:rPr>
        <w:t>»</w:t>
      </w:r>
      <w:r w:rsidRPr="007D50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56D2" w:rsidRPr="007D5026">
        <w:rPr>
          <w:rFonts w:ascii="Times New Roman" w:eastAsia="Calibri" w:hAnsi="Times New Roman" w:cs="Times New Roman"/>
          <w:sz w:val="28"/>
          <w:szCs w:val="28"/>
        </w:rPr>
        <w:t>с учетом</w:t>
      </w:r>
      <w:r w:rsidRPr="007D5026">
        <w:rPr>
          <w:rFonts w:ascii="Times New Roman" w:eastAsia="Calibri" w:hAnsi="Times New Roman" w:cs="Times New Roman"/>
          <w:sz w:val="28"/>
          <w:szCs w:val="28"/>
        </w:rPr>
        <w:t xml:space="preserve"> основных направлений деятельности МФЦ утверждает перечень вопросов для проведения мониторинга в форме </w:t>
      </w:r>
      <w:r w:rsidR="0004559D" w:rsidRPr="007D5026">
        <w:rPr>
          <w:rFonts w:ascii="Times New Roman" w:eastAsia="Calibri" w:hAnsi="Times New Roman" w:cs="Times New Roman"/>
          <w:sz w:val="28"/>
          <w:szCs w:val="28"/>
        </w:rPr>
        <w:t>«</w:t>
      </w:r>
      <w:r w:rsidRPr="007D5026">
        <w:rPr>
          <w:rFonts w:ascii="Times New Roman" w:eastAsia="Calibri" w:hAnsi="Times New Roman" w:cs="Times New Roman"/>
          <w:sz w:val="28"/>
          <w:szCs w:val="28"/>
        </w:rPr>
        <w:t>контрольной закупки</w:t>
      </w:r>
      <w:r w:rsidR="0004559D" w:rsidRPr="007D5026">
        <w:rPr>
          <w:rFonts w:ascii="Times New Roman" w:eastAsia="Calibri" w:hAnsi="Times New Roman" w:cs="Times New Roman"/>
          <w:sz w:val="28"/>
          <w:szCs w:val="28"/>
        </w:rPr>
        <w:t>»</w:t>
      </w:r>
      <w:r w:rsidRPr="007D5026">
        <w:rPr>
          <w:rFonts w:ascii="Times New Roman" w:eastAsia="Calibri" w:hAnsi="Times New Roman" w:cs="Times New Roman"/>
          <w:sz w:val="28"/>
          <w:szCs w:val="28"/>
        </w:rPr>
        <w:t xml:space="preserve"> и структурированного анализа деятельности МФЦ.</w:t>
      </w:r>
    </w:p>
    <w:p w:rsidR="00B50325" w:rsidRPr="007D5026" w:rsidRDefault="00B50325" w:rsidP="00A008F3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0325" w:rsidRPr="007D5026" w:rsidRDefault="00B50325" w:rsidP="00461811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5026">
        <w:rPr>
          <w:rFonts w:ascii="Times New Roman" w:eastAsia="Calibri" w:hAnsi="Times New Roman" w:cs="Times New Roman"/>
          <w:sz w:val="28"/>
          <w:szCs w:val="28"/>
        </w:rPr>
        <w:t>4.2. Структурированный анализ деятельности МФЦ</w:t>
      </w:r>
    </w:p>
    <w:p w:rsidR="00B50325" w:rsidRPr="007D5026" w:rsidRDefault="00B50325" w:rsidP="00A008F3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0325" w:rsidRPr="007D5026" w:rsidRDefault="00B50325" w:rsidP="00A008F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7D502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4.2.1. Мониторинг в форме структурированного анализа проводится в виде камеральных и выездных контрольных мероприятий. </w:t>
      </w:r>
    </w:p>
    <w:p w:rsidR="00B50325" w:rsidRPr="007D5026" w:rsidRDefault="00B50325" w:rsidP="00A008F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7D502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4.2.2. Для проведения структурированного анализа приказом руководителя ГКУ РО </w:t>
      </w:r>
      <w:r w:rsidR="0004559D" w:rsidRPr="007D502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«</w:t>
      </w:r>
      <w:r w:rsidRPr="007D502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УМФЦ</w:t>
      </w:r>
      <w:r w:rsidR="0004559D" w:rsidRPr="007D502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»</w:t>
      </w:r>
      <w:r w:rsidRPr="007D502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утверждается перечень рассматриваемых вопросов</w:t>
      </w:r>
      <w:r w:rsidR="00C056D2" w:rsidRPr="007D502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,</w:t>
      </w:r>
      <w:r w:rsidRPr="007D502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в соответствии с которым МФ</w:t>
      </w:r>
      <w:r w:rsidR="00793851" w:rsidRPr="007D502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Ц представляют необходимые документы в электронном виде</w:t>
      </w:r>
      <w:r w:rsidRPr="007D502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943826" w:rsidRPr="007D5026" w:rsidRDefault="00B50325" w:rsidP="00A008F3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20B">
        <w:rPr>
          <w:rFonts w:ascii="Times New Roman" w:eastAsia="Times New Roman" w:hAnsi="Times New Roman" w:cs="Times New Roman"/>
          <w:sz w:val="28"/>
          <w:szCs w:val="28"/>
          <w:lang w:eastAsia="zh-CN"/>
        </w:rPr>
        <w:t>4.2.3.</w:t>
      </w:r>
      <w:r w:rsidRPr="007D5026">
        <w:rPr>
          <w:rFonts w:ascii="Times New Roman" w:eastAsia="Calibri" w:hAnsi="Times New Roman" w:cs="Times New Roman"/>
          <w:sz w:val="28"/>
          <w:szCs w:val="28"/>
        </w:rPr>
        <w:t xml:space="preserve"> По результатам структурированного анализа ГКУ РО </w:t>
      </w:r>
      <w:r w:rsidR="0004559D" w:rsidRPr="007D5026">
        <w:rPr>
          <w:rFonts w:ascii="Times New Roman" w:eastAsia="Calibri" w:hAnsi="Times New Roman" w:cs="Times New Roman"/>
          <w:sz w:val="28"/>
          <w:szCs w:val="28"/>
        </w:rPr>
        <w:t>«</w:t>
      </w:r>
      <w:r w:rsidRPr="007D5026">
        <w:rPr>
          <w:rFonts w:ascii="Times New Roman" w:eastAsia="Calibri" w:hAnsi="Times New Roman" w:cs="Times New Roman"/>
          <w:sz w:val="28"/>
          <w:szCs w:val="28"/>
        </w:rPr>
        <w:t>УМФЦ</w:t>
      </w:r>
      <w:r w:rsidR="0004559D" w:rsidRPr="007D5026">
        <w:rPr>
          <w:rFonts w:ascii="Times New Roman" w:eastAsia="Calibri" w:hAnsi="Times New Roman" w:cs="Times New Roman"/>
          <w:sz w:val="28"/>
          <w:szCs w:val="28"/>
        </w:rPr>
        <w:t>»</w:t>
      </w:r>
      <w:r w:rsidRPr="007D5026">
        <w:rPr>
          <w:rFonts w:ascii="Times New Roman" w:eastAsia="Calibri" w:hAnsi="Times New Roman" w:cs="Times New Roman"/>
          <w:sz w:val="28"/>
          <w:szCs w:val="28"/>
        </w:rPr>
        <w:t xml:space="preserve"> совместно с руководителями МФЦ и курирующими заместителями глав </w:t>
      </w:r>
      <w:r w:rsidR="00461811" w:rsidRPr="007D5026">
        <w:rPr>
          <w:rFonts w:ascii="Times New Roman" w:eastAsia="Calibri" w:hAnsi="Times New Roman" w:cs="Times New Roman"/>
          <w:sz w:val="28"/>
          <w:szCs w:val="28"/>
        </w:rPr>
        <w:t xml:space="preserve">администраций </w:t>
      </w:r>
      <w:r w:rsidRPr="007D5026">
        <w:rPr>
          <w:rFonts w:ascii="Times New Roman" w:eastAsia="Calibri" w:hAnsi="Times New Roman" w:cs="Times New Roman"/>
          <w:sz w:val="28"/>
          <w:szCs w:val="28"/>
        </w:rPr>
        <w:t>муниципальных образований составляют и подписывают справки и планы мероприятий по совершенствованию работы МФЦ</w:t>
      </w:r>
      <w:r w:rsidR="00943826" w:rsidRPr="007D5026">
        <w:rPr>
          <w:rFonts w:ascii="Times New Roman" w:eastAsia="Calibri" w:hAnsi="Times New Roman" w:cs="Times New Roman"/>
          <w:sz w:val="28"/>
          <w:szCs w:val="28"/>
        </w:rPr>
        <w:t xml:space="preserve"> (далее – план)</w:t>
      </w:r>
      <w:r w:rsidRPr="007D502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50325" w:rsidRPr="007D5026" w:rsidRDefault="00B50325" w:rsidP="00A008F3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026">
        <w:rPr>
          <w:rFonts w:ascii="Times New Roman" w:eastAsia="Calibri" w:hAnsi="Times New Roman" w:cs="Times New Roman"/>
          <w:sz w:val="28"/>
          <w:szCs w:val="28"/>
        </w:rPr>
        <w:t>Планы содержат мероприятия и сроки по устранению и предотвращению нарушений, выявленных в ходе мониторинга.</w:t>
      </w:r>
    </w:p>
    <w:p w:rsidR="00943826" w:rsidRPr="007D5026" w:rsidRDefault="00B50325" w:rsidP="00A008F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026">
        <w:rPr>
          <w:rFonts w:ascii="Times New Roman" w:eastAsia="Calibri" w:hAnsi="Times New Roman" w:cs="Times New Roman"/>
          <w:sz w:val="28"/>
          <w:szCs w:val="28"/>
        </w:rPr>
        <w:t xml:space="preserve">4.2.4. ГКУ РО </w:t>
      </w:r>
      <w:r w:rsidR="0004559D" w:rsidRPr="007D5026">
        <w:rPr>
          <w:rFonts w:ascii="Times New Roman" w:eastAsia="Calibri" w:hAnsi="Times New Roman" w:cs="Times New Roman"/>
          <w:sz w:val="28"/>
          <w:szCs w:val="28"/>
        </w:rPr>
        <w:t>«</w:t>
      </w:r>
      <w:r w:rsidRPr="007D5026">
        <w:rPr>
          <w:rFonts w:ascii="Times New Roman" w:eastAsia="Calibri" w:hAnsi="Times New Roman" w:cs="Times New Roman"/>
          <w:sz w:val="28"/>
          <w:szCs w:val="28"/>
        </w:rPr>
        <w:t>УМФЦ</w:t>
      </w:r>
      <w:r w:rsidR="0004559D" w:rsidRPr="007D5026">
        <w:rPr>
          <w:rFonts w:ascii="Times New Roman" w:eastAsia="Calibri" w:hAnsi="Times New Roman" w:cs="Times New Roman"/>
          <w:sz w:val="28"/>
          <w:szCs w:val="28"/>
        </w:rPr>
        <w:t>»</w:t>
      </w:r>
      <w:r w:rsidRPr="007D50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502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7D50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D5026">
        <w:rPr>
          <w:rFonts w:ascii="Times New Roman" w:hAnsi="Times New Roman" w:cs="Times New Roman"/>
          <w:sz w:val="28"/>
          <w:szCs w:val="28"/>
        </w:rPr>
        <w:t xml:space="preserve"> ходом исполнения выявленных в ходе мониторинга замечаний</w:t>
      </w:r>
      <w:r w:rsidRPr="007D5026">
        <w:rPr>
          <w:rFonts w:ascii="Times New Roman" w:eastAsia="Calibri" w:hAnsi="Times New Roman" w:cs="Times New Roman"/>
          <w:sz w:val="28"/>
          <w:szCs w:val="28"/>
        </w:rPr>
        <w:t xml:space="preserve"> согласно предоставленным МФЦ отчетам. </w:t>
      </w:r>
    </w:p>
    <w:p w:rsidR="00B50325" w:rsidRPr="007D5026" w:rsidRDefault="00B50325" w:rsidP="00A008F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5026">
        <w:rPr>
          <w:rFonts w:ascii="Times New Roman" w:eastAsia="Calibri" w:hAnsi="Times New Roman" w:cs="Times New Roman"/>
          <w:sz w:val="28"/>
          <w:szCs w:val="28"/>
        </w:rPr>
        <w:t xml:space="preserve">МФЦ </w:t>
      </w:r>
      <w:proofErr w:type="gramStart"/>
      <w:r w:rsidRPr="007D5026">
        <w:rPr>
          <w:rFonts w:ascii="Times New Roman" w:eastAsia="Calibri" w:hAnsi="Times New Roman" w:cs="Times New Roman"/>
          <w:sz w:val="28"/>
          <w:szCs w:val="28"/>
        </w:rPr>
        <w:t>предоставляют отчеты</w:t>
      </w:r>
      <w:proofErr w:type="gramEnd"/>
      <w:r w:rsidRPr="007D5026">
        <w:rPr>
          <w:rFonts w:ascii="Times New Roman" w:eastAsia="Calibri" w:hAnsi="Times New Roman" w:cs="Times New Roman"/>
          <w:sz w:val="28"/>
          <w:szCs w:val="28"/>
        </w:rPr>
        <w:t xml:space="preserve"> об исполнении планов </w:t>
      </w:r>
      <w:r w:rsidR="00943826" w:rsidRPr="007D5026">
        <w:rPr>
          <w:rFonts w:ascii="Times New Roman" w:eastAsia="Calibri" w:hAnsi="Times New Roman" w:cs="Times New Roman"/>
          <w:sz w:val="28"/>
          <w:szCs w:val="28"/>
        </w:rPr>
        <w:t>в устано</w:t>
      </w:r>
      <w:r w:rsidR="00943826" w:rsidRPr="00F76617">
        <w:rPr>
          <w:rFonts w:ascii="Times New Roman" w:eastAsia="Calibri" w:hAnsi="Times New Roman" w:cs="Times New Roman"/>
          <w:sz w:val="28"/>
          <w:szCs w:val="28"/>
        </w:rPr>
        <w:t>в</w:t>
      </w:r>
      <w:r w:rsidR="00943826" w:rsidRPr="007D5026">
        <w:rPr>
          <w:rFonts w:ascii="Times New Roman" w:eastAsia="Calibri" w:hAnsi="Times New Roman" w:cs="Times New Roman"/>
          <w:sz w:val="28"/>
          <w:szCs w:val="28"/>
        </w:rPr>
        <w:t>ленные</w:t>
      </w:r>
      <w:r w:rsidR="00943826" w:rsidRPr="00F76617">
        <w:rPr>
          <w:rFonts w:ascii="Times New Roman" w:eastAsia="Calibri" w:hAnsi="Times New Roman" w:cs="Times New Roman"/>
          <w:sz w:val="28"/>
          <w:szCs w:val="28"/>
        </w:rPr>
        <w:t xml:space="preserve"> сроки</w:t>
      </w:r>
      <w:r w:rsidR="000E0145" w:rsidRPr="00F766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49C0" w:rsidRPr="007D5026" w:rsidRDefault="00F249C0" w:rsidP="00A008F3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0325" w:rsidRPr="007D5026" w:rsidRDefault="00B50325" w:rsidP="0046181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D5026">
        <w:rPr>
          <w:rFonts w:ascii="Times New Roman" w:hAnsi="Times New Roman" w:cs="Times New Roman"/>
          <w:sz w:val="28"/>
          <w:szCs w:val="28"/>
        </w:rPr>
        <w:t xml:space="preserve">4.3. </w:t>
      </w:r>
      <w:r w:rsidR="0004559D" w:rsidRPr="007D5026">
        <w:rPr>
          <w:rFonts w:ascii="Times New Roman" w:hAnsi="Times New Roman" w:cs="Times New Roman"/>
          <w:sz w:val="28"/>
          <w:szCs w:val="28"/>
        </w:rPr>
        <w:t>«</w:t>
      </w:r>
      <w:r w:rsidRPr="007D5026">
        <w:rPr>
          <w:rFonts w:ascii="Times New Roman" w:hAnsi="Times New Roman" w:cs="Times New Roman"/>
          <w:sz w:val="28"/>
          <w:szCs w:val="28"/>
        </w:rPr>
        <w:t>Контрольная закупка</w:t>
      </w:r>
      <w:r w:rsidR="0004559D" w:rsidRPr="007D5026">
        <w:rPr>
          <w:rFonts w:ascii="Times New Roman" w:hAnsi="Times New Roman" w:cs="Times New Roman"/>
          <w:sz w:val="28"/>
          <w:szCs w:val="28"/>
        </w:rPr>
        <w:t>»</w:t>
      </w:r>
    </w:p>
    <w:p w:rsidR="00B50325" w:rsidRPr="007D5026" w:rsidRDefault="00B50325" w:rsidP="00A008F3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0325" w:rsidRPr="007D5026" w:rsidRDefault="00B50325" w:rsidP="00A008F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026">
        <w:rPr>
          <w:rFonts w:ascii="Times New Roman" w:hAnsi="Times New Roman" w:cs="Times New Roman"/>
          <w:sz w:val="28"/>
          <w:szCs w:val="28"/>
        </w:rPr>
        <w:t>4.3.1. </w:t>
      </w:r>
      <w:r w:rsidRPr="007D5026">
        <w:rPr>
          <w:rFonts w:ascii="Times New Roman" w:eastAsia="Calibri" w:hAnsi="Times New Roman" w:cs="Times New Roman"/>
          <w:sz w:val="28"/>
          <w:szCs w:val="28"/>
        </w:rPr>
        <w:t xml:space="preserve">Мониторинг в форме </w:t>
      </w:r>
      <w:r w:rsidR="0004559D" w:rsidRPr="007D5026">
        <w:rPr>
          <w:rFonts w:ascii="Times New Roman" w:hAnsi="Times New Roman" w:cs="Times New Roman"/>
          <w:sz w:val="28"/>
          <w:szCs w:val="28"/>
        </w:rPr>
        <w:t>«</w:t>
      </w:r>
      <w:r w:rsidRPr="007D5026">
        <w:rPr>
          <w:rFonts w:ascii="Times New Roman" w:hAnsi="Times New Roman" w:cs="Times New Roman"/>
          <w:sz w:val="28"/>
          <w:szCs w:val="28"/>
        </w:rPr>
        <w:t>контрольной закупки</w:t>
      </w:r>
      <w:r w:rsidR="0004559D" w:rsidRPr="007D5026">
        <w:rPr>
          <w:rFonts w:ascii="Times New Roman" w:hAnsi="Times New Roman" w:cs="Times New Roman"/>
          <w:sz w:val="28"/>
          <w:szCs w:val="28"/>
        </w:rPr>
        <w:t>»</w:t>
      </w:r>
      <w:r w:rsidRPr="007D502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04559D" w:rsidRPr="007D5026">
        <w:rPr>
          <w:rFonts w:ascii="Times New Roman" w:hAnsi="Times New Roman" w:cs="Times New Roman"/>
          <w:sz w:val="28"/>
          <w:szCs w:val="28"/>
        </w:rPr>
        <w:t>«</w:t>
      </w:r>
      <w:r w:rsidRPr="007D5026">
        <w:rPr>
          <w:rFonts w:ascii="Times New Roman" w:hAnsi="Times New Roman" w:cs="Times New Roman"/>
          <w:sz w:val="28"/>
          <w:szCs w:val="28"/>
        </w:rPr>
        <w:t>контрольная закупка</w:t>
      </w:r>
      <w:r w:rsidR="0004559D" w:rsidRPr="007D5026">
        <w:rPr>
          <w:rFonts w:ascii="Times New Roman" w:hAnsi="Times New Roman" w:cs="Times New Roman"/>
          <w:sz w:val="28"/>
          <w:szCs w:val="28"/>
        </w:rPr>
        <w:t>»</w:t>
      </w:r>
      <w:r w:rsidRPr="007D5026">
        <w:rPr>
          <w:rFonts w:ascii="Times New Roman" w:hAnsi="Times New Roman" w:cs="Times New Roman"/>
          <w:sz w:val="28"/>
          <w:szCs w:val="28"/>
        </w:rPr>
        <w:t xml:space="preserve">) проводится работниками ГКУ РО </w:t>
      </w:r>
      <w:r w:rsidR="0004559D" w:rsidRPr="007D5026">
        <w:rPr>
          <w:rFonts w:ascii="Times New Roman" w:hAnsi="Times New Roman" w:cs="Times New Roman"/>
          <w:sz w:val="28"/>
          <w:szCs w:val="28"/>
        </w:rPr>
        <w:t>«</w:t>
      </w:r>
      <w:r w:rsidRPr="007D5026">
        <w:rPr>
          <w:rFonts w:ascii="Times New Roman" w:hAnsi="Times New Roman" w:cs="Times New Roman"/>
          <w:sz w:val="28"/>
          <w:szCs w:val="28"/>
        </w:rPr>
        <w:t>УМФЦ</w:t>
      </w:r>
      <w:r w:rsidR="0004559D" w:rsidRPr="007D5026">
        <w:rPr>
          <w:rFonts w:ascii="Times New Roman" w:hAnsi="Times New Roman" w:cs="Times New Roman"/>
          <w:sz w:val="28"/>
          <w:szCs w:val="28"/>
        </w:rPr>
        <w:t>»</w:t>
      </w:r>
      <w:r w:rsidRPr="007D5026">
        <w:rPr>
          <w:rFonts w:ascii="Times New Roman" w:hAnsi="Times New Roman" w:cs="Times New Roman"/>
          <w:sz w:val="28"/>
          <w:szCs w:val="28"/>
        </w:rPr>
        <w:t xml:space="preserve"> и иными привлеченными специалистами по согласованию и позволяет оценить качество </w:t>
      </w:r>
      <w:r w:rsidRPr="007D5026">
        <w:rPr>
          <w:rFonts w:ascii="Times New Roman" w:hAnsi="Times New Roman" w:cs="Times New Roman"/>
          <w:bCs/>
          <w:sz w:val="28"/>
          <w:szCs w:val="28"/>
        </w:rPr>
        <w:t xml:space="preserve">организации </w:t>
      </w:r>
      <w:r w:rsidR="000E0145" w:rsidRPr="007D5026">
        <w:rPr>
          <w:rFonts w:ascii="Times New Roman" w:hAnsi="Times New Roman" w:cs="Times New Roman"/>
          <w:bCs/>
          <w:sz w:val="28"/>
          <w:szCs w:val="28"/>
        </w:rPr>
        <w:lastRenderedPageBreak/>
        <w:t>процесса</w:t>
      </w:r>
      <w:r w:rsidR="000E0145" w:rsidRPr="007D5026">
        <w:rPr>
          <w:rFonts w:ascii="Times New Roman" w:hAnsi="Times New Roman" w:cs="Times New Roman"/>
          <w:sz w:val="28"/>
          <w:szCs w:val="28"/>
        </w:rPr>
        <w:t xml:space="preserve"> </w:t>
      </w:r>
      <w:r w:rsidRPr="007D5026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и муниципальных услуг с позиции потребителя. </w:t>
      </w:r>
    </w:p>
    <w:p w:rsidR="00DA7057" w:rsidRPr="007D5026" w:rsidRDefault="00B50325" w:rsidP="00A008F3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026">
        <w:rPr>
          <w:rFonts w:ascii="Times New Roman" w:eastAsia="Calibri" w:hAnsi="Times New Roman" w:cs="Times New Roman"/>
          <w:sz w:val="28"/>
          <w:szCs w:val="28"/>
        </w:rPr>
        <w:t xml:space="preserve">4.3.2. При проведении </w:t>
      </w:r>
      <w:r w:rsidR="0004559D" w:rsidRPr="007D5026">
        <w:rPr>
          <w:rFonts w:ascii="Times New Roman" w:eastAsia="Calibri" w:hAnsi="Times New Roman" w:cs="Times New Roman"/>
          <w:sz w:val="28"/>
          <w:szCs w:val="28"/>
        </w:rPr>
        <w:t>«</w:t>
      </w:r>
      <w:r w:rsidRPr="007D5026">
        <w:rPr>
          <w:rFonts w:ascii="Times New Roman" w:eastAsia="Calibri" w:hAnsi="Times New Roman" w:cs="Times New Roman"/>
          <w:sz w:val="28"/>
          <w:szCs w:val="28"/>
        </w:rPr>
        <w:t>контрольной закупки</w:t>
      </w:r>
      <w:r w:rsidR="0004559D" w:rsidRPr="007D5026">
        <w:rPr>
          <w:rFonts w:ascii="Times New Roman" w:eastAsia="Calibri" w:hAnsi="Times New Roman" w:cs="Times New Roman"/>
          <w:sz w:val="28"/>
          <w:szCs w:val="28"/>
        </w:rPr>
        <w:t>»</w:t>
      </w:r>
      <w:r w:rsidRPr="007D50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0145" w:rsidRPr="007D5026">
        <w:rPr>
          <w:rFonts w:ascii="Times New Roman" w:hAnsi="Times New Roman" w:cs="Times New Roman"/>
          <w:sz w:val="28"/>
          <w:szCs w:val="28"/>
        </w:rPr>
        <w:t xml:space="preserve">работниками ГКУ РО «УМФЦ» и иные привлеченные </w:t>
      </w:r>
      <w:r w:rsidRPr="007D5026">
        <w:rPr>
          <w:rFonts w:ascii="Times New Roman" w:eastAsia="Calibri" w:hAnsi="Times New Roman" w:cs="Times New Roman"/>
          <w:sz w:val="28"/>
          <w:szCs w:val="28"/>
        </w:rPr>
        <w:t xml:space="preserve">специалисты анонимно посещают МФЦ для анализа направлений деятельности, утвержденных руководителем ГКУ РО </w:t>
      </w:r>
      <w:r w:rsidR="0004559D" w:rsidRPr="007D5026">
        <w:rPr>
          <w:rFonts w:ascii="Times New Roman" w:eastAsia="Calibri" w:hAnsi="Times New Roman" w:cs="Times New Roman"/>
          <w:sz w:val="28"/>
          <w:szCs w:val="28"/>
        </w:rPr>
        <w:t>«</w:t>
      </w:r>
      <w:r w:rsidRPr="007D5026">
        <w:rPr>
          <w:rFonts w:ascii="Times New Roman" w:eastAsia="Calibri" w:hAnsi="Times New Roman" w:cs="Times New Roman"/>
          <w:sz w:val="28"/>
          <w:szCs w:val="28"/>
        </w:rPr>
        <w:t>УМФЦ</w:t>
      </w:r>
      <w:r w:rsidR="0004559D" w:rsidRPr="007D5026">
        <w:rPr>
          <w:rFonts w:ascii="Times New Roman" w:eastAsia="Calibri" w:hAnsi="Times New Roman" w:cs="Times New Roman"/>
          <w:sz w:val="28"/>
          <w:szCs w:val="28"/>
        </w:rPr>
        <w:t>»</w:t>
      </w:r>
      <w:r w:rsidRPr="007D50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7057" w:rsidRPr="007D5026" w:rsidRDefault="00B50325" w:rsidP="00A008F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5026">
        <w:rPr>
          <w:rFonts w:ascii="Times New Roman" w:eastAsia="Calibri" w:hAnsi="Times New Roman" w:cs="Times New Roman"/>
          <w:sz w:val="28"/>
          <w:szCs w:val="28"/>
        </w:rPr>
        <w:t xml:space="preserve">Специалисты </w:t>
      </w:r>
      <w:r w:rsidRPr="007D5026">
        <w:rPr>
          <w:rFonts w:ascii="Times New Roman" w:hAnsi="Times New Roman" w:cs="Times New Roman"/>
          <w:iCs/>
          <w:sz w:val="28"/>
          <w:szCs w:val="28"/>
        </w:rPr>
        <w:t xml:space="preserve">проходят все этапы получения услуги от поиска информации о правилах до получения результата, фиксируя </w:t>
      </w:r>
      <w:r w:rsidR="00D91126" w:rsidRPr="007D5026">
        <w:rPr>
          <w:rFonts w:ascii="Times New Roman" w:hAnsi="Times New Roman" w:cs="Times New Roman"/>
          <w:iCs/>
          <w:sz w:val="28"/>
          <w:szCs w:val="28"/>
        </w:rPr>
        <w:t xml:space="preserve">свои </w:t>
      </w:r>
      <w:r w:rsidR="004E5D34" w:rsidRPr="007D5026">
        <w:rPr>
          <w:rFonts w:ascii="Times New Roman" w:hAnsi="Times New Roman" w:cs="Times New Roman"/>
          <w:iCs/>
          <w:sz w:val="28"/>
          <w:szCs w:val="28"/>
        </w:rPr>
        <w:t>наблюдени</w:t>
      </w:r>
      <w:r w:rsidR="00D91126" w:rsidRPr="007D5026">
        <w:rPr>
          <w:rFonts w:ascii="Times New Roman" w:hAnsi="Times New Roman" w:cs="Times New Roman"/>
          <w:iCs/>
          <w:sz w:val="28"/>
          <w:szCs w:val="28"/>
        </w:rPr>
        <w:t>я</w:t>
      </w:r>
      <w:r w:rsidRPr="007D502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E5D34" w:rsidRPr="007D5026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Pr="007D5026">
        <w:rPr>
          <w:rFonts w:ascii="Times New Roman" w:hAnsi="Times New Roman" w:cs="Times New Roman"/>
          <w:iCs/>
          <w:sz w:val="28"/>
          <w:szCs w:val="28"/>
        </w:rPr>
        <w:t>процесс</w:t>
      </w:r>
      <w:r w:rsidR="004E5D34" w:rsidRPr="007D5026">
        <w:rPr>
          <w:rFonts w:ascii="Times New Roman" w:hAnsi="Times New Roman" w:cs="Times New Roman"/>
          <w:iCs/>
          <w:sz w:val="28"/>
          <w:szCs w:val="28"/>
        </w:rPr>
        <w:t>у</w:t>
      </w:r>
      <w:r w:rsidRPr="007D5026">
        <w:rPr>
          <w:rFonts w:ascii="Times New Roman" w:hAnsi="Times New Roman" w:cs="Times New Roman"/>
          <w:iCs/>
          <w:sz w:val="28"/>
          <w:szCs w:val="28"/>
        </w:rPr>
        <w:t xml:space="preserve"> получения услуги в листе</w:t>
      </w:r>
      <w:r w:rsidR="00D91126" w:rsidRPr="007D502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D5026">
        <w:rPr>
          <w:rFonts w:ascii="Times New Roman" w:hAnsi="Times New Roman" w:cs="Times New Roman"/>
          <w:iCs/>
          <w:sz w:val="28"/>
          <w:szCs w:val="28"/>
        </w:rPr>
        <w:t>наблюдения.</w:t>
      </w:r>
      <w:r w:rsidR="00F249C0" w:rsidRPr="007D5026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B50325" w:rsidRPr="007D5026" w:rsidRDefault="00F249C0" w:rsidP="00A008F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5026">
        <w:rPr>
          <w:rFonts w:ascii="Times New Roman" w:hAnsi="Times New Roman" w:cs="Times New Roman"/>
          <w:iCs/>
          <w:sz w:val="28"/>
          <w:szCs w:val="28"/>
        </w:rPr>
        <w:t xml:space="preserve">Примерная форма </w:t>
      </w:r>
      <w:r w:rsidR="00CB458C" w:rsidRPr="007D5026">
        <w:rPr>
          <w:rFonts w:ascii="Times New Roman" w:hAnsi="Times New Roman" w:cs="Times New Roman"/>
          <w:iCs/>
          <w:sz w:val="28"/>
          <w:szCs w:val="28"/>
        </w:rPr>
        <w:t xml:space="preserve">листа </w:t>
      </w:r>
      <w:r w:rsidRPr="007D5026">
        <w:rPr>
          <w:rFonts w:ascii="Times New Roman" w:hAnsi="Times New Roman" w:cs="Times New Roman"/>
          <w:iCs/>
          <w:sz w:val="28"/>
          <w:szCs w:val="28"/>
        </w:rPr>
        <w:t>наблюдения утверждается ГКУ РО «УМФЦ».</w:t>
      </w:r>
      <w:r w:rsidR="00D91126" w:rsidRPr="007D5026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B50325" w:rsidRPr="007D5026" w:rsidRDefault="00B50325" w:rsidP="00A008F3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4.3.3. </w:t>
      </w:r>
      <w:r w:rsidRPr="007D5026">
        <w:rPr>
          <w:rFonts w:ascii="Times New Roman" w:eastAsia="Calibri" w:hAnsi="Times New Roman" w:cs="Times New Roman"/>
          <w:sz w:val="28"/>
          <w:szCs w:val="28"/>
        </w:rPr>
        <w:t xml:space="preserve">По итогам </w:t>
      </w:r>
      <w:r w:rsidR="0004559D" w:rsidRPr="007D5026">
        <w:rPr>
          <w:rFonts w:ascii="Times New Roman" w:eastAsia="Calibri" w:hAnsi="Times New Roman" w:cs="Times New Roman"/>
          <w:sz w:val="28"/>
          <w:szCs w:val="28"/>
        </w:rPr>
        <w:t>«</w:t>
      </w:r>
      <w:r w:rsidRPr="007D5026">
        <w:rPr>
          <w:rFonts w:ascii="Times New Roman" w:eastAsia="Calibri" w:hAnsi="Times New Roman" w:cs="Times New Roman"/>
          <w:sz w:val="28"/>
          <w:szCs w:val="28"/>
        </w:rPr>
        <w:t>контрольных закупок</w:t>
      </w:r>
      <w:r w:rsidR="0004559D" w:rsidRPr="007D5026">
        <w:rPr>
          <w:rFonts w:ascii="Times New Roman" w:eastAsia="Calibri" w:hAnsi="Times New Roman" w:cs="Times New Roman"/>
          <w:sz w:val="28"/>
          <w:szCs w:val="28"/>
        </w:rPr>
        <w:t>»</w:t>
      </w:r>
      <w:r w:rsidRPr="007D5026">
        <w:rPr>
          <w:rFonts w:ascii="Times New Roman" w:eastAsia="Calibri" w:hAnsi="Times New Roman" w:cs="Times New Roman"/>
          <w:sz w:val="28"/>
          <w:szCs w:val="28"/>
        </w:rPr>
        <w:t xml:space="preserve"> формируются и направляются рекомендации по устранению выявленных недостатков в работе МФЦ и повышению качества предоставления услуг. </w:t>
      </w:r>
    </w:p>
    <w:p w:rsidR="00B50325" w:rsidRPr="007D5026" w:rsidRDefault="00B50325" w:rsidP="00A008F3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026">
        <w:rPr>
          <w:rFonts w:ascii="Times New Roman" w:eastAsia="Calibri" w:hAnsi="Times New Roman" w:cs="Times New Roman"/>
          <w:sz w:val="28"/>
          <w:szCs w:val="28"/>
        </w:rPr>
        <w:t xml:space="preserve">4.3.4. МФЦ </w:t>
      </w:r>
      <w:proofErr w:type="gramStart"/>
      <w:r w:rsidRPr="007D5026">
        <w:rPr>
          <w:rFonts w:ascii="Times New Roman" w:eastAsia="Calibri" w:hAnsi="Times New Roman" w:cs="Times New Roman"/>
          <w:sz w:val="28"/>
          <w:szCs w:val="28"/>
        </w:rPr>
        <w:t>предоставляют отчеты</w:t>
      </w:r>
      <w:proofErr w:type="gramEnd"/>
      <w:r w:rsidRPr="007D5026">
        <w:rPr>
          <w:rFonts w:ascii="Times New Roman" w:eastAsia="Calibri" w:hAnsi="Times New Roman" w:cs="Times New Roman"/>
          <w:sz w:val="28"/>
          <w:szCs w:val="28"/>
        </w:rPr>
        <w:t xml:space="preserve"> об исполнении </w:t>
      </w:r>
      <w:r w:rsidRPr="007D5026">
        <w:rPr>
          <w:rFonts w:ascii="Times New Roman" w:hAnsi="Times New Roman" w:cs="Times New Roman"/>
          <w:sz w:val="28"/>
          <w:szCs w:val="28"/>
        </w:rPr>
        <w:t xml:space="preserve">выявленных замечаний в ГКУ РО </w:t>
      </w:r>
      <w:r w:rsidR="0004559D" w:rsidRPr="007D5026">
        <w:rPr>
          <w:rFonts w:ascii="Times New Roman" w:hAnsi="Times New Roman" w:cs="Times New Roman"/>
          <w:sz w:val="28"/>
          <w:szCs w:val="28"/>
        </w:rPr>
        <w:t>«</w:t>
      </w:r>
      <w:r w:rsidRPr="007D5026">
        <w:rPr>
          <w:rFonts w:ascii="Times New Roman" w:hAnsi="Times New Roman" w:cs="Times New Roman"/>
          <w:sz w:val="28"/>
          <w:szCs w:val="28"/>
        </w:rPr>
        <w:t>УМФЦ</w:t>
      </w:r>
      <w:r w:rsidR="0004559D" w:rsidRPr="007D5026">
        <w:rPr>
          <w:rFonts w:ascii="Times New Roman" w:hAnsi="Times New Roman" w:cs="Times New Roman"/>
          <w:sz w:val="28"/>
          <w:szCs w:val="28"/>
        </w:rPr>
        <w:t>»</w:t>
      </w:r>
      <w:r w:rsidRPr="007D5026">
        <w:rPr>
          <w:rFonts w:ascii="Times New Roman" w:hAnsi="Times New Roman" w:cs="Times New Roman"/>
          <w:sz w:val="28"/>
          <w:szCs w:val="28"/>
        </w:rPr>
        <w:t xml:space="preserve"> в</w:t>
      </w:r>
      <w:r w:rsidR="00DA7057" w:rsidRPr="007D5026">
        <w:rPr>
          <w:rFonts w:ascii="Times New Roman" w:hAnsi="Times New Roman" w:cs="Times New Roman"/>
          <w:sz w:val="28"/>
          <w:szCs w:val="28"/>
        </w:rPr>
        <w:t xml:space="preserve"> установленные </w:t>
      </w:r>
      <w:r w:rsidRPr="007D5026">
        <w:rPr>
          <w:rFonts w:ascii="Times New Roman" w:hAnsi="Times New Roman" w:cs="Times New Roman"/>
          <w:sz w:val="28"/>
          <w:szCs w:val="28"/>
        </w:rPr>
        <w:t>срок</w:t>
      </w:r>
      <w:r w:rsidR="00DA7057" w:rsidRPr="007D5026">
        <w:rPr>
          <w:rFonts w:ascii="Times New Roman" w:hAnsi="Times New Roman" w:cs="Times New Roman"/>
          <w:sz w:val="28"/>
          <w:szCs w:val="28"/>
        </w:rPr>
        <w:t>и</w:t>
      </w:r>
      <w:r w:rsidRPr="00F766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0325" w:rsidRPr="007D5026" w:rsidRDefault="00B50325" w:rsidP="00A008F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0325" w:rsidRPr="007D5026" w:rsidRDefault="00B50325" w:rsidP="0046181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7D5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4.4. </w:t>
      </w:r>
      <w:r w:rsidR="009C2795" w:rsidRPr="007D502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Балльно-рейтинговая оценка </w:t>
      </w:r>
      <w:r w:rsidR="00461811" w:rsidRPr="007D502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работы </w:t>
      </w:r>
      <w:r w:rsidR="009C2795" w:rsidRPr="007D502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МФЦ</w:t>
      </w:r>
    </w:p>
    <w:p w:rsidR="00B50325" w:rsidRPr="007D5026" w:rsidRDefault="00B50325" w:rsidP="00A008F3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0325" w:rsidRPr="007D5026" w:rsidRDefault="00B50325" w:rsidP="00A008F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7D502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4.4.1. </w:t>
      </w:r>
      <w:r w:rsidR="009C2795" w:rsidRPr="007D502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Балльно-рейтинговая оценка </w:t>
      </w:r>
      <w:r w:rsidR="00461811" w:rsidRPr="007D502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работы </w:t>
      </w:r>
      <w:r w:rsidR="009C2795" w:rsidRPr="007D502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МФЦ </w:t>
      </w:r>
      <w:r w:rsidRPr="007D502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проводится на основании </w:t>
      </w:r>
      <w:r w:rsidR="00461811" w:rsidRPr="007D502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</w:t>
      </w:r>
      <w:r w:rsidRPr="007D502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етодики оценки качества работы МФЦ (далее – методика), утверждаемой комисси</w:t>
      </w:r>
      <w:r w:rsidR="00461811" w:rsidRPr="007D502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ей</w:t>
      </w:r>
      <w:r w:rsidRPr="007D502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области.</w:t>
      </w:r>
    </w:p>
    <w:p w:rsidR="006C5FC9" w:rsidRPr="007D5026" w:rsidRDefault="00B50325" w:rsidP="00A008F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7D502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4.4.2. В основе критериев методики </w:t>
      </w:r>
      <w:r w:rsidR="00461811" w:rsidRPr="007D502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должны быть </w:t>
      </w:r>
      <w:r w:rsidRPr="007D502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заложены как качественные, так и количественные показатели, основанные на объективных статистических данных, полученных при помощи ИИС ЕС МФЦ РО, а также субъективных оценочных данных работы МФЦ. </w:t>
      </w:r>
    </w:p>
    <w:p w:rsidR="00B50325" w:rsidRPr="007D5026" w:rsidRDefault="00B50325" w:rsidP="00A008F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7D502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Критерии оценки охватывают все основные стороны деятельности МФЦ и группируются по 3 основным признакам:</w:t>
      </w:r>
    </w:p>
    <w:p w:rsidR="00B50325" w:rsidRPr="007D5026" w:rsidRDefault="00B50325" w:rsidP="00A008F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7D502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 инфраструктура МФЦ;</w:t>
      </w:r>
    </w:p>
    <w:p w:rsidR="00B50325" w:rsidRPr="007D5026" w:rsidRDefault="00B50325" w:rsidP="00A008F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7D502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 информирование заявителей о порядке предоставления услуг и организации деятельности МФЦ;</w:t>
      </w:r>
    </w:p>
    <w:p w:rsidR="00B50325" w:rsidRPr="007D5026" w:rsidRDefault="00B50325" w:rsidP="00A008F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7D502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 качество организации и доступность предоставления государственных и муниципальных услуг, удобство работы МФЦ.</w:t>
      </w:r>
    </w:p>
    <w:p w:rsidR="00B50325" w:rsidRPr="007D5026" w:rsidRDefault="00B50325" w:rsidP="00A008F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7D502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4.4.3. Каждый из критериев оценивается </w:t>
      </w:r>
      <w:r w:rsidR="00CB458C" w:rsidRPr="007D502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определенным </w:t>
      </w:r>
      <w:r w:rsidRPr="007D502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количеством балло</w:t>
      </w:r>
      <w:r w:rsidR="00CB458C" w:rsidRPr="007D502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</w:t>
      </w:r>
      <w:r w:rsidRPr="007D502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, а оценка работы каждого из МФЦ равна сумме баллов по всем критериям.</w:t>
      </w:r>
    </w:p>
    <w:p w:rsidR="009C2795" w:rsidRPr="00F76617" w:rsidRDefault="00C63A38" w:rsidP="00A008F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4.4.4. </w:t>
      </w:r>
      <w:r w:rsidR="009C2795"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В случае</w:t>
      </w:r>
      <w:proofErr w:type="gramStart"/>
      <w:r w:rsidR="009C2795"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,</w:t>
      </w:r>
      <w:proofErr w:type="gramEnd"/>
      <w:r w:rsidR="009C2795"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 если по итогам оценки установлено отсутствие положительной динамики развития МФЦ, ГКУ РО </w:t>
      </w:r>
      <w:r w:rsidR="0004559D"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«</w:t>
      </w:r>
      <w:r w:rsidR="009C2795"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УМФЦ</w:t>
      </w:r>
      <w:r w:rsidR="0004559D"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»</w:t>
      </w:r>
      <w:r w:rsidR="009C2795"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 </w:t>
      </w:r>
      <w:r w:rsidR="00461811"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имеет право</w:t>
      </w:r>
      <w:r w:rsidR="009C2795"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 направить в адрес учредителя МФЦ </w:t>
      </w:r>
      <w:r w:rsidR="00DA7057"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предложения о дисциплинарной ответственности отдельных лиц, а также о рассмотрении вопроса о соответствии руководителя МФЦ занимаемой должности</w:t>
      </w:r>
      <w:r w:rsidR="009C2795"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.</w:t>
      </w:r>
    </w:p>
    <w:p w:rsidR="00B50325" w:rsidRDefault="00B50325" w:rsidP="00A008F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</w:p>
    <w:p w:rsidR="008B120B" w:rsidRDefault="008B120B" w:rsidP="00A008F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</w:p>
    <w:p w:rsidR="008B120B" w:rsidRDefault="008B120B" w:rsidP="00A008F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</w:p>
    <w:p w:rsidR="008B120B" w:rsidRPr="00F76617" w:rsidRDefault="008B120B" w:rsidP="00A008F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</w:p>
    <w:p w:rsidR="00B50325" w:rsidRPr="007D5026" w:rsidRDefault="00B50325" w:rsidP="0046181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D5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</w:t>
      </w:r>
      <w:r w:rsidR="00D872D0" w:rsidRPr="007D5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D5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</w:t>
      </w:r>
      <w:r w:rsidRPr="007D5026">
        <w:rPr>
          <w:rFonts w:ascii="Times New Roman" w:hAnsi="Times New Roman" w:cs="Times New Roman"/>
          <w:sz w:val="28"/>
          <w:szCs w:val="28"/>
        </w:rPr>
        <w:t xml:space="preserve">ценка выполнения </w:t>
      </w:r>
      <w:r w:rsidR="00461811" w:rsidRPr="007D5026">
        <w:rPr>
          <w:rFonts w:ascii="Times New Roman" w:hAnsi="Times New Roman" w:cs="Times New Roman"/>
          <w:sz w:val="28"/>
          <w:szCs w:val="28"/>
        </w:rPr>
        <w:t>Правительством Ростовской области</w:t>
      </w:r>
      <w:r w:rsidRPr="007D5026">
        <w:rPr>
          <w:rFonts w:ascii="Times New Roman" w:hAnsi="Times New Roman" w:cs="Times New Roman"/>
          <w:sz w:val="28"/>
          <w:szCs w:val="28"/>
        </w:rPr>
        <w:t xml:space="preserve"> мероприятий по организации предоставления государственных и муниципальных услуг </w:t>
      </w:r>
    </w:p>
    <w:p w:rsidR="00B50325" w:rsidRPr="007D5026" w:rsidRDefault="00B50325" w:rsidP="0046181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7D5026">
        <w:rPr>
          <w:rFonts w:ascii="Times New Roman" w:hAnsi="Times New Roman" w:cs="Times New Roman"/>
          <w:sz w:val="28"/>
          <w:szCs w:val="28"/>
        </w:rPr>
        <w:t xml:space="preserve">по принципу </w:t>
      </w:r>
      <w:r w:rsidR="0004559D" w:rsidRPr="007D5026">
        <w:rPr>
          <w:rFonts w:ascii="Times New Roman" w:hAnsi="Times New Roman" w:cs="Times New Roman"/>
          <w:sz w:val="28"/>
          <w:szCs w:val="28"/>
        </w:rPr>
        <w:t>«</w:t>
      </w:r>
      <w:r w:rsidRPr="007D5026">
        <w:rPr>
          <w:rFonts w:ascii="Times New Roman" w:hAnsi="Times New Roman" w:cs="Times New Roman"/>
          <w:sz w:val="28"/>
          <w:szCs w:val="28"/>
        </w:rPr>
        <w:t>одного окна</w:t>
      </w:r>
      <w:r w:rsidR="0004559D" w:rsidRPr="007D5026">
        <w:rPr>
          <w:rFonts w:ascii="Times New Roman" w:hAnsi="Times New Roman" w:cs="Times New Roman"/>
          <w:sz w:val="28"/>
          <w:szCs w:val="28"/>
        </w:rPr>
        <w:t>»</w:t>
      </w:r>
    </w:p>
    <w:p w:rsidR="00B50325" w:rsidRPr="00F76617" w:rsidRDefault="00B50325" w:rsidP="00A008F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</w:p>
    <w:p w:rsidR="00B50325" w:rsidRPr="00F76617" w:rsidRDefault="00B50325" w:rsidP="00A008F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4.</w:t>
      </w:r>
      <w:r w:rsidR="00D872D0"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5</w:t>
      </w:r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.</w:t>
      </w:r>
      <w:r w:rsidR="005954FE"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1.</w:t>
      </w:r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 Мониторинг развития сети МФЦ осуществляется </w:t>
      </w:r>
      <w:r w:rsidR="00AE22F7"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Минэкономразвития России</w:t>
      </w:r>
      <w:r w:rsidR="00461811"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 </w:t>
      </w:r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на основании сведений, размещ</w:t>
      </w:r>
      <w:r w:rsidR="00461811"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аемых</w:t>
      </w:r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 в </w:t>
      </w:r>
      <w:r w:rsidR="00461811"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а</w:t>
      </w:r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втоматизированной информационной системе мониторинга развития сети </w:t>
      </w:r>
      <w:r w:rsidR="005954FE"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МФЦ</w:t>
      </w:r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 (далее – АИС МРС МФЦ).</w:t>
      </w:r>
    </w:p>
    <w:p w:rsidR="00B50325" w:rsidRPr="00F76617" w:rsidRDefault="00B50325" w:rsidP="00A008F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4.</w:t>
      </w:r>
      <w:r w:rsidR="00D872D0"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5</w:t>
      </w:r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.</w:t>
      </w:r>
      <w:r w:rsidR="005954FE"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2.</w:t>
      </w:r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 </w:t>
      </w:r>
      <w:proofErr w:type="gramStart"/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Сведения для расчета значений показателей предоставляются (актуализируются) посредством их размещения (обновления) в соответствии с </w:t>
      </w:r>
      <w:r w:rsidR="0004559D"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«</w:t>
      </w:r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Порядком предоставления (актуализации) сведений для расчета значений показателей, используемых при проведении регулярной (ежеквартальной) оценки выполнения высшими исполнительными органами государственной власти субъектов Российской Федерации мероприятий по организации предоставления государственных и муниципальных услуг по принципу </w:t>
      </w:r>
      <w:r w:rsidR="0004559D"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«</w:t>
      </w:r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одного окна</w:t>
      </w:r>
      <w:r w:rsidR="0004559D"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»</w:t>
      </w:r>
      <w:r w:rsidR="00F249C0"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 (</w:t>
      </w:r>
      <w:r w:rsidR="00F249C0" w:rsidRPr="007D5026">
        <w:rPr>
          <w:rFonts w:ascii="Times New Roman" w:hAnsi="Times New Roman" w:cs="Times New Roman"/>
          <w:sz w:val="28"/>
          <w:szCs w:val="28"/>
        </w:rPr>
        <w:t xml:space="preserve">письмо </w:t>
      </w:r>
      <w:r w:rsidR="00AE22F7"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Минэкономразвития России </w:t>
      </w:r>
      <w:r w:rsidR="00F249C0" w:rsidRPr="007D5026">
        <w:rPr>
          <w:rFonts w:ascii="Times New Roman" w:hAnsi="Times New Roman" w:cs="Times New Roman"/>
          <w:sz w:val="28"/>
          <w:szCs w:val="28"/>
        </w:rPr>
        <w:t xml:space="preserve">от 03.12.2014 </w:t>
      </w:r>
      <w:r w:rsidR="00DA7057" w:rsidRPr="007D5026">
        <w:rPr>
          <w:rFonts w:ascii="Times New Roman" w:hAnsi="Times New Roman" w:cs="Times New Roman"/>
          <w:sz w:val="28"/>
          <w:szCs w:val="28"/>
        </w:rPr>
        <w:t>№ </w:t>
      </w:r>
      <w:r w:rsidR="00F249C0" w:rsidRPr="007D5026">
        <w:rPr>
          <w:rFonts w:ascii="Times New Roman" w:hAnsi="Times New Roman" w:cs="Times New Roman"/>
          <w:sz w:val="28"/>
          <w:szCs w:val="28"/>
        </w:rPr>
        <w:t>Д09и-1879</w:t>
      </w:r>
      <w:r w:rsidR="00F249C0"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)</w:t>
      </w:r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.</w:t>
      </w:r>
      <w:proofErr w:type="gramEnd"/>
    </w:p>
    <w:p w:rsidR="00B50325" w:rsidRPr="00F76617" w:rsidRDefault="00B50325" w:rsidP="00A008F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4.</w:t>
      </w:r>
      <w:r w:rsidR="00D872D0"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5</w:t>
      </w:r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.</w:t>
      </w:r>
      <w:r w:rsidR="005954FE"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3</w:t>
      </w:r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.  Порядок организации работы по размещению (актуализации) сведений в АИС МРС МФЦ определен разделом 5 настоящего регламента.</w:t>
      </w:r>
    </w:p>
    <w:p w:rsidR="00B50325" w:rsidRPr="00F76617" w:rsidRDefault="00B50325" w:rsidP="00A008F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</w:p>
    <w:p w:rsidR="00B50325" w:rsidRPr="00F76617" w:rsidRDefault="00B50325" w:rsidP="005954F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5. Порядок организации работы по предоставлению (актуализации) сведений в АИС</w:t>
      </w:r>
      <w:r w:rsidR="005954FE"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 </w:t>
      </w:r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МРС МФЦ для расчета значений показателей, используемых при проведении мониторинга развития сети МФЦ</w:t>
      </w:r>
    </w:p>
    <w:p w:rsidR="00B50325" w:rsidRPr="00F76617" w:rsidRDefault="00B50325" w:rsidP="00A008F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</w:p>
    <w:p w:rsidR="00B50325" w:rsidRPr="00F76617" w:rsidRDefault="00B50325" w:rsidP="00A008F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5.1. ГКУ РО </w:t>
      </w:r>
      <w:r w:rsidR="0004559D"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«</w:t>
      </w:r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УМФЦ</w:t>
      </w:r>
      <w:r w:rsidR="0004559D"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»</w:t>
      </w:r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 координирует и осуществляет методическое руководство работой по размещению (актуализации) сведений в АИС МРС МФЦ, используемых для проведения </w:t>
      </w:r>
      <w:r w:rsidR="00AE22F7"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Минэкономразвития России </w:t>
      </w:r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регулярной оценки выполнения высшими исполнительными органами государственной власти субъектов Российской Федерации мероприятий по организации предоставления государственных и муниципальных услуг по принципу </w:t>
      </w:r>
      <w:r w:rsidR="0004559D"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«</w:t>
      </w:r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одного окна</w:t>
      </w:r>
      <w:r w:rsidR="0004559D"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»</w:t>
      </w:r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. </w:t>
      </w:r>
    </w:p>
    <w:p w:rsidR="00B50325" w:rsidRPr="00F76617" w:rsidRDefault="00B50325" w:rsidP="00A008F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5.2. ГКУ РО </w:t>
      </w:r>
      <w:r w:rsidR="0004559D"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«</w:t>
      </w:r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УМФЦ</w:t>
      </w:r>
      <w:r w:rsidR="0004559D"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»</w:t>
      </w:r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, МФЦ в пределах своей компетенции обеспечивают оперативное размещение информации в АИС МРС МФЦ непосредственно при поступлении актуальной информации, но не реже 1 раза в 2 недели. </w:t>
      </w:r>
    </w:p>
    <w:p w:rsidR="00B50325" w:rsidRPr="00F76617" w:rsidRDefault="00B50325" w:rsidP="00A008F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5.3. МФЦ обеспечивают предоставление (актуализацию) сведений для расчета значений показателей, не позднее 5-го числа каждого месяца. </w:t>
      </w:r>
    </w:p>
    <w:p w:rsidR="00B50325" w:rsidRPr="00F76617" w:rsidRDefault="00B50325" w:rsidP="00A008F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5.4. ГКУ РО </w:t>
      </w:r>
      <w:r w:rsidR="0004559D"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«</w:t>
      </w:r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УМФЦ</w:t>
      </w:r>
      <w:r w:rsidR="0004559D"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»</w:t>
      </w:r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 контролирует достоверность, полноту и своевременность размещения сведений, необходимых для расчета значений показателей, в АИС МРС МФЦ.</w:t>
      </w:r>
    </w:p>
    <w:p w:rsidR="00DA7057" w:rsidRPr="00F76617" w:rsidRDefault="00B50325" w:rsidP="00A008F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5.5. МФЦ для предоставления сведений в федеральные органы исполнительной власти, органы государственных внебюджетных фондов, органы исполнительной власти </w:t>
      </w:r>
      <w:r w:rsidR="00DA7057"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Ростовской области</w:t>
      </w:r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 формируют на электронном ресурсе </w:t>
      </w:r>
      <w:r w:rsidR="007D25E9"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ГКУ РО </w:t>
      </w:r>
      <w:r w:rsidR="0004559D"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«</w:t>
      </w:r>
      <w:r w:rsidR="007D25E9"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УМФЦ</w:t>
      </w:r>
      <w:r w:rsidR="0004559D"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»</w:t>
      </w:r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 отчетность, дублирующую сведения о количестве оказанных услуг в АИС МРС МФЦ. </w:t>
      </w:r>
    </w:p>
    <w:p w:rsidR="00B50325" w:rsidRPr="00F76617" w:rsidRDefault="00B50325" w:rsidP="00A008F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Отчетность формируется ежемесячно до 6 числа месяца, следующего за </w:t>
      </w:r>
      <w:proofErr w:type="gramStart"/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отчетным</w:t>
      </w:r>
      <w:proofErr w:type="gramEnd"/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.</w:t>
      </w:r>
    </w:p>
    <w:p w:rsidR="00B50325" w:rsidRPr="00F76617" w:rsidRDefault="00B50325" w:rsidP="00A008F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lastRenderedPageBreak/>
        <w:t xml:space="preserve">5.6. Руководители МФЦ несут персональную ответственность за полноту, достоверность и актуальность предоставляемых сведений в АИС МРС МФЦ. </w:t>
      </w:r>
    </w:p>
    <w:p w:rsidR="00DA7057" w:rsidRPr="00F76617" w:rsidRDefault="00B50325" w:rsidP="00A008F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5.7. </w:t>
      </w:r>
      <w:r w:rsidR="00793851"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Руководители </w:t>
      </w:r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ГКУ РО </w:t>
      </w:r>
      <w:r w:rsidR="0004559D"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«</w:t>
      </w:r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УМФЦ</w:t>
      </w:r>
      <w:r w:rsidR="0004559D"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»</w:t>
      </w:r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 и МФЦ утверждают приказ</w:t>
      </w:r>
      <w:r w:rsidR="00793851"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ами по учреждению</w:t>
      </w:r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 ответственных за внесение (актуализацию) сведений </w:t>
      </w:r>
      <w:r w:rsidR="00175D44"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в АИС МРС МФЦ </w:t>
      </w:r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и </w:t>
      </w:r>
      <w:r w:rsidR="00175D44"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их ответственность за</w:t>
      </w:r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 сохранность логина и пароля.</w:t>
      </w:r>
    </w:p>
    <w:p w:rsidR="00B50325" w:rsidRPr="00F76617" w:rsidRDefault="00175D44" w:rsidP="00A008F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Руководители</w:t>
      </w:r>
      <w:r w:rsidR="00B50325"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 МФЦ направляют в ГКУ РО </w:t>
      </w:r>
      <w:r w:rsidR="0004559D"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«</w:t>
      </w:r>
      <w:r w:rsidR="00B50325"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УМФЦ</w:t>
      </w:r>
      <w:r w:rsidR="0004559D"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»</w:t>
      </w:r>
      <w:r w:rsidR="00B50325"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 информацию об ответственных для формирования реестра ответственных лиц за логины и пароли в МФЦ Ростовской области.</w:t>
      </w:r>
    </w:p>
    <w:p w:rsidR="00B50325" w:rsidRPr="00F76617" w:rsidRDefault="00B50325" w:rsidP="00A008F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</w:p>
    <w:p w:rsidR="0021375D" w:rsidRPr="00F76617" w:rsidRDefault="00873AC8" w:rsidP="00F7661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  <w:r w:rsidRPr="007D5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bookmarkEnd w:id="0"/>
      <w:r w:rsidR="0021375D"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. Работа с кадрами МФЦ</w:t>
      </w:r>
    </w:p>
    <w:p w:rsidR="0021375D" w:rsidRPr="00F76617" w:rsidRDefault="0021375D" w:rsidP="00F7661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</w:p>
    <w:p w:rsidR="00116BF5" w:rsidRPr="00F76617" w:rsidRDefault="0021375D" w:rsidP="00F7661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6.1. </w:t>
      </w:r>
      <w:r w:rsidR="00DA7057"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Общие вопросы </w:t>
      </w:r>
      <w:bookmarkStart w:id="18" w:name="sub_150034"/>
      <w:r w:rsidR="00DA7057"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кадрового обеспечения МФЦ</w:t>
      </w:r>
    </w:p>
    <w:p w:rsidR="00560BDB" w:rsidRPr="00F76617" w:rsidRDefault="00560BDB" w:rsidP="00F7661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</w:p>
    <w:p w:rsidR="00560BDB" w:rsidRPr="00F76617" w:rsidRDefault="00560BDB" w:rsidP="00560BD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6.1.1. МФЦ информирует ГКУ РО «УМФЦ» об утверждении (внесении изменений) в структуру и (или) штатное расписание МФЦ.</w:t>
      </w:r>
    </w:p>
    <w:p w:rsidR="00DA7057" w:rsidRPr="00F76617" w:rsidRDefault="00B81C78" w:rsidP="00F7661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6.1</w:t>
      </w:r>
      <w:r w:rsidR="0021375D"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.</w:t>
      </w:r>
      <w:r w:rsidR="00560BDB"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2</w:t>
      </w:r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. МФЦ рекомендуется:</w:t>
      </w:r>
    </w:p>
    <w:p w:rsidR="008B120B" w:rsidRDefault="00B81C78" w:rsidP="00F7661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- формировать резерв кадров</w:t>
      </w:r>
      <w:r w:rsidR="008B120B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;</w:t>
      </w:r>
    </w:p>
    <w:p w:rsidR="00B81C78" w:rsidRPr="00F76617" w:rsidRDefault="008B120B" w:rsidP="00F7661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- </w:t>
      </w:r>
      <w:r w:rsidR="0038174D"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проводить</w:t>
      </w:r>
      <w:r w:rsidR="0038174D" w:rsidRPr="00F76617">
        <w:rPr>
          <w:rFonts w:ascii="Times New Roman" w:hAnsi="Times New Roman" w:cs="Times New Roman"/>
          <w:sz w:val="28"/>
          <w:szCs w:val="28"/>
        </w:rPr>
        <w:t xml:space="preserve"> обучение и повышение квалификации работников МФЦ</w:t>
      </w:r>
      <w:r w:rsidR="00B81C78"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;</w:t>
      </w:r>
    </w:p>
    <w:p w:rsidR="008B120B" w:rsidRDefault="0038174D" w:rsidP="00F7661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- проводить мероприятия по адаптации вновь принятых работников МФЦ, в том числе путем наставничества</w:t>
      </w:r>
      <w:r w:rsidR="008B120B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;</w:t>
      </w:r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 </w:t>
      </w:r>
    </w:p>
    <w:p w:rsidR="0038174D" w:rsidRPr="00F76617" w:rsidRDefault="008B120B" w:rsidP="00F7661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- обеспечивать включение всех работников в</w:t>
      </w:r>
      <w:r w:rsidR="0038174D"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 систем</w:t>
      </w:r>
      <w:r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у</w:t>
      </w:r>
      <w:r w:rsidR="0038174D"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 непрерывного обучения;</w:t>
      </w:r>
    </w:p>
    <w:p w:rsidR="0038174D" w:rsidRPr="00F76617" w:rsidRDefault="0038174D" w:rsidP="00F7661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-</w:t>
      </w:r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en-US" w:eastAsia="ru-RU"/>
        </w:rPr>
        <w:t> </w:t>
      </w:r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проводить аттестацию и тестирование работников</w:t>
      </w:r>
      <w:r w:rsidR="0021375D"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 МФЦ.</w:t>
      </w:r>
    </w:p>
    <w:p w:rsidR="0021375D" w:rsidRPr="00F76617" w:rsidRDefault="0021375D" w:rsidP="00F7661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</w:p>
    <w:p w:rsidR="00560BDB" w:rsidRPr="00F76617" w:rsidRDefault="0021375D" w:rsidP="00560BD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6.</w:t>
      </w:r>
      <w:r w:rsidR="00560BDB"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2</w:t>
      </w:r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.</w:t>
      </w:r>
      <w:r w:rsidR="00560BDB"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 Назначение и увольнение (освобождени</w:t>
      </w:r>
      <w:r w:rsidR="008B120B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е</w:t>
      </w:r>
      <w:r w:rsidR="00560BDB"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 от занимаемой должности) руководителей МФЦ</w:t>
      </w:r>
    </w:p>
    <w:p w:rsidR="00B81C78" w:rsidRPr="00F76617" w:rsidRDefault="00B81C78" w:rsidP="00B81C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3798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</w:p>
    <w:p w:rsidR="00B81C78" w:rsidRPr="00F76617" w:rsidRDefault="00B81C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6</w:t>
      </w:r>
      <w:r w:rsidR="00560BDB"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.2.1. </w:t>
      </w:r>
      <w:r w:rsidR="00331EE2"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Учредителю</w:t>
      </w:r>
      <w:r w:rsidR="00560BDB"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 МФЦ при рассмотрении вопроса о назначении на должность руководителя МФЦ </w:t>
      </w:r>
      <w:r w:rsidR="00331EE2"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рекомендуется </w:t>
      </w:r>
      <w:r w:rsidR="00560BDB"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заблаговременно направля</w:t>
      </w:r>
      <w:r w:rsidR="008B120B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ть</w:t>
      </w:r>
      <w:r w:rsidR="00560BDB"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 в ГКУ</w:t>
      </w:r>
      <w:r w:rsidR="008B120B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 </w:t>
      </w:r>
      <w:r w:rsidR="00560BDB"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РО «УМФЦ» информацию о кандидате </w:t>
      </w:r>
      <w:r w:rsidR="000B322C"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(кандидатах) на должность руководителя МФЦ</w:t>
      </w:r>
      <w:r w:rsidR="00560BDB"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.</w:t>
      </w:r>
    </w:p>
    <w:p w:rsidR="00560BDB" w:rsidRPr="00F76617" w:rsidRDefault="000B322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ГКУ</w:t>
      </w:r>
      <w:r w:rsidR="00793342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 РО </w:t>
      </w:r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«УМФЦ»</w:t>
      </w:r>
      <w:r w:rsidR="00793342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 </w:t>
      </w:r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имеет</w:t>
      </w:r>
      <w:r w:rsidR="00793342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 право направлять рассматривать</w:t>
      </w:r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 информацию о кандидате (кандидатах) на должность руководителя МФЦ, в том числе </w:t>
      </w:r>
      <w:r w:rsidR="008B120B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проводить очное собеседование с</w:t>
      </w:r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 кандидат</w:t>
      </w:r>
      <w:r w:rsidR="008B120B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ом</w:t>
      </w:r>
      <w:r w:rsidR="00D43494"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 (кандидат</w:t>
      </w:r>
      <w:r w:rsidR="008B120B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ами</w:t>
      </w:r>
      <w:r w:rsidR="00D43494"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)</w:t>
      </w:r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, и по итогам рассмотрения направлять свои предложения в адрес учредителя МФЦ.</w:t>
      </w:r>
    </w:p>
    <w:p w:rsidR="00B81C78" w:rsidRPr="00F76617" w:rsidRDefault="000B322C" w:rsidP="00B81C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В случае разногласий между учредителем МФЦ и ГКУ РО «УМФЦ» вопрос о кандидате на должность МФЦ может быть рассмотрен на заседании комиссии</w:t>
      </w:r>
      <w:r w:rsidR="00BD41F0"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 </w:t>
      </w:r>
      <w:r w:rsidR="00BD41F0" w:rsidRPr="007D5026">
        <w:rPr>
          <w:rFonts w:ascii="Times New Roman" w:eastAsia="Calibri" w:hAnsi="Times New Roman" w:cs="Times New Roman"/>
          <w:sz w:val="28"/>
          <w:szCs w:val="28"/>
        </w:rPr>
        <w:t>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</w:t>
      </w:r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.</w:t>
      </w:r>
      <w:r w:rsidR="008B120B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 Ходатайствовать о вынесении вопроса на рассмотрение имеет право как ГКУ РО «УМФЦ», так и учредитель МФЦ.</w:t>
      </w:r>
    </w:p>
    <w:p w:rsidR="000B322C" w:rsidRPr="00F76617" w:rsidRDefault="00BD41F0" w:rsidP="00B81C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Учредител</w:t>
      </w:r>
      <w:r w:rsidR="008B120B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ю</w:t>
      </w:r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 МФЦ рекомендуется устанавливать испытательный срок вновь назначенному руководителю МФЦ в </w:t>
      </w:r>
      <w:proofErr w:type="gramStart"/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соответствии</w:t>
      </w:r>
      <w:proofErr w:type="gramEnd"/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 с действующим законодательством.</w:t>
      </w:r>
      <w:r w:rsidR="008B120B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 Оценку результативности деятельности руководителя МФЦ в течении испытательного срока рекомендуется проводить совместно с ГКУ РО «УМФЦ».</w:t>
      </w:r>
    </w:p>
    <w:p w:rsidR="00D43494" w:rsidRPr="00F76617" w:rsidRDefault="00D4349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lastRenderedPageBreak/>
        <w:t>6.2.2. Учредител</w:t>
      </w:r>
      <w:r w:rsidR="00331EE2"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ю</w:t>
      </w:r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 МФЦ при принятии решения об увольнении (освобождени</w:t>
      </w:r>
      <w:r w:rsidR="008B120B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и</w:t>
      </w:r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 от должности) руководителя МФЦ </w:t>
      </w:r>
      <w:r w:rsidR="00331EE2"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рекомендуется </w:t>
      </w:r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заблаговременно направля</w:t>
      </w:r>
      <w:r w:rsidR="008B120B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ть</w:t>
      </w:r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 в ГКУ РО «УМФЦ» информацию по данному вопросу с указанием причин увольнения (освобождения от должности).</w:t>
      </w:r>
    </w:p>
    <w:p w:rsidR="00D43494" w:rsidRPr="00F76617" w:rsidRDefault="00D4349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ГКУ РО «УМФЦ» имеет право направлять учредителю МФЦ предложения о рассмотрении вопроса о соответствии руководителя МФЦ занимаемой должности в случаях:</w:t>
      </w:r>
    </w:p>
    <w:p w:rsidR="008F0E89" w:rsidRPr="00F76617" w:rsidRDefault="008F0E89" w:rsidP="008F0E8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- нарушения руководителем МФЦ норм законодательства</w:t>
      </w:r>
      <w:r w:rsidR="00331EE2"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 </w:t>
      </w:r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регулирующего деятельность МФЦ;</w:t>
      </w:r>
    </w:p>
    <w:p w:rsidR="008F0E89" w:rsidRPr="00F76617" w:rsidRDefault="008F0E89" w:rsidP="008F0E8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- неудовлетворительной работы МФЦ, выявленной по результатам</w:t>
      </w:r>
      <w:r w:rsidR="00F55641"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 </w:t>
      </w:r>
      <w:r w:rsidR="00F55641" w:rsidRPr="00F76617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>мониторинга</w:t>
      </w:r>
      <w:r w:rsidR="00331EE2" w:rsidRPr="00F76617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 эффективности работы МФЦ;</w:t>
      </w:r>
    </w:p>
    <w:p w:rsidR="00D43494" w:rsidRPr="00F76617" w:rsidRDefault="008F0E8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- большого количества обращений (жалоб) заявителей по вопросам неудовлетворительной работы МФЦ.</w:t>
      </w:r>
    </w:p>
    <w:p w:rsidR="006A1FE5" w:rsidRPr="00F76617" w:rsidRDefault="006A1FE5" w:rsidP="006A1FE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В случае разногласий между учредителем МФЦ и ГКУ РО «УМФЦ» вопрос об увольнении (освобождени</w:t>
      </w:r>
      <w:r w:rsidR="00CA59AB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и</w:t>
      </w:r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 от должности) руководителя МФЦ может быть рассмотрен на заседании комиссии </w:t>
      </w:r>
      <w:r w:rsidRPr="00F76617">
        <w:rPr>
          <w:rFonts w:ascii="Times New Roman" w:eastAsia="Calibri" w:hAnsi="Times New Roman" w:cs="Times New Roman"/>
          <w:sz w:val="28"/>
          <w:szCs w:val="28"/>
        </w:rPr>
        <w:t>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</w:t>
      </w:r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.</w:t>
      </w:r>
    </w:p>
    <w:p w:rsidR="00D43494" w:rsidRPr="00F76617" w:rsidRDefault="00D43494" w:rsidP="00B81C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</w:p>
    <w:p w:rsidR="00815518" w:rsidRPr="007D5026" w:rsidRDefault="00873AC8" w:rsidP="00DA7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60BDB" w:rsidRPr="00F766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15518"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A7057"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63D88"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</w:t>
      </w:r>
      <w:r w:rsidR="00DA7057"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63D88"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непрерывного обучения</w:t>
      </w:r>
    </w:p>
    <w:p w:rsidR="00011AA9" w:rsidRPr="007D5026" w:rsidRDefault="00011AA9" w:rsidP="00DA7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500341"/>
      <w:bookmarkEnd w:id="18"/>
    </w:p>
    <w:p w:rsidR="00774D2D" w:rsidRPr="007D5026" w:rsidRDefault="00873AC8" w:rsidP="00A00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60BDB"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15518"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105134"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профессиональной подготовки с применением системы непрерывного обучения </w:t>
      </w:r>
      <w:bookmarkStart w:id="20" w:name="sub_1500342"/>
      <w:bookmarkEnd w:id="19"/>
      <w:r w:rsidR="00774D2D"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преследует следующие цели:</w:t>
      </w:r>
    </w:p>
    <w:p w:rsidR="00774D2D" w:rsidRPr="007D5026" w:rsidRDefault="00F679D2" w:rsidP="00F249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60BDB"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774D2D"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Повышение качества работы МФЦ, качества предоставления услуг, качества работы с населением.</w:t>
      </w:r>
    </w:p>
    <w:p w:rsidR="00774D2D" w:rsidRPr="007D5026" w:rsidRDefault="00F679D2" w:rsidP="00F249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60BDB"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774D2D"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7467A"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D2D"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сознания работника МФЦ как члена единой команды, миссией которой является помощь людям в получении услуг.</w:t>
      </w:r>
    </w:p>
    <w:p w:rsidR="00774D2D" w:rsidRPr="007D5026" w:rsidRDefault="00F679D2" w:rsidP="00F249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60BDB"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774D2D"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7467A"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D2D"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Постоянное совершенствование знаний и навыков как эффективный инструмент развития профессиональных и личностных качеств персонала в МФЦ.</w:t>
      </w:r>
    </w:p>
    <w:p w:rsidR="00774D2D" w:rsidRPr="007D5026" w:rsidRDefault="00F679D2" w:rsidP="00F249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60BDB"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774D2D"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7467A"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D2D"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знаний и навыков, требуемых для соответствующей должности работника МФЦ, как базового элемента в период аттестации.</w:t>
      </w:r>
    </w:p>
    <w:p w:rsidR="00774D2D" w:rsidRPr="007D5026" w:rsidRDefault="00F679D2" w:rsidP="00F249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60BDB"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774D2D"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7467A"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D2D"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работников, вновь принятых в МФЦ.</w:t>
      </w:r>
    </w:p>
    <w:p w:rsidR="00774D2D" w:rsidRPr="007D5026" w:rsidRDefault="00774D2D" w:rsidP="00A00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60BDB"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Система повышения квалификации работников МФЦ предполагает </w:t>
      </w:r>
      <w:r w:rsidR="00F679D2"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</w:t>
      </w: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образования: очное и дистанционное обучение, что обусловлено двумя факторами: объемом и сложностью выполняемого работниками МФЦ функционала, а также динамикой изменения норм, регламентирующих предоставление услуг.</w:t>
      </w:r>
    </w:p>
    <w:p w:rsidR="006C5FC9" w:rsidRPr="007D5026" w:rsidRDefault="00774D2D" w:rsidP="00A00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60BDB"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Повышение квалификации в форме очного обучения</w:t>
      </w:r>
      <w:r w:rsidR="00F679D2"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правило</w:t>
      </w:r>
      <w:r w:rsidR="00F679D2"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один раз в год для следующих категорий слушателей: руководители МФЦ, специалисты, осуществляющие бухгалтерский учет, системные администраторы МФЦ. </w:t>
      </w:r>
    </w:p>
    <w:p w:rsidR="00774D2D" w:rsidRPr="007D5026" w:rsidRDefault="00774D2D" w:rsidP="00A00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обучения для каждой категории слушателей включает не менее </w:t>
      </w:r>
      <w:r w:rsidR="006C5FC9"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36 </w:t>
      </w: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часов и не предполагает использования дистанционных технологий обучения.</w:t>
      </w:r>
      <w:r w:rsidR="006C5FC9"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обучения слушателям выдаются удостоверения о повышении квалификации.</w:t>
      </w:r>
    </w:p>
    <w:p w:rsidR="00B81C78" w:rsidRPr="007D5026" w:rsidRDefault="00B81C78" w:rsidP="00A00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60BDB"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.3.1. </w:t>
      </w:r>
      <w:r w:rsidR="00774D2D"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квалификации руководителей МФЦ осуществляется в </w:t>
      </w:r>
      <w:r w:rsidR="00774D2D"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рамках программы </w:t>
      </w:r>
      <w:r w:rsidR="0004559D"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74D2D"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управление</w:t>
      </w:r>
      <w:r w:rsidR="0004559D"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74D2D"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1C78" w:rsidRPr="007D5026" w:rsidRDefault="00774D2D" w:rsidP="00A00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каждый руководитель МФЦ обязан в течение года пройти </w:t>
      </w:r>
      <w:r w:rsidR="003E78BF"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с целью обмена опытом </w:t>
      </w: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чем в двух МФЦ Ростовской области. </w:t>
      </w:r>
    </w:p>
    <w:p w:rsidR="003E78BF" w:rsidRPr="007D5026" w:rsidRDefault="003E78BF" w:rsidP="00A00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</w:t>
      </w:r>
      <w:r w:rsidR="00774D2D"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МФЦ, обслуживающих </w:t>
      </w:r>
      <w:r w:rsidR="00F249C0"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территорию с численностью населения </w:t>
      </w:r>
      <w:r w:rsidR="00774D2D"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100 тысяч </w:t>
      </w:r>
      <w:r w:rsidR="00F249C0"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774D2D"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течение года </w:t>
      </w:r>
      <w:r w:rsidRPr="00F766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</w:t>
      </w: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D2D"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пройти </w:t>
      </w:r>
      <w:r w:rsidRPr="00F766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с целью обмена</w:t>
      </w:r>
      <w:r w:rsidRPr="007D5026" w:rsidDel="003E7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опытом </w:t>
      </w:r>
      <w:r w:rsidR="00774D2D"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чем в двух МФЦ за пределами Ростовской области.</w:t>
      </w:r>
    </w:p>
    <w:p w:rsidR="00774D2D" w:rsidRPr="007D5026" w:rsidRDefault="00774D2D" w:rsidP="00A00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подготовки руководителей МФЦ предполагает также проведение выездных мероприятий по командообразованию 2 раза в год продолжительностью не менее </w:t>
      </w:r>
      <w:r w:rsidR="00DA7057"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8 </w:t>
      </w: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часов.</w:t>
      </w:r>
    </w:p>
    <w:p w:rsidR="00774D2D" w:rsidRPr="007D5026" w:rsidRDefault="00B81C78" w:rsidP="00A00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60BDB"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.3.2. </w:t>
      </w:r>
      <w:r w:rsidR="00774D2D"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бухгалтеров и системных администраторов проводится с целью совершенствования специальных знаний и навыков в профессиональной сфере.</w:t>
      </w:r>
    </w:p>
    <w:p w:rsidR="00774D2D" w:rsidRPr="007D5026" w:rsidRDefault="006E4ED4" w:rsidP="00A00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60BDB"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774D2D"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в форме дистанционного обучения носит постоянный характер и проводится ежеквартально для следующих категорий слушателей: специалисты отдела приема документов и консультанты, работники контрольно-аналитического сектора, обслуживающий персонал.</w:t>
      </w:r>
    </w:p>
    <w:p w:rsidR="00774D2D" w:rsidRPr="007D5026" w:rsidRDefault="00774D2D" w:rsidP="00A00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Лекции </w:t>
      </w:r>
      <w:r w:rsidR="0004559D"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04559D"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с целью повышения квалификации работников МФЦ, занятых в организации предоставления услуг, в части освещения изменившихся норм действующего законодательства, принципов предоставления услуг, а также новаций в работе МФЦ. </w:t>
      </w:r>
    </w:p>
    <w:p w:rsidR="00774D2D" w:rsidRPr="007D5026" w:rsidRDefault="00774D2D" w:rsidP="00A00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Тренинги </w:t>
      </w:r>
      <w:r w:rsidR="0004559D"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Эффективные коммуникации</w:t>
      </w:r>
      <w:r w:rsidR="0004559D"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освещают основные принципы и нормы межличностного общения, управления конфликтами и т.д.</w:t>
      </w:r>
    </w:p>
    <w:p w:rsidR="00774D2D" w:rsidRPr="007D5026" w:rsidRDefault="00774D2D" w:rsidP="00A00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по данным направлениям проводится ежеквартально в </w:t>
      </w:r>
      <w:proofErr w:type="gramStart"/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</w:t>
      </w:r>
      <w:proofErr w:type="gramEnd"/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видеоконференции продолжительностью 2 часа. В связи с невозможностью прекращения работы МФЦ и отрыва всех специалистов от организации предоставления услуг, списки слушателей формируются по 4-5 группам. Каждый квартал программа обучения представляет собой цикл из идентичных лекций для 4-</w:t>
      </w:r>
      <w:r w:rsidR="002109A3"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5 </w:t>
      </w: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 слушателей.</w:t>
      </w:r>
    </w:p>
    <w:p w:rsidR="002109A3" w:rsidRPr="007D5026" w:rsidRDefault="002109A3" w:rsidP="00A00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Тренинги «Работа в ИИС ЕС МФЦ РО», освещают </w:t>
      </w:r>
      <w:r w:rsidRPr="00F7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функциональные возможности и технологии работы в </w:t>
      </w:r>
      <w:r w:rsidRPr="007D502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модулях программного комплекса различных категорий пользователей ИИ ЕС МФЦ РО</w:t>
      </w:r>
      <w:r w:rsidRPr="00F7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360D6B" w:rsidRPr="00F766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методам скоропечатания («слепой метод печати»)</w:t>
      </w:r>
      <w:r w:rsidRPr="00F766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5FC9" w:rsidRPr="007D5026" w:rsidRDefault="006C5FC9" w:rsidP="00A00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61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60BDB" w:rsidRPr="00F766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76617">
        <w:rPr>
          <w:rFonts w:ascii="Times New Roman" w:eastAsia="Times New Roman" w:hAnsi="Times New Roman" w:cs="Times New Roman"/>
          <w:sz w:val="28"/>
          <w:szCs w:val="28"/>
          <w:lang w:eastAsia="ru-RU"/>
        </w:rPr>
        <w:t>.5. ГКУ РО «УМФЦ» обеспечивает возможность доступа МФЦ к материалам видеозаписи проведенного дистанционного обучения в режиме видеоконференции.</w:t>
      </w:r>
    </w:p>
    <w:p w:rsidR="00105134" w:rsidRPr="007D5026" w:rsidRDefault="00105134" w:rsidP="00A00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0"/>
    <w:p w:rsidR="002B4730" w:rsidRPr="00F76617" w:rsidRDefault="00B122DC" w:rsidP="002B47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  <w:r w:rsidRPr="00F76617">
        <w:rPr>
          <w:rFonts w:ascii="Times New Roman" w:eastAsia="Times New Roman" w:hAnsi="Times New Roman" w:cs="Times New Roman"/>
          <w:sz w:val="28"/>
          <w:szCs w:val="28"/>
          <w:lang w:eastAsia="ru-RU"/>
        </w:rPr>
        <w:t>6.4.</w:t>
      </w:r>
      <w:r w:rsidR="002B1338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</w:t>
      </w:r>
      <w:r w:rsidR="002B4730"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Кодекс этики и служебного поведения работников МФЦ</w:t>
      </w:r>
    </w:p>
    <w:p w:rsidR="002B4730" w:rsidRPr="00F76617" w:rsidRDefault="002B4730" w:rsidP="002B47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</w:p>
    <w:p w:rsidR="002B4730" w:rsidRPr="00F76617" w:rsidRDefault="00B122DC" w:rsidP="002B47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6.4</w:t>
      </w:r>
      <w:r w:rsidR="002B4730"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.1. Кодекс этики и служебного поведения работников МФЦ (далее </w:t>
      </w:r>
      <w:r w:rsidR="00F710B3"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–</w:t>
      </w:r>
      <w:r w:rsidR="002B4730"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 Кодекс) разрабатывается в </w:t>
      </w:r>
      <w:proofErr w:type="gramStart"/>
      <w:r w:rsidR="002B4730"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соответствии</w:t>
      </w:r>
      <w:proofErr w:type="gramEnd"/>
      <w:r w:rsidR="002B4730"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 с положениями действующего законодательства и общепризнанными нравственными принципами и нормами общества и государства.</w:t>
      </w:r>
    </w:p>
    <w:p w:rsidR="002B4730" w:rsidRPr="00F76617" w:rsidRDefault="00B122DC" w:rsidP="002B47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6.4.</w:t>
      </w:r>
      <w:r w:rsidR="002B4730"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2. Кодекс представляет собой свод общих принципов служебной этики и поведения, которыми должны руководствоваться работники МФЦ независимо от занимаемой должности. </w:t>
      </w:r>
    </w:p>
    <w:p w:rsidR="002B4730" w:rsidRPr="00F76617" w:rsidRDefault="00B122DC" w:rsidP="002B47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lastRenderedPageBreak/>
        <w:t>6.4.</w:t>
      </w:r>
      <w:r w:rsidR="002B4730"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3. При поступлении на работу в МФЦ работник обязан ознакомиться с положениями Кодекса и соблюдать их в процессе своей служебной деятельности.</w:t>
      </w:r>
    </w:p>
    <w:p w:rsidR="002B4730" w:rsidRPr="00F76617" w:rsidRDefault="00B122DC" w:rsidP="002B47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6.4.</w:t>
      </w:r>
      <w:r w:rsidR="002B4730"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4. Целью Кодекса является установление этических норм и правил служебного поведения работников МФЦ для достойного выполнения ими своей профессиональной деятельности, а также содействие укреплению авторитета и доверия граждан к МФЦ, органам государственной и муниципальной власти.</w:t>
      </w:r>
    </w:p>
    <w:p w:rsidR="002B4730" w:rsidRPr="00F76617" w:rsidRDefault="00B122DC" w:rsidP="002B47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6.4.</w:t>
      </w:r>
      <w:r w:rsidR="007C1454"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5. </w:t>
      </w:r>
      <w:r w:rsidR="002B4730"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Знание и соблюдение положений Кодекса отражается в должностных </w:t>
      </w:r>
      <w:proofErr w:type="gramStart"/>
      <w:r w:rsidR="002B4730"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инструкциях</w:t>
      </w:r>
      <w:proofErr w:type="gramEnd"/>
      <w:r w:rsidR="002B4730"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 работников МФЦ и является одним из критериев оценки качества их профессиональной деятельности и служебного поведения, в том числе при аттестации и включении в </w:t>
      </w:r>
      <w:r w:rsidRPr="007D5026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кадровый </w:t>
      </w:r>
      <w:r w:rsidR="002B4730"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резерв. </w:t>
      </w:r>
    </w:p>
    <w:p w:rsidR="00B122DC" w:rsidRPr="00037A2B" w:rsidRDefault="00B122DC" w:rsidP="00F766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6.4.</w:t>
      </w:r>
      <w:r w:rsidR="007C1454"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6. </w:t>
      </w:r>
      <w:r w:rsidR="00331EE2" w:rsidRPr="008B120B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 </w:t>
      </w:r>
      <w:r w:rsidR="00CA59AB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Р</w:t>
      </w:r>
      <w:r w:rsidR="00331EE2" w:rsidRPr="008B120B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азработ</w:t>
      </w:r>
      <w:r w:rsidR="00CA59AB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ку </w:t>
      </w:r>
      <w:r w:rsidR="00331EE2" w:rsidRPr="008B120B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и утвер</w:t>
      </w:r>
      <w:r w:rsidR="00CA59AB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ждение</w:t>
      </w:r>
      <w:r w:rsidR="00331EE2" w:rsidRPr="008B120B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 </w:t>
      </w:r>
      <w:r w:rsidRPr="008B120B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К</w:t>
      </w:r>
      <w:r w:rsidR="007C1454"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одекс</w:t>
      </w:r>
      <w:r w:rsidR="00CA59AB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а МФЦ рекомендуется проводить</w:t>
      </w:r>
      <w:r w:rsidR="007C1454"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 с учетом </w:t>
      </w:r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Типово</w:t>
      </w:r>
      <w:r w:rsidRPr="008B120B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го</w:t>
      </w:r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 кодекс</w:t>
      </w:r>
      <w:r w:rsidRPr="008B120B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а </w:t>
      </w:r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этики и служебного поведения государственных служащих Российской Федерации и муниципальных служащих</w:t>
      </w:r>
      <w:r w:rsidRPr="008B120B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 </w:t>
      </w:r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(одобрен решением президиума Совета при Президенте Российской Федерации по </w:t>
      </w:r>
      <w:r w:rsidRPr="008B120B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противодействию коррупции от 23</w:t>
      </w:r>
      <w:r w:rsidRPr="00037A2B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.12.</w:t>
      </w:r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2010</w:t>
      </w:r>
      <w:r w:rsidRPr="008B120B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, </w:t>
      </w:r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протокол </w:t>
      </w:r>
      <w:r w:rsidRPr="008B120B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№ </w:t>
      </w:r>
      <w:r w:rsidRPr="00F7661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21)</w:t>
      </w:r>
      <w:r w:rsidRPr="008B120B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.</w:t>
      </w:r>
    </w:p>
    <w:p w:rsidR="002B4730" w:rsidRPr="00F76617" w:rsidRDefault="002B4730" w:rsidP="00F766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</w:p>
    <w:p w:rsidR="002B1338" w:rsidRPr="00F76617" w:rsidRDefault="00B122DC" w:rsidP="002B47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7</w:t>
      </w:r>
      <w:r w:rsidR="002B4730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.</w:t>
      </w:r>
      <w:r w:rsidR="00350538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</w:t>
      </w:r>
      <w:r w:rsidR="002B1338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Кодекс работы МФЦ </w:t>
      </w:r>
    </w:p>
    <w:p w:rsidR="002B1338" w:rsidRPr="00F76617" w:rsidRDefault="002B1338" w:rsidP="00A008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</w:p>
    <w:p w:rsidR="00B122DC" w:rsidRPr="007D5026" w:rsidRDefault="00B122DC" w:rsidP="00A00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026">
        <w:rPr>
          <w:rFonts w:ascii="Times New Roman" w:hAnsi="Times New Roman" w:cs="Times New Roman"/>
          <w:sz w:val="28"/>
          <w:szCs w:val="28"/>
        </w:rPr>
        <w:t>7</w:t>
      </w:r>
      <w:r w:rsidR="002B1338" w:rsidRPr="008B120B">
        <w:rPr>
          <w:rFonts w:ascii="Times New Roman" w:hAnsi="Times New Roman" w:cs="Times New Roman"/>
          <w:sz w:val="28"/>
          <w:szCs w:val="28"/>
        </w:rPr>
        <w:t xml:space="preserve">.1. Кодекс работы МФЦ является кратким сводом правил организации работы МФЦ на территории Ростовской области. </w:t>
      </w:r>
    </w:p>
    <w:p w:rsidR="002B1338" w:rsidRPr="00037A2B" w:rsidRDefault="002B1338" w:rsidP="00A00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0B">
        <w:rPr>
          <w:rFonts w:ascii="Times New Roman" w:hAnsi="Times New Roman" w:cs="Times New Roman"/>
          <w:sz w:val="28"/>
          <w:szCs w:val="28"/>
        </w:rPr>
        <w:t xml:space="preserve">Основная задача кодекса </w:t>
      </w:r>
      <w:r w:rsidR="00B122DC" w:rsidRPr="007D5026">
        <w:rPr>
          <w:rFonts w:ascii="Times New Roman" w:hAnsi="Times New Roman" w:cs="Times New Roman"/>
          <w:sz w:val="28"/>
          <w:szCs w:val="28"/>
        </w:rPr>
        <w:t xml:space="preserve">работы МФЦ </w:t>
      </w:r>
      <w:r w:rsidRPr="008B120B">
        <w:rPr>
          <w:rFonts w:ascii="Times New Roman" w:hAnsi="Times New Roman" w:cs="Times New Roman"/>
          <w:sz w:val="28"/>
          <w:szCs w:val="28"/>
        </w:rPr>
        <w:t>– довести в лаконичной и понятной форме до жителей Ростовской области цель создания и основную миссию МФЦ.</w:t>
      </w:r>
    </w:p>
    <w:p w:rsidR="002B1338" w:rsidRPr="00F76617" w:rsidRDefault="00B122DC" w:rsidP="00A00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026">
        <w:rPr>
          <w:rFonts w:ascii="Times New Roman" w:hAnsi="Times New Roman" w:cs="Times New Roman"/>
          <w:sz w:val="28"/>
          <w:szCs w:val="28"/>
        </w:rPr>
        <w:t>7</w:t>
      </w:r>
      <w:r w:rsidR="002B1338" w:rsidRPr="008B120B">
        <w:rPr>
          <w:rFonts w:ascii="Times New Roman" w:hAnsi="Times New Roman" w:cs="Times New Roman"/>
          <w:sz w:val="28"/>
          <w:szCs w:val="28"/>
        </w:rPr>
        <w:t>.2. Кодекс</w:t>
      </w:r>
      <w:r w:rsidRPr="00F76617">
        <w:rPr>
          <w:rFonts w:ascii="Times New Roman" w:hAnsi="Times New Roman" w:cs="Times New Roman"/>
          <w:sz w:val="28"/>
          <w:szCs w:val="28"/>
        </w:rPr>
        <w:t xml:space="preserve"> работы МФЦ</w:t>
      </w:r>
      <w:r w:rsidR="002B1338" w:rsidRPr="008B120B">
        <w:rPr>
          <w:rFonts w:ascii="Times New Roman" w:hAnsi="Times New Roman" w:cs="Times New Roman"/>
          <w:sz w:val="28"/>
          <w:szCs w:val="28"/>
        </w:rPr>
        <w:t xml:space="preserve"> </w:t>
      </w:r>
      <w:r w:rsidR="00D30298" w:rsidRPr="00037A2B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896B81" w:rsidRPr="00793342">
        <w:rPr>
          <w:rFonts w:ascii="Times New Roman" w:hAnsi="Times New Roman" w:cs="Times New Roman"/>
          <w:sz w:val="28"/>
          <w:szCs w:val="28"/>
        </w:rPr>
        <w:t>при входе в МФЦ, в фойе</w:t>
      </w:r>
      <w:r w:rsidR="00896B81" w:rsidRPr="00F76617">
        <w:rPr>
          <w:rFonts w:ascii="Times New Roman" w:hAnsi="Times New Roman" w:cs="Times New Roman"/>
          <w:sz w:val="28"/>
          <w:szCs w:val="28"/>
        </w:rPr>
        <w:t xml:space="preserve"> или в секторе информирования и ожидания и</w:t>
      </w:r>
      <w:r w:rsidR="00D30298" w:rsidRPr="00F76617">
        <w:rPr>
          <w:rFonts w:ascii="Times New Roman" w:hAnsi="Times New Roman" w:cs="Times New Roman"/>
          <w:sz w:val="28"/>
          <w:szCs w:val="28"/>
        </w:rPr>
        <w:t xml:space="preserve"> оформл</w:t>
      </w:r>
      <w:r w:rsidR="00896B81" w:rsidRPr="00F76617">
        <w:rPr>
          <w:rFonts w:ascii="Times New Roman" w:hAnsi="Times New Roman" w:cs="Times New Roman"/>
          <w:sz w:val="28"/>
          <w:szCs w:val="28"/>
        </w:rPr>
        <w:t>яется</w:t>
      </w:r>
      <w:r w:rsidR="00D30298" w:rsidRPr="00F76617">
        <w:rPr>
          <w:rFonts w:ascii="Times New Roman" w:hAnsi="Times New Roman" w:cs="Times New Roman"/>
          <w:sz w:val="28"/>
          <w:szCs w:val="28"/>
        </w:rPr>
        <w:t xml:space="preserve"> в фирменном стиле </w:t>
      </w:r>
      <w:r w:rsidR="0004559D" w:rsidRPr="00037A2B">
        <w:rPr>
          <w:rFonts w:ascii="Times New Roman" w:hAnsi="Times New Roman" w:cs="Times New Roman"/>
          <w:sz w:val="28"/>
          <w:szCs w:val="28"/>
        </w:rPr>
        <w:t>«</w:t>
      </w:r>
      <w:r w:rsidR="00D30298" w:rsidRPr="00793342">
        <w:rPr>
          <w:rFonts w:ascii="Times New Roman" w:hAnsi="Times New Roman" w:cs="Times New Roman"/>
          <w:sz w:val="28"/>
          <w:szCs w:val="28"/>
        </w:rPr>
        <w:t>Мои документы</w:t>
      </w:r>
      <w:r w:rsidR="0004559D" w:rsidRPr="00F76617">
        <w:rPr>
          <w:rFonts w:ascii="Times New Roman" w:hAnsi="Times New Roman" w:cs="Times New Roman"/>
          <w:sz w:val="28"/>
          <w:szCs w:val="28"/>
        </w:rPr>
        <w:t>»</w:t>
      </w:r>
      <w:r w:rsidR="00D30298" w:rsidRPr="00F766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0298" w:rsidRPr="00037A2B" w:rsidRDefault="00B122DC" w:rsidP="00A00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026">
        <w:rPr>
          <w:rFonts w:ascii="Times New Roman" w:hAnsi="Times New Roman" w:cs="Times New Roman"/>
          <w:sz w:val="28"/>
          <w:szCs w:val="28"/>
        </w:rPr>
        <w:t>7</w:t>
      </w:r>
      <w:r w:rsidR="00D30298" w:rsidRPr="008B120B">
        <w:rPr>
          <w:rFonts w:ascii="Times New Roman" w:hAnsi="Times New Roman" w:cs="Times New Roman"/>
          <w:sz w:val="28"/>
          <w:szCs w:val="28"/>
        </w:rPr>
        <w:t>.3. Текст кодекса</w:t>
      </w:r>
      <w:r w:rsidRPr="007D5026">
        <w:rPr>
          <w:rFonts w:ascii="Times New Roman" w:hAnsi="Times New Roman" w:cs="Times New Roman"/>
          <w:sz w:val="28"/>
          <w:szCs w:val="28"/>
        </w:rPr>
        <w:t xml:space="preserve"> </w:t>
      </w:r>
      <w:r w:rsidRPr="00F76617">
        <w:rPr>
          <w:rFonts w:ascii="Times New Roman" w:hAnsi="Times New Roman" w:cs="Times New Roman"/>
          <w:sz w:val="28"/>
          <w:szCs w:val="28"/>
        </w:rPr>
        <w:t>работы МФЦ</w:t>
      </w:r>
      <w:r w:rsidR="00D30298" w:rsidRPr="008B120B">
        <w:rPr>
          <w:rFonts w:ascii="Times New Roman" w:hAnsi="Times New Roman" w:cs="Times New Roman"/>
          <w:sz w:val="28"/>
          <w:szCs w:val="28"/>
        </w:rPr>
        <w:t>:</w:t>
      </w:r>
    </w:p>
    <w:p w:rsidR="002B1338" w:rsidRPr="00F76617" w:rsidRDefault="0004559D" w:rsidP="00A00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A2B">
        <w:rPr>
          <w:rFonts w:ascii="Times New Roman" w:hAnsi="Times New Roman" w:cs="Times New Roman"/>
          <w:sz w:val="28"/>
          <w:szCs w:val="28"/>
        </w:rPr>
        <w:t>«</w:t>
      </w:r>
      <w:r w:rsidR="002B1338" w:rsidRPr="00793342">
        <w:rPr>
          <w:rFonts w:ascii="Times New Roman" w:hAnsi="Times New Roman" w:cs="Times New Roman"/>
          <w:sz w:val="28"/>
          <w:szCs w:val="28"/>
        </w:rPr>
        <w:t xml:space="preserve">1. Наша миссия </w:t>
      </w:r>
      <w:r w:rsidR="00F710B3" w:rsidRPr="00F76617">
        <w:rPr>
          <w:rFonts w:ascii="Times New Roman" w:hAnsi="Times New Roman" w:cs="Times New Roman"/>
          <w:sz w:val="28"/>
          <w:szCs w:val="28"/>
        </w:rPr>
        <w:t>–</w:t>
      </w:r>
      <w:r w:rsidR="002B1338" w:rsidRPr="00F76617">
        <w:rPr>
          <w:rFonts w:ascii="Times New Roman" w:hAnsi="Times New Roman" w:cs="Times New Roman"/>
          <w:sz w:val="28"/>
          <w:szCs w:val="28"/>
        </w:rPr>
        <w:t xml:space="preserve"> помочь Вам получить все необходимые государственные и муниципальные услуги.</w:t>
      </w:r>
    </w:p>
    <w:p w:rsidR="002B1338" w:rsidRPr="00F76617" w:rsidRDefault="002B1338" w:rsidP="00A00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17">
        <w:rPr>
          <w:rFonts w:ascii="Times New Roman" w:hAnsi="Times New Roman" w:cs="Times New Roman"/>
          <w:sz w:val="28"/>
          <w:szCs w:val="28"/>
        </w:rPr>
        <w:t>2. Полный перечень предоставляемых услуг общедоступен и постоянно расширяется.</w:t>
      </w:r>
    </w:p>
    <w:p w:rsidR="002B1338" w:rsidRPr="00F76617" w:rsidRDefault="002B1338" w:rsidP="00A00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17">
        <w:rPr>
          <w:rFonts w:ascii="Times New Roman" w:hAnsi="Times New Roman" w:cs="Times New Roman"/>
          <w:sz w:val="28"/>
          <w:szCs w:val="28"/>
        </w:rPr>
        <w:t>3. Время ожидания в очереди не превышает 15 минут.</w:t>
      </w:r>
    </w:p>
    <w:p w:rsidR="002B1338" w:rsidRPr="00F76617" w:rsidRDefault="002B1338" w:rsidP="00A00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17">
        <w:rPr>
          <w:rFonts w:ascii="Times New Roman" w:hAnsi="Times New Roman" w:cs="Times New Roman"/>
          <w:sz w:val="28"/>
          <w:szCs w:val="28"/>
        </w:rPr>
        <w:t xml:space="preserve">4. Консультирование и прием документов </w:t>
      </w:r>
      <w:r w:rsidR="00350538" w:rsidRPr="00F76617">
        <w:rPr>
          <w:rFonts w:ascii="Times New Roman" w:hAnsi="Times New Roman" w:cs="Times New Roman"/>
          <w:sz w:val="28"/>
          <w:szCs w:val="28"/>
        </w:rPr>
        <w:t xml:space="preserve">по государственным и муниципальным услугам </w:t>
      </w:r>
      <w:r w:rsidRPr="00F76617">
        <w:rPr>
          <w:rFonts w:ascii="Times New Roman" w:hAnsi="Times New Roman" w:cs="Times New Roman"/>
          <w:sz w:val="28"/>
          <w:szCs w:val="28"/>
        </w:rPr>
        <w:t xml:space="preserve">всегда </w:t>
      </w:r>
      <w:proofErr w:type="gramStart"/>
      <w:r w:rsidRPr="00F76617">
        <w:rPr>
          <w:rFonts w:ascii="Times New Roman" w:hAnsi="Times New Roman" w:cs="Times New Roman"/>
          <w:sz w:val="28"/>
          <w:szCs w:val="28"/>
        </w:rPr>
        <w:t>бесплатны</w:t>
      </w:r>
      <w:proofErr w:type="gramEnd"/>
      <w:r w:rsidRPr="00F76617">
        <w:rPr>
          <w:rFonts w:ascii="Times New Roman" w:hAnsi="Times New Roman" w:cs="Times New Roman"/>
          <w:sz w:val="28"/>
          <w:szCs w:val="28"/>
        </w:rPr>
        <w:t>.</w:t>
      </w:r>
    </w:p>
    <w:p w:rsidR="002B1338" w:rsidRPr="00F76617" w:rsidRDefault="002B1338" w:rsidP="00A00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17">
        <w:rPr>
          <w:rFonts w:ascii="Times New Roman" w:hAnsi="Times New Roman" w:cs="Times New Roman"/>
          <w:sz w:val="28"/>
          <w:szCs w:val="28"/>
        </w:rPr>
        <w:t xml:space="preserve">5. Персонал обладает должной квалификацией для помощи в </w:t>
      </w:r>
      <w:proofErr w:type="gramStart"/>
      <w:r w:rsidRPr="00F76617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F76617">
        <w:rPr>
          <w:rFonts w:ascii="Times New Roman" w:hAnsi="Times New Roman" w:cs="Times New Roman"/>
          <w:sz w:val="28"/>
          <w:szCs w:val="28"/>
        </w:rPr>
        <w:t xml:space="preserve"> Ваших проблем и ценит Ваше время. </w:t>
      </w:r>
    </w:p>
    <w:p w:rsidR="002B1338" w:rsidRPr="00F76617" w:rsidRDefault="002B1338" w:rsidP="00A00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17">
        <w:rPr>
          <w:rFonts w:ascii="Times New Roman" w:hAnsi="Times New Roman" w:cs="Times New Roman"/>
          <w:sz w:val="28"/>
          <w:szCs w:val="28"/>
        </w:rPr>
        <w:t>6. Персонал не потребует от Вас документов, не предусмотренных законодательством.</w:t>
      </w:r>
    </w:p>
    <w:p w:rsidR="002B1338" w:rsidRPr="00F76617" w:rsidRDefault="002B1338" w:rsidP="00A00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17">
        <w:rPr>
          <w:rFonts w:ascii="Times New Roman" w:hAnsi="Times New Roman" w:cs="Times New Roman"/>
          <w:sz w:val="28"/>
          <w:szCs w:val="28"/>
        </w:rPr>
        <w:t xml:space="preserve">7. Персонал доброжелателен и уважителен, настроен на поддержание Вашего хорошего настроения. </w:t>
      </w:r>
    </w:p>
    <w:p w:rsidR="002B1338" w:rsidRPr="00F76617" w:rsidRDefault="002B1338" w:rsidP="00A00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17">
        <w:rPr>
          <w:rFonts w:ascii="Times New Roman" w:hAnsi="Times New Roman" w:cs="Times New Roman"/>
          <w:sz w:val="28"/>
          <w:szCs w:val="28"/>
        </w:rPr>
        <w:t>8. Персонал опрятен и придерживается в одежде единого фирменного стиля.</w:t>
      </w:r>
    </w:p>
    <w:p w:rsidR="002B1338" w:rsidRPr="00F76617" w:rsidRDefault="002B1338" w:rsidP="00A00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17">
        <w:rPr>
          <w:rFonts w:ascii="Times New Roman" w:hAnsi="Times New Roman" w:cs="Times New Roman"/>
          <w:sz w:val="28"/>
          <w:szCs w:val="28"/>
        </w:rPr>
        <w:t>9. Помещения содержатся в чистоте и порядке.</w:t>
      </w:r>
    </w:p>
    <w:p w:rsidR="002B1338" w:rsidRPr="00F76617" w:rsidRDefault="002B1338" w:rsidP="00A00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17">
        <w:rPr>
          <w:rFonts w:ascii="Times New Roman" w:hAnsi="Times New Roman" w:cs="Times New Roman"/>
          <w:sz w:val="28"/>
          <w:szCs w:val="28"/>
        </w:rPr>
        <w:t xml:space="preserve">10. Помещения оборудованы всем необходимым для Вашего комфортного пребывания: система электронной очереди, места для ожидания, детский уголок, кондиционер, свежая питьевая вода, опрятные туалеты, доступ к информационно-справочным ресурсам в сети Интернет и </w:t>
      </w:r>
      <w:r w:rsidRPr="00F76617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F76617">
        <w:rPr>
          <w:rFonts w:ascii="Times New Roman" w:hAnsi="Times New Roman" w:cs="Times New Roman"/>
          <w:sz w:val="28"/>
          <w:szCs w:val="28"/>
        </w:rPr>
        <w:t>-</w:t>
      </w:r>
      <w:r w:rsidRPr="00F76617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Pr="00F76617">
        <w:rPr>
          <w:rFonts w:ascii="Times New Roman" w:hAnsi="Times New Roman" w:cs="Times New Roman"/>
          <w:sz w:val="28"/>
          <w:szCs w:val="28"/>
        </w:rPr>
        <w:t xml:space="preserve"> – все это к Вашим услугам, бесплатно.</w:t>
      </w:r>
    </w:p>
    <w:p w:rsidR="002B1338" w:rsidRPr="00F76617" w:rsidRDefault="002B1338" w:rsidP="00A00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17">
        <w:rPr>
          <w:rFonts w:ascii="Times New Roman" w:hAnsi="Times New Roman" w:cs="Times New Roman"/>
          <w:sz w:val="28"/>
          <w:szCs w:val="28"/>
        </w:rPr>
        <w:lastRenderedPageBreak/>
        <w:t>11. МФЦ ценит каждый Ваш голос с оценкой качества нашей работы</w:t>
      </w:r>
      <w:r w:rsidR="0004559D" w:rsidRPr="00F76617">
        <w:rPr>
          <w:rFonts w:ascii="Times New Roman" w:hAnsi="Times New Roman" w:cs="Times New Roman"/>
          <w:sz w:val="28"/>
          <w:szCs w:val="28"/>
        </w:rPr>
        <w:t>»</w:t>
      </w:r>
      <w:r w:rsidRPr="00F76617">
        <w:rPr>
          <w:rFonts w:ascii="Times New Roman" w:hAnsi="Times New Roman" w:cs="Times New Roman"/>
          <w:sz w:val="28"/>
          <w:szCs w:val="28"/>
        </w:rPr>
        <w:t>.</w:t>
      </w:r>
    </w:p>
    <w:p w:rsidR="002B1338" w:rsidRPr="00F76617" w:rsidRDefault="001E4823" w:rsidP="00A00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026">
        <w:rPr>
          <w:rFonts w:ascii="Times New Roman" w:hAnsi="Times New Roman" w:cs="Times New Roman"/>
          <w:sz w:val="28"/>
          <w:szCs w:val="28"/>
        </w:rPr>
        <w:t>7</w:t>
      </w:r>
      <w:r w:rsidR="002B1338" w:rsidRPr="008B120B">
        <w:rPr>
          <w:rFonts w:ascii="Times New Roman" w:hAnsi="Times New Roman" w:cs="Times New Roman"/>
          <w:sz w:val="28"/>
          <w:szCs w:val="28"/>
        </w:rPr>
        <w:t>.</w:t>
      </w:r>
      <w:r w:rsidR="00D30298" w:rsidRPr="00037A2B">
        <w:rPr>
          <w:rFonts w:ascii="Times New Roman" w:hAnsi="Times New Roman" w:cs="Times New Roman"/>
          <w:sz w:val="28"/>
          <w:szCs w:val="28"/>
        </w:rPr>
        <w:t>4</w:t>
      </w:r>
      <w:r w:rsidR="002B1338" w:rsidRPr="00793342">
        <w:rPr>
          <w:rFonts w:ascii="Times New Roman" w:hAnsi="Times New Roman" w:cs="Times New Roman"/>
          <w:sz w:val="28"/>
          <w:szCs w:val="28"/>
        </w:rPr>
        <w:t>. </w:t>
      </w:r>
      <w:r w:rsidR="00D30298" w:rsidRPr="00F76617">
        <w:rPr>
          <w:rFonts w:ascii="Times New Roman" w:hAnsi="Times New Roman" w:cs="Times New Roman"/>
          <w:sz w:val="28"/>
          <w:szCs w:val="28"/>
        </w:rPr>
        <w:t xml:space="preserve">Кодекс обязателен к соблюдению всеми </w:t>
      </w:r>
      <w:r w:rsidR="00B644F7" w:rsidRPr="00F76617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D30298" w:rsidRPr="00F76617">
        <w:rPr>
          <w:rFonts w:ascii="Times New Roman" w:hAnsi="Times New Roman" w:cs="Times New Roman"/>
          <w:sz w:val="28"/>
          <w:szCs w:val="28"/>
        </w:rPr>
        <w:t>МФЦ, в том числе руководителем, административно-хозяйственным и обслуживающим персоналом.</w:t>
      </w:r>
    </w:p>
    <w:p w:rsidR="00AA0AC8" w:rsidRPr="00F76617" w:rsidRDefault="001E4823" w:rsidP="00A00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026">
        <w:rPr>
          <w:rFonts w:ascii="Times New Roman" w:hAnsi="Times New Roman" w:cs="Times New Roman"/>
          <w:sz w:val="28"/>
          <w:szCs w:val="28"/>
        </w:rPr>
        <w:t>7</w:t>
      </w:r>
      <w:r w:rsidR="00D30298" w:rsidRPr="008B120B">
        <w:rPr>
          <w:rFonts w:ascii="Times New Roman" w:hAnsi="Times New Roman" w:cs="Times New Roman"/>
          <w:sz w:val="28"/>
          <w:szCs w:val="28"/>
        </w:rPr>
        <w:t xml:space="preserve">.5. В случае нарушения </w:t>
      </w:r>
      <w:r w:rsidR="00896B81" w:rsidRPr="00037A2B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Pr="00F76617">
        <w:rPr>
          <w:rFonts w:ascii="Times New Roman" w:hAnsi="Times New Roman" w:cs="Times New Roman"/>
          <w:sz w:val="28"/>
          <w:szCs w:val="28"/>
        </w:rPr>
        <w:t>кодекса работы МФЦ</w:t>
      </w:r>
      <w:r w:rsidRPr="007D5026">
        <w:rPr>
          <w:rFonts w:ascii="Times New Roman" w:hAnsi="Times New Roman" w:cs="Times New Roman"/>
          <w:sz w:val="28"/>
          <w:szCs w:val="28"/>
        </w:rPr>
        <w:t xml:space="preserve"> </w:t>
      </w:r>
      <w:r w:rsidR="00D30298" w:rsidRPr="008B120B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7D5026">
        <w:rPr>
          <w:rFonts w:ascii="Times New Roman" w:hAnsi="Times New Roman" w:cs="Times New Roman"/>
          <w:sz w:val="28"/>
          <w:szCs w:val="28"/>
        </w:rPr>
        <w:t xml:space="preserve">имеет право </w:t>
      </w:r>
      <w:r w:rsidR="00896B81" w:rsidRPr="008B120B">
        <w:rPr>
          <w:rFonts w:ascii="Times New Roman" w:hAnsi="Times New Roman" w:cs="Times New Roman"/>
          <w:sz w:val="28"/>
          <w:szCs w:val="28"/>
        </w:rPr>
        <w:t xml:space="preserve">информировать ГКУ РО </w:t>
      </w:r>
      <w:r w:rsidR="0004559D" w:rsidRPr="00037A2B">
        <w:rPr>
          <w:rFonts w:ascii="Times New Roman" w:hAnsi="Times New Roman" w:cs="Times New Roman"/>
          <w:sz w:val="28"/>
          <w:szCs w:val="28"/>
        </w:rPr>
        <w:t>«</w:t>
      </w:r>
      <w:r w:rsidR="00896B81" w:rsidRPr="00793342">
        <w:rPr>
          <w:rFonts w:ascii="Times New Roman" w:hAnsi="Times New Roman" w:cs="Times New Roman"/>
          <w:sz w:val="28"/>
          <w:szCs w:val="28"/>
        </w:rPr>
        <w:t>УМФЦ</w:t>
      </w:r>
      <w:r w:rsidR="0004559D" w:rsidRPr="00F76617">
        <w:rPr>
          <w:rFonts w:ascii="Times New Roman" w:hAnsi="Times New Roman" w:cs="Times New Roman"/>
          <w:sz w:val="28"/>
          <w:szCs w:val="28"/>
        </w:rPr>
        <w:t>»</w:t>
      </w:r>
      <w:r w:rsidR="00896B81" w:rsidRPr="00F76617">
        <w:rPr>
          <w:rFonts w:ascii="Times New Roman" w:hAnsi="Times New Roman" w:cs="Times New Roman"/>
          <w:sz w:val="28"/>
          <w:szCs w:val="28"/>
        </w:rPr>
        <w:t xml:space="preserve"> по телефону горячей линии или оставить информацию на </w:t>
      </w:r>
      <w:r w:rsidR="00A57803" w:rsidRPr="00F76617">
        <w:rPr>
          <w:rFonts w:ascii="Times New Roman" w:hAnsi="Times New Roman" w:cs="Times New Roman"/>
          <w:sz w:val="28"/>
          <w:szCs w:val="28"/>
        </w:rPr>
        <w:t>Портале</w:t>
      </w:r>
      <w:r w:rsidR="00D30298" w:rsidRPr="00F76617">
        <w:rPr>
          <w:rFonts w:ascii="Times New Roman" w:hAnsi="Times New Roman" w:cs="Times New Roman"/>
          <w:sz w:val="28"/>
          <w:szCs w:val="28"/>
        </w:rPr>
        <w:t>.</w:t>
      </w:r>
    </w:p>
    <w:p w:rsidR="00D30298" w:rsidRPr="00037A2B" w:rsidRDefault="00DB5181" w:rsidP="00A00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17">
        <w:rPr>
          <w:rFonts w:ascii="Times New Roman" w:hAnsi="Times New Roman" w:cs="Times New Roman"/>
          <w:sz w:val="28"/>
          <w:szCs w:val="28"/>
        </w:rPr>
        <w:t>Указанные</w:t>
      </w:r>
      <w:r w:rsidR="00896B81" w:rsidRPr="00F76617">
        <w:rPr>
          <w:rFonts w:ascii="Times New Roman" w:hAnsi="Times New Roman" w:cs="Times New Roman"/>
          <w:sz w:val="28"/>
          <w:szCs w:val="28"/>
        </w:rPr>
        <w:t xml:space="preserve"> возможности </w:t>
      </w:r>
      <w:r w:rsidR="001E4823" w:rsidRPr="007D5026">
        <w:rPr>
          <w:rFonts w:ascii="Times New Roman" w:hAnsi="Times New Roman" w:cs="Times New Roman"/>
          <w:sz w:val="28"/>
          <w:szCs w:val="28"/>
        </w:rPr>
        <w:t xml:space="preserve">заявителей </w:t>
      </w:r>
      <w:r w:rsidR="00896B81" w:rsidRPr="008B120B">
        <w:rPr>
          <w:rFonts w:ascii="Times New Roman" w:hAnsi="Times New Roman" w:cs="Times New Roman"/>
          <w:sz w:val="28"/>
          <w:szCs w:val="28"/>
        </w:rPr>
        <w:t>должны содержаться на с</w:t>
      </w:r>
      <w:r w:rsidR="00896B81" w:rsidRPr="00793342">
        <w:rPr>
          <w:rFonts w:ascii="Times New Roman" w:hAnsi="Times New Roman" w:cs="Times New Roman"/>
          <w:sz w:val="28"/>
          <w:szCs w:val="28"/>
        </w:rPr>
        <w:t>тенде в МФЦ</w:t>
      </w:r>
      <w:r w:rsidR="001E4823" w:rsidRPr="007D5026">
        <w:rPr>
          <w:rFonts w:ascii="Times New Roman" w:hAnsi="Times New Roman" w:cs="Times New Roman"/>
          <w:sz w:val="28"/>
          <w:szCs w:val="28"/>
        </w:rPr>
        <w:t xml:space="preserve"> рядом с текстом кодексом </w:t>
      </w:r>
      <w:r w:rsidR="001E4823" w:rsidRPr="00F76617">
        <w:rPr>
          <w:rFonts w:ascii="Times New Roman" w:hAnsi="Times New Roman" w:cs="Times New Roman"/>
          <w:sz w:val="28"/>
          <w:szCs w:val="28"/>
        </w:rPr>
        <w:t>работы МФЦ</w:t>
      </w:r>
      <w:r w:rsidR="00896B81" w:rsidRPr="008B120B">
        <w:rPr>
          <w:rFonts w:ascii="Times New Roman" w:hAnsi="Times New Roman" w:cs="Times New Roman"/>
          <w:sz w:val="28"/>
          <w:szCs w:val="28"/>
        </w:rPr>
        <w:t>.</w:t>
      </w:r>
    </w:p>
    <w:p w:rsidR="002B1338" w:rsidRPr="00F76617" w:rsidRDefault="002B1338" w:rsidP="00A008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</w:p>
    <w:p w:rsidR="002A56ED" w:rsidRPr="00F76617" w:rsidRDefault="001E4823" w:rsidP="00F766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8</w:t>
      </w:r>
      <w:r w:rsidR="002A56E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. Система мотивации, наград и поощрений работников и коллективов МФЦ</w:t>
      </w:r>
    </w:p>
    <w:p w:rsidR="002A56ED" w:rsidRPr="00F76617" w:rsidRDefault="002A56ED" w:rsidP="00A008F3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</w:p>
    <w:p w:rsidR="002A56ED" w:rsidRPr="00F76617" w:rsidRDefault="001E4823" w:rsidP="00A008F3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8</w:t>
      </w:r>
      <w:r w:rsidR="002A56E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.1. Видами мотивации, наград и поощрений работников и коллективов </w:t>
      </w:r>
      <w:r w:rsidR="00F710B3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МФЦ</w:t>
      </w:r>
      <w:r w:rsidR="002A56E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являются:</w:t>
      </w:r>
    </w:p>
    <w:p w:rsidR="002A56ED" w:rsidRPr="00F76617" w:rsidRDefault="002A56ED" w:rsidP="00A008F3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- присвоение звания </w:t>
      </w:r>
      <w:r w:rsidR="0004559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«</w:t>
      </w:r>
      <w:r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Лучший работник многофункциональных центров Дона</w:t>
      </w:r>
      <w:r w:rsidR="0004559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»</w:t>
      </w:r>
      <w:r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;</w:t>
      </w:r>
    </w:p>
    <w:p w:rsidR="002A56ED" w:rsidRPr="00F76617" w:rsidRDefault="002A56ED" w:rsidP="00A008F3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- дипломы победителям и лауреатам регионального конкурса </w:t>
      </w:r>
      <w:r w:rsidR="0004559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«</w:t>
      </w:r>
      <w:r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Лучший многофункциональный центр Ростовской области</w:t>
      </w:r>
      <w:r w:rsidR="0004559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»</w:t>
      </w:r>
      <w:r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;</w:t>
      </w:r>
    </w:p>
    <w:p w:rsidR="002A56ED" w:rsidRPr="00F76617" w:rsidRDefault="002A56ED" w:rsidP="00A008F3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- благодарственные письма ГКУ РО </w:t>
      </w:r>
      <w:r w:rsidR="0004559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«</w:t>
      </w:r>
      <w:r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УМФЦ</w:t>
      </w:r>
      <w:r w:rsidR="0004559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»</w:t>
      </w:r>
      <w:r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;</w:t>
      </w:r>
    </w:p>
    <w:p w:rsidR="002A56ED" w:rsidRPr="00F76617" w:rsidRDefault="002A56ED" w:rsidP="00A008F3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- </w:t>
      </w:r>
      <w:r w:rsidR="00AA0AC8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поощрения за труд работников </w:t>
      </w:r>
      <w:r w:rsidR="007C1454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МФЦ</w:t>
      </w:r>
      <w:r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;</w:t>
      </w:r>
    </w:p>
    <w:p w:rsidR="002A56ED" w:rsidRPr="00F76617" w:rsidRDefault="002A56ED" w:rsidP="00A008F3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- награждение вымпелом </w:t>
      </w:r>
      <w:r w:rsidR="0004559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«</w:t>
      </w:r>
      <w:r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Лучший </w:t>
      </w:r>
      <w:r w:rsidR="00B22FB7" w:rsidRPr="00F76617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месяца в МФЦ</w:t>
      </w:r>
      <w:r w:rsidR="0004559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»</w:t>
      </w:r>
      <w:r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(</w:t>
      </w:r>
      <w:r w:rsidR="0004559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«</w:t>
      </w:r>
      <w:r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Лучший </w:t>
      </w:r>
      <w:r w:rsidR="00B22FB7" w:rsidRPr="00F76617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квартала в МФЦ</w:t>
      </w:r>
      <w:r w:rsidR="0004559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»</w:t>
      </w:r>
      <w:r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) по итогам показателей работы;</w:t>
      </w:r>
    </w:p>
    <w:p w:rsidR="002A56ED" w:rsidRPr="00F76617" w:rsidRDefault="002A56ED" w:rsidP="00A008F3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- поздравление руководителем </w:t>
      </w:r>
      <w:r w:rsidR="00B644F7" w:rsidRPr="00F76617">
        <w:rPr>
          <w:rFonts w:ascii="Times New Roman" w:hAnsi="Times New Roman" w:cs="Times New Roman"/>
          <w:sz w:val="28"/>
          <w:szCs w:val="28"/>
        </w:rPr>
        <w:t>работниками</w:t>
      </w:r>
      <w:r w:rsidR="00B644F7" w:rsidRPr="008B120B">
        <w:rPr>
          <w:rFonts w:ascii="Times New Roman" w:hAnsi="Times New Roman" w:cs="Times New Roman"/>
          <w:sz w:val="28"/>
          <w:szCs w:val="28"/>
        </w:rPr>
        <w:t xml:space="preserve"> </w:t>
      </w:r>
      <w:r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со значимыми событиями в их личной жизни (юбилей, день свадьбы и др.) на их рабочем месте;</w:t>
      </w:r>
    </w:p>
    <w:p w:rsidR="002A56ED" w:rsidRPr="00F76617" w:rsidRDefault="002A56ED" w:rsidP="00A008F3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- размещение информации о </w:t>
      </w:r>
      <w:r w:rsidR="00B644F7" w:rsidRPr="00F76617">
        <w:rPr>
          <w:rFonts w:ascii="Times New Roman" w:hAnsi="Times New Roman" w:cs="Times New Roman"/>
          <w:sz w:val="28"/>
          <w:szCs w:val="28"/>
        </w:rPr>
        <w:t>работник</w:t>
      </w:r>
      <w:r w:rsidR="00B22FB7" w:rsidRPr="00F76617">
        <w:rPr>
          <w:rFonts w:ascii="Times New Roman" w:hAnsi="Times New Roman" w:cs="Times New Roman"/>
          <w:sz w:val="28"/>
          <w:szCs w:val="28"/>
        </w:rPr>
        <w:t>е</w:t>
      </w:r>
      <w:r w:rsidR="00B22FB7" w:rsidRPr="008B120B">
        <w:rPr>
          <w:rFonts w:ascii="Times New Roman" w:hAnsi="Times New Roman" w:cs="Times New Roman"/>
          <w:sz w:val="28"/>
          <w:szCs w:val="28"/>
        </w:rPr>
        <w:t xml:space="preserve"> </w:t>
      </w:r>
      <w:r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на </w:t>
      </w:r>
      <w:r w:rsidR="00AA0AC8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информационном </w:t>
      </w:r>
      <w:r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стенде МФЦ (</w:t>
      </w:r>
      <w:r w:rsidR="00AA0AC8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«</w:t>
      </w:r>
      <w:r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Доске почета</w:t>
      </w:r>
      <w:r w:rsidR="00AA0AC8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»</w:t>
      </w:r>
      <w:r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);</w:t>
      </w:r>
    </w:p>
    <w:p w:rsidR="002A56ED" w:rsidRPr="00F76617" w:rsidRDefault="002A56ED" w:rsidP="00A008F3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- размещение информации о </w:t>
      </w:r>
      <w:r w:rsidR="00AA0AC8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работнике МФЦ </w:t>
      </w:r>
      <w:r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в СМИ, корпоративной газете, сайте МФЦ в сети интернет;</w:t>
      </w:r>
    </w:p>
    <w:p w:rsidR="002A56ED" w:rsidRPr="00F76617" w:rsidRDefault="002A56ED" w:rsidP="00A008F3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- иные виды поощрений, предусмотренные нормативными правовыми актами Ростовской области, муниципальных образований и </w:t>
      </w:r>
      <w:r w:rsidR="007C1454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документами </w:t>
      </w:r>
      <w:r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МФЦ.</w:t>
      </w:r>
    </w:p>
    <w:p w:rsidR="002A56ED" w:rsidRPr="00F76617" w:rsidRDefault="001E4823" w:rsidP="00A008F3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8</w:t>
      </w:r>
      <w:r w:rsidR="002A56E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.2. Отбор кандидатов и присвоение звания </w:t>
      </w:r>
      <w:r w:rsidR="0004559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«</w:t>
      </w:r>
      <w:r w:rsidR="002A56E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Лучший работник многофункциональных центров Дона</w:t>
      </w:r>
      <w:r w:rsidR="0004559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»</w:t>
      </w:r>
      <w:r w:rsidR="002A56E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осуществляется в </w:t>
      </w:r>
      <w:proofErr w:type="gramStart"/>
      <w:r w:rsidR="002A56E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порядке</w:t>
      </w:r>
      <w:proofErr w:type="gramEnd"/>
      <w:r w:rsidR="002A56E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, установленном Правительством Ростовской области.</w:t>
      </w:r>
    </w:p>
    <w:p w:rsidR="002A56ED" w:rsidRPr="00F76617" w:rsidRDefault="001E4823" w:rsidP="00A008F3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8</w:t>
      </w:r>
      <w:r w:rsidR="002A56E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.3. Награждение дипломами победителей и лауреатов регионального конкурса </w:t>
      </w:r>
      <w:r w:rsidR="0004559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«</w:t>
      </w:r>
      <w:r w:rsidR="002A56E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Лучший многофункциональный центр Ростовской области</w:t>
      </w:r>
      <w:r w:rsidR="0004559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»</w:t>
      </w:r>
      <w:r w:rsidR="002A56E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осуществляется в </w:t>
      </w:r>
      <w:proofErr w:type="gramStart"/>
      <w:r w:rsidR="002A56E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соответствии</w:t>
      </w:r>
      <w:proofErr w:type="gramEnd"/>
      <w:r w:rsidR="002A56E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с Положением о проведении регионального конкурса </w:t>
      </w:r>
      <w:r w:rsidR="0004559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«</w:t>
      </w:r>
      <w:r w:rsidR="002A56E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Лучший многофункциональный центр Ростовской области</w:t>
      </w:r>
      <w:r w:rsidR="0004559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»</w:t>
      </w:r>
      <w:r w:rsidR="002A56E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.</w:t>
      </w:r>
    </w:p>
    <w:p w:rsidR="002A56ED" w:rsidRPr="00F76617" w:rsidRDefault="002A56ED" w:rsidP="00A008F3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proofErr w:type="gramStart"/>
      <w:r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Победители и лауреаты регионального конкурса, а </w:t>
      </w:r>
      <w:r w:rsidR="00AA0AC8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также</w:t>
      </w:r>
      <w:r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лица, внесшие значительный вклад для завоевания коллективами званий победителей и лауреатов регионального конкурса, поощряются денежными выплатами в соответствии с установленной в учреждении МФЦ системой оплаты труда и поощрений.</w:t>
      </w:r>
      <w:proofErr w:type="gramEnd"/>
    </w:p>
    <w:p w:rsidR="002A56ED" w:rsidRPr="00F76617" w:rsidRDefault="001E4823" w:rsidP="00A008F3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8</w:t>
      </w:r>
      <w:r w:rsidR="002A56E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.4. Награждение благодарственными письмами ГКУ РО </w:t>
      </w:r>
      <w:r w:rsidR="0004559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«</w:t>
      </w:r>
      <w:r w:rsidR="002A56E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УМФЦ</w:t>
      </w:r>
      <w:r w:rsidR="0004559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»</w:t>
      </w:r>
      <w:r w:rsidR="002A56E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является формой поощрения работников МФЦ и коллективов МФЦ, а </w:t>
      </w:r>
      <w:r w:rsidR="00AA0AC8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также</w:t>
      </w:r>
      <w:r w:rsidR="002A56E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иных </w:t>
      </w:r>
      <w:r w:rsidR="00AA0AC8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лиц </w:t>
      </w:r>
      <w:r w:rsidR="002A56E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и коллективов за заслуги в развитии системы МФЦ и повышении качества предоставления государственных и муниципальных услуг </w:t>
      </w:r>
      <w:r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на базе</w:t>
      </w:r>
      <w:r w:rsidR="002A56E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МФЦ Ростовской области</w:t>
      </w:r>
      <w:r w:rsidR="00DE1BAF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</w:t>
      </w:r>
      <w:r w:rsidR="002A56E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и иные заслуги.</w:t>
      </w:r>
    </w:p>
    <w:p w:rsidR="002A56ED" w:rsidRPr="00F76617" w:rsidRDefault="001E4823" w:rsidP="00A008F3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lastRenderedPageBreak/>
        <w:t>8</w:t>
      </w:r>
      <w:r w:rsidR="002A56E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.4.1. Награждение благодарственными письмами ГКУ РО </w:t>
      </w:r>
      <w:r w:rsidR="00CE2A86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«</w:t>
      </w:r>
      <w:r w:rsidR="002A56E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УМФЦ</w:t>
      </w:r>
      <w:r w:rsidR="00CE2A86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»</w:t>
      </w:r>
      <w:r w:rsidR="002A56E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работников МФЦ и </w:t>
      </w:r>
      <w:r w:rsidR="00AA0AC8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лиц, которые внесли значительный вклад в развитие МФЦ, </w:t>
      </w:r>
      <w:r w:rsidR="002A56E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осуществляется, как правило, по итогам работы за год на основании ходатайств о поощрении руководителей МФЦ, органов местного самоуправления, организаций, расположенных на территории Ростовской области, общественных объединений граждан.</w:t>
      </w:r>
    </w:p>
    <w:p w:rsidR="00DE1BAF" w:rsidRPr="00F76617" w:rsidRDefault="002A56ED" w:rsidP="00A008F3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В ходатайстве о поощрении на имя директора ГКУ РО </w:t>
      </w:r>
      <w:r w:rsidR="0004559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«</w:t>
      </w:r>
      <w:r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УМФЦ</w:t>
      </w:r>
      <w:r w:rsidR="0004559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»</w:t>
      </w:r>
      <w:r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указываются фамилия, имя, отчество представляемого гражданина; обоснование представления.</w:t>
      </w:r>
    </w:p>
    <w:p w:rsidR="002A56ED" w:rsidRPr="00F76617" w:rsidRDefault="002A56ED" w:rsidP="00A008F3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К </w:t>
      </w:r>
      <w:r w:rsidR="001E4823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ходатайству </w:t>
      </w:r>
      <w:r w:rsidR="00AA0AC8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могут прилагаться </w:t>
      </w:r>
      <w:r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следующие документы:</w:t>
      </w:r>
    </w:p>
    <w:p w:rsidR="002A56ED" w:rsidRPr="00F76617" w:rsidRDefault="002A56ED" w:rsidP="00A008F3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proofErr w:type="gramStart"/>
      <w:r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- краткая характеристика с указанием конкретных заслуг, позволяющая объективно оценить его вклад в развитие системы МФЦ и повышении качества предоставления государственных и муниципальных услуг в МФЦ Ростовской области и иные заслуги, к которой (для работников МФЦ) прилагаются сведения и показатели, предусмотренные разделами II и III Приложения № 1.2 к Положению о проведении регионального конкурса </w:t>
      </w:r>
      <w:r w:rsidR="0004559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«</w:t>
      </w:r>
      <w:r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Лучший многофункциональный центр Ростовской области</w:t>
      </w:r>
      <w:r w:rsidR="0004559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»</w:t>
      </w:r>
      <w:r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;</w:t>
      </w:r>
      <w:proofErr w:type="gramEnd"/>
    </w:p>
    <w:p w:rsidR="002A56ED" w:rsidRPr="00F76617" w:rsidRDefault="002A56ED" w:rsidP="00A008F3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- справка-объективка, </w:t>
      </w:r>
      <w:proofErr w:type="gramStart"/>
      <w:r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заверенная</w:t>
      </w:r>
      <w:proofErr w:type="gramEnd"/>
      <w:r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подписью руководителя кадрового подразделения организации либо руководителем организации и печатью организации</w:t>
      </w:r>
      <w:r w:rsidR="00DE1BAF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(при ее наличии)</w:t>
      </w:r>
      <w:r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;</w:t>
      </w:r>
    </w:p>
    <w:p w:rsidR="002A56ED" w:rsidRPr="00F76617" w:rsidRDefault="002A56ED" w:rsidP="00A008F3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- информация о поощрении гражданина в организации и органами власти.</w:t>
      </w:r>
    </w:p>
    <w:p w:rsidR="00AA0AC8" w:rsidRPr="00F76617" w:rsidRDefault="001E4823" w:rsidP="00A008F3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8</w:t>
      </w:r>
      <w:r w:rsidR="002A56E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.4.2. Награждение благодарственными письмами ГКУ РО </w:t>
      </w:r>
      <w:r w:rsidR="0004559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«</w:t>
      </w:r>
      <w:r w:rsidR="002A56E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УМФЦ</w:t>
      </w:r>
      <w:r w:rsidR="0004559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»</w:t>
      </w:r>
      <w:r w:rsidR="002A56E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коллективов МФЦ, а </w:t>
      </w:r>
      <w:r w:rsidR="00AA0AC8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также</w:t>
      </w:r>
      <w:r w:rsidR="002A56E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иных коллективов осуществляется на основании ходатайств о поощрении органов местного самоуправления, иных органов власти, расположенных на территории Ростовской области, общественных объединений граждан.</w:t>
      </w:r>
    </w:p>
    <w:p w:rsidR="002A56ED" w:rsidRPr="00F76617" w:rsidRDefault="002A56ED" w:rsidP="00A008F3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Ходатайство должно содержать информацию о вкладе организации в развитие системы МФЦ и повышение качества предоставления государственных и муниципальных услуг в МФЦ Ростовской области и иные заслуги.</w:t>
      </w:r>
    </w:p>
    <w:p w:rsidR="002A56ED" w:rsidRPr="00F76617" w:rsidRDefault="001E4823" w:rsidP="00A008F3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8</w:t>
      </w:r>
      <w:r w:rsidR="002A56E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.5. </w:t>
      </w:r>
      <w:r w:rsidR="00AA0AC8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Поощрения за труд работников МФЦ осуществляется в </w:t>
      </w:r>
      <w:proofErr w:type="gramStart"/>
      <w:r w:rsidR="00AA0AC8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соответствии</w:t>
      </w:r>
      <w:proofErr w:type="gramEnd"/>
      <w:r w:rsidR="00AA0AC8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с действующим законодательством.</w:t>
      </w:r>
    </w:p>
    <w:p w:rsidR="00AA0AC8" w:rsidRPr="00F76617" w:rsidRDefault="001E4823" w:rsidP="00A008F3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8</w:t>
      </w:r>
      <w:r w:rsidR="002A56E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.6. Награждение вымпелом </w:t>
      </w:r>
      <w:r w:rsidR="0004559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«</w:t>
      </w:r>
      <w:r w:rsidR="002A56E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Лучший </w:t>
      </w:r>
      <w:r w:rsidR="003879CC" w:rsidRPr="00F76617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2A56E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месяца в МФЦ</w:t>
      </w:r>
      <w:r w:rsidR="0004559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»</w:t>
      </w:r>
      <w:r w:rsidR="002A56E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(</w:t>
      </w:r>
      <w:r w:rsidR="0004559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«</w:t>
      </w:r>
      <w:r w:rsidR="002A56E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Лучший </w:t>
      </w:r>
      <w:r w:rsidR="003879CC" w:rsidRPr="00F76617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2A56E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квартала в МФЦ</w:t>
      </w:r>
      <w:r w:rsidR="0004559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»</w:t>
      </w:r>
      <w:r w:rsidR="002A56E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) проводит руководитель МФЦ на основании </w:t>
      </w:r>
      <w:proofErr w:type="gramStart"/>
      <w:r w:rsidR="002A56E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результатов подведения итогов работы всех специалистов</w:t>
      </w:r>
      <w:proofErr w:type="gramEnd"/>
      <w:r w:rsidR="002A56E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МФЦ за соответствующий период. </w:t>
      </w:r>
    </w:p>
    <w:p w:rsidR="002A56ED" w:rsidRPr="00F76617" w:rsidRDefault="002A56ED" w:rsidP="00A008F3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При подведении итогов </w:t>
      </w:r>
      <w:r w:rsidR="00AA0AC8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рекомендуется учитывать</w:t>
      </w:r>
      <w:r w:rsidR="00360D03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</w:t>
      </w:r>
      <w:r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количество принятых заявителей, обработанных дел, поступивших благодарностей и жалоб, участие в обще</w:t>
      </w:r>
      <w:r w:rsidR="001F3549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ственной жизни и наставничество,</w:t>
      </w:r>
      <w:r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другие показатели.</w:t>
      </w:r>
    </w:p>
    <w:p w:rsidR="002A56ED" w:rsidRPr="00F76617" w:rsidRDefault="002A56ED" w:rsidP="00A008F3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</w:p>
    <w:p w:rsidR="007D06BD" w:rsidRPr="00F76617" w:rsidRDefault="001E4823" w:rsidP="00F766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9</w:t>
      </w:r>
      <w:r w:rsidR="007D06B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. Порядок работы с обращениями заявителей</w:t>
      </w:r>
      <w:r w:rsidR="000A16E3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,</w:t>
      </w:r>
      <w:r w:rsidR="00DB5181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</w:t>
      </w:r>
      <w:r w:rsidR="007D06B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в том числе с обращениями, поступающими на</w:t>
      </w:r>
      <w:r w:rsidR="000A16E3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</w:t>
      </w:r>
      <w:r w:rsidR="00A57803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П</w:t>
      </w:r>
      <w:r w:rsidR="000A16E3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ортал (</w:t>
      </w:r>
      <w:r w:rsidR="00DB5181" w:rsidRPr="007D5026">
        <w:rPr>
          <w:rFonts w:ascii="Times New Roman" w:eastAsia="Calibri" w:hAnsi="Times New Roman" w:cs="Times New Roman"/>
          <w:sz w:val="28"/>
          <w:szCs w:val="28"/>
        </w:rPr>
        <w:t xml:space="preserve">www.mfc61.ru, </w:t>
      </w:r>
      <w:hyperlink r:id="rId11" w:history="1">
        <w:r w:rsidR="00DB5181" w:rsidRPr="007D5026">
          <w:rPr>
            <w:rFonts w:ascii="Times New Roman" w:eastAsia="Calibri" w:hAnsi="Times New Roman" w:cs="Times New Roman"/>
            <w:sz w:val="28"/>
            <w:szCs w:val="28"/>
          </w:rPr>
          <w:t>www.мфц61.рф</w:t>
        </w:r>
      </w:hyperlink>
      <w:r w:rsidR="000A16E3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)</w:t>
      </w:r>
    </w:p>
    <w:p w:rsidR="000A16E3" w:rsidRPr="00F76617" w:rsidRDefault="000A16E3" w:rsidP="00F766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</w:p>
    <w:p w:rsidR="007D06BD" w:rsidRPr="00F76617" w:rsidRDefault="001E4823" w:rsidP="00A008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9</w:t>
      </w:r>
      <w:r w:rsidR="007D06B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.1. </w:t>
      </w:r>
      <w:proofErr w:type="gramStart"/>
      <w:r w:rsidR="007D06B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ГКУ РО </w:t>
      </w:r>
      <w:r w:rsidR="0004559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«</w:t>
      </w:r>
      <w:r w:rsidR="007D06B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УМФЦ</w:t>
      </w:r>
      <w:r w:rsidR="0004559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»</w:t>
      </w:r>
      <w:r w:rsidR="007D06B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и МФЦ осуществляют рассмотрение обращений заявителей в соответствии с Федеральным законом от 27.07.2010 </w:t>
      </w:r>
      <w:r w:rsidR="000A16E3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№ </w:t>
      </w:r>
      <w:r w:rsidR="007D06B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210-ФЗ, Федеральным законом </w:t>
      </w:r>
      <w:r w:rsidR="00C174C2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от 02.05.2006 № 59-ФЗ </w:t>
      </w:r>
      <w:r w:rsidR="0004559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«</w:t>
      </w:r>
      <w:r w:rsidR="007D06B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О порядке рассмотрения обращений граждан Российской Федерации</w:t>
      </w:r>
      <w:r w:rsidR="0004559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»</w:t>
      </w:r>
      <w:r w:rsidR="007D06B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, Областным законом </w:t>
      </w:r>
      <w:r w:rsidR="00C174C2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от 18.09.2006 №</w:t>
      </w:r>
      <w:r w:rsidR="000A16E3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 </w:t>
      </w:r>
      <w:r w:rsidR="00C174C2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540-ЗС </w:t>
      </w:r>
      <w:r w:rsidR="0004559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«</w:t>
      </w:r>
      <w:r w:rsidR="007D06B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Об</w:t>
      </w:r>
      <w:r w:rsidR="00C174C2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 </w:t>
      </w:r>
      <w:r w:rsidR="007D06B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обращениях граждан</w:t>
      </w:r>
      <w:r w:rsidR="0004559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»</w:t>
      </w:r>
      <w:r w:rsidR="007D06B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и Порядком работы с Информационно</w:t>
      </w:r>
      <w:r w:rsidR="000A16E3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-</w:t>
      </w:r>
      <w:r w:rsidR="007D06B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аналитическим </w:t>
      </w:r>
      <w:r w:rsidR="007D06B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lastRenderedPageBreak/>
        <w:t>порталом единой сети многофункциональных центров Ростовской области (www.mfc61.ru, www.мфц61.рф), утвержденным протоколом заседания комиссии по</w:t>
      </w:r>
      <w:proofErr w:type="gramEnd"/>
      <w:r w:rsidR="007D06B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20.11.2013</w:t>
      </w:r>
      <w:r w:rsidR="000A16E3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№ 4</w:t>
      </w:r>
      <w:r w:rsidR="007D06B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.</w:t>
      </w:r>
    </w:p>
    <w:p w:rsidR="007D06BD" w:rsidRPr="00F76617" w:rsidRDefault="001E4823" w:rsidP="00A008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9.</w:t>
      </w:r>
      <w:r w:rsidR="007D06B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2. Процесс работы с обращениями заявителей состоит из следующих административных процедур:</w:t>
      </w:r>
    </w:p>
    <w:p w:rsidR="007D06BD" w:rsidRPr="00F76617" w:rsidRDefault="007D06BD" w:rsidP="00A008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а) прием обращений и регистрация</w:t>
      </w:r>
      <w:r w:rsidR="007C1454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;</w:t>
      </w:r>
    </w:p>
    <w:p w:rsidR="007D06BD" w:rsidRPr="00F76617" w:rsidRDefault="007D06BD" w:rsidP="00A008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б) переадресация</w:t>
      </w:r>
      <w:r w:rsidR="007C1454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;</w:t>
      </w:r>
    </w:p>
    <w:p w:rsidR="007D06BD" w:rsidRPr="00F76617" w:rsidRDefault="007D06BD" w:rsidP="00A008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в) рассмотрение обращений</w:t>
      </w:r>
      <w:r w:rsidR="007C1454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;</w:t>
      </w:r>
    </w:p>
    <w:p w:rsidR="007D06BD" w:rsidRPr="00F76617" w:rsidRDefault="007D06BD" w:rsidP="00A008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г) подготовка ответов</w:t>
      </w:r>
      <w:r w:rsidR="007C1454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;</w:t>
      </w:r>
    </w:p>
    <w:p w:rsidR="007D06BD" w:rsidRPr="00F76617" w:rsidRDefault="007D06BD" w:rsidP="00A008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д) направление ответов заявителю</w:t>
      </w:r>
      <w:r w:rsidR="007C1454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;</w:t>
      </w:r>
    </w:p>
    <w:p w:rsidR="007D06BD" w:rsidRPr="00F76617" w:rsidRDefault="007D06BD" w:rsidP="00A008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е) организация и проведение личного приема заявителей;</w:t>
      </w:r>
    </w:p>
    <w:p w:rsidR="007D06BD" w:rsidRPr="00F76617" w:rsidRDefault="007D06BD" w:rsidP="00A008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ж) </w:t>
      </w:r>
      <w:proofErr w:type="gramStart"/>
      <w:r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контроль за</w:t>
      </w:r>
      <w:proofErr w:type="gramEnd"/>
      <w:r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исполнением функций и услуги (процесса) по приему и рассмотрению обращений заявителей, организации личного приема.</w:t>
      </w:r>
    </w:p>
    <w:p w:rsidR="007D06BD" w:rsidRPr="00F76617" w:rsidRDefault="001E4823" w:rsidP="00A008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9</w:t>
      </w:r>
      <w:r w:rsidR="007D06B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.3. Письменные, устные и электронные обращения регистрируются в течение </w:t>
      </w:r>
      <w:r w:rsidR="00C174C2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одного</w:t>
      </w:r>
      <w:r w:rsidR="007C1454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рабочего</w:t>
      </w:r>
      <w:r w:rsidR="007D06B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дня с момента их поступления. Для регистрации обращений вводятся следующие данные:</w:t>
      </w:r>
    </w:p>
    <w:p w:rsidR="007D06BD" w:rsidRPr="00F76617" w:rsidRDefault="007D06BD" w:rsidP="00A008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- ФИО заявителя (если обращение коллективное, вводятся данные того заявителя, чьи координаты указаны для направления ответа по почте или, в случае их отсутствия, данные первого по списку заявителя), при обращении юридического лица указываются данные представителя и наименование организации;</w:t>
      </w:r>
    </w:p>
    <w:p w:rsidR="007D06BD" w:rsidRPr="00F76617" w:rsidRDefault="007D06BD" w:rsidP="00A008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- адрес заявителя, указанный в </w:t>
      </w:r>
      <w:proofErr w:type="gramStart"/>
      <w:r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обращении</w:t>
      </w:r>
      <w:proofErr w:type="gramEnd"/>
      <w:r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;</w:t>
      </w:r>
    </w:p>
    <w:p w:rsidR="007D06BD" w:rsidRPr="00F76617" w:rsidRDefault="007D06BD" w:rsidP="00A008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- контактные телефоны, указанные в </w:t>
      </w:r>
      <w:proofErr w:type="gramStart"/>
      <w:r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обращении</w:t>
      </w:r>
      <w:proofErr w:type="gramEnd"/>
      <w:r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;</w:t>
      </w:r>
    </w:p>
    <w:p w:rsidR="007D06BD" w:rsidRPr="00F76617" w:rsidRDefault="007D06BD" w:rsidP="00A008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- краткое содержание </w:t>
      </w:r>
      <w:r w:rsidR="00AC59E4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обращения</w:t>
      </w:r>
      <w:r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.</w:t>
      </w:r>
    </w:p>
    <w:p w:rsidR="007D06BD" w:rsidRPr="00F76617" w:rsidRDefault="001E4823" w:rsidP="00A008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9</w:t>
      </w:r>
      <w:r w:rsidR="007D06B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.4. </w:t>
      </w:r>
      <w:proofErr w:type="gramStart"/>
      <w:r w:rsidR="007D06B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Жалобы, поступившие в МФЦ</w:t>
      </w:r>
      <w:r w:rsidR="001F3549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,</w:t>
      </w:r>
      <w:r w:rsidR="007D06B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подлежат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  <w:proofErr w:type="gramEnd"/>
    </w:p>
    <w:p w:rsidR="007D06BD" w:rsidRPr="00F76617" w:rsidRDefault="001E4823" w:rsidP="00A008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9</w:t>
      </w:r>
      <w:r w:rsidR="007D06B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.5. Обращения, жалобы</w:t>
      </w:r>
      <w:r w:rsidR="00C174C2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,</w:t>
      </w:r>
      <w:r w:rsidR="007D06B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поступившие в ГКУ РО </w:t>
      </w:r>
      <w:r w:rsidR="0004559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«</w:t>
      </w:r>
      <w:r w:rsidR="007D06B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УМФЦ</w:t>
      </w:r>
      <w:r w:rsidR="0004559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»</w:t>
      </w:r>
      <w:r w:rsidR="007C1454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и связанные с работой МФЦ</w:t>
      </w:r>
      <w:r w:rsidR="001F3549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,</w:t>
      </w:r>
      <w:r w:rsidR="007D06B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направляются по принадлежности в МФЦ и (или) в орган предоставляющий услугу для рассмотрения и предоставления в ГКУ РО </w:t>
      </w:r>
      <w:r w:rsidR="0004559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«</w:t>
      </w:r>
      <w:r w:rsidR="007D06B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УМФЦ</w:t>
      </w:r>
      <w:r w:rsidR="0004559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»</w:t>
      </w:r>
      <w:r w:rsidR="007D06B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информации по вопросам, изложенным в обращении</w:t>
      </w:r>
      <w:r w:rsidR="007C1454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,</w:t>
      </w:r>
      <w:r w:rsidR="007D06B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в течение </w:t>
      </w:r>
      <w:r w:rsidR="00C174C2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трех </w:t>
      </w:r>
      <w:r w:rsidR="007D06B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рабочих дней с предварительным уведомлением заявителя.</w:t>
      </w:r>
    </w:p>
    <w:p w:rsidR="007D06BD" w:rsidRPr="00F76617" w:rsidRDefault="001E4823" w:rsidP="00A008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9</w:t>
      </w:r>
      <w:r w:rsidR="007D06B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.6. Обращения, жалобы считаются рассмотренными, если даны ответы на все поставленные в них вопросы, приняты необходимые меры, указаны конкретные сроки выполнения работ, проведения других мероприятий и заявитель проинформирован о результатах в письменной форме.</w:t>
      </w:r>
    </w:p>
    <w:p w:rsidR="007D06BD" w:rsidRPr="00F76617" w:rsidRDefault="001E4823" w:rsidP="00A008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9</w:t>
      </w:r>
      <w:r w:rsidR="007D06B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.7</w:t>
      </w:r>
      <w:r w:rsidR="00AC59E4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. </w:t>
      </w:r>
      <w:r w:rsidR="007D06B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Рассмотрение обращений</w:t>
      </w:r>
      <w:r w:rsidR="00DE1BAF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</w:t>
      </w:r>
      <w:r w:rsidR="00AC59E4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заявителей</w:t>
      </w:r>
      <w:r w:rsidR="007D06B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, поступивших на </w:t>
      </w:r>
      <w:r w:rsidR="000A16E3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портал</w:t>
      </w:r>
      <w:r w:rsidR="007D06B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, осуществляется в течение </w:t>
      </w:r>
      <w:r w:rsidR="00C174C2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тре</w:t>
      </w:r>
      <w:r w:rsidR="007D06B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х </w:t>
      </w:r>
      <w:r w:rsidR="001F3549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рабочих дней со дня регистрации</w:t>
      </w:r>
      <w:r w:rsidR="007D06B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в случае</w:t>
      </w:r>
      <w:r w:rsidR="001F3549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,</w:t>
      </w:r>
      <w:r w:rsidR="007D06B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если в них содержатся вопросы справочно-информационного характера.</w:t>
      </w:r>
    </w:p>
    <w:p w:rsidR="000B23BF" w:rsidRPr="00F76617" w:rsidRDefault="000B23BF" w:rsidP="00A008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Обращения рассматриваются по существу вопроса. Ответы должны быть максимально полными и понятными. Переадресация вопроса допускается в </w:t>
      </w:r>
      <w:r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lastRenderedPageBreak/>
        <w:t xml:space="preserve">исключительных </w:t>
      </w:r>
      <w:proofErr w:type="gramStart"/>
      <w:r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случаях</w:t>
      </w:r>
      <w:proofErr w:type="gramEnd"/>
      <w:r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при условии четкого указания всех контактных данных ответчика.</w:t>
      </w:r>
    </w:p>
    <w:p w:rsidR="007D06BD" w:rsidRPr="00F76617" w:rsidRDefault="001E4823" w:rsidP="00A008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9</w:t>
      </w:r>
      <w:r w:rsidR="007D06B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.8</w:t>
      </w:r>
      <w:r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. </w:t>
      </w:r>
      <w:r w:rsidR="007D06B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Срок рассмотрения обращений</w:t>
      </w:r>
      <w:r w:rsidR="000A16E3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, поступивших на портал, </w:t>
      </w:r>
      <w:r w:rsidR="007D06B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может быть продлен должностным лицом, ответственным за </w:t>
      </w:r>
      <w:r w:rsidR="007C1454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рассмотрение</w:t>
      </w:r>
      <w:r w:rsidR="007D06B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обращения, до 30</w:t>
      </w:r>
      <w:r w:rsidR="000B23BF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 </w:t>
      </w:r>
      <w:r w:rsidR="007D06B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календарных дней, в зависимости от сложности и характера вопроса с обязательным уведомлением заявителя.</w:t>
      </w:r>
    </w:p>
    <w:p w:rsidR="007D06BD" w:rsidRPr="00F76617" w:rsidRDefault="001E4823" w:rsidP="00A008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9</w:t>
      </w:r>
      <w:r w:rsidR="007D06B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.9.</w:t>
      </w:r>
      <w:r w:rsidR="007D06BD" w:rsidRPr="00F76617">
        <w:t xml:space="preserve"> </w:t>
      </w:r>
      <w:r w:rsidR="007D06B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Обращения юридических лиц и предпринимателей рассматриваются </w:t>
      </w:r>
      <w:r w:rsidR="007C1454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в </w:t>
      </w:r>
      <w:proofErr w:type="gramStart"/>
      <w:r w:rsidR="007C1454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порядке</w:t>
      </w:r>
      <w:proofErr w:type="gramEnd"/>
      <w:r w:rsidR="007C1454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, установленном для рассмотрения</w:t>
      </w:r>
      <w:r w:rsidR="007D06B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обращени</w:t>
      </w:r>
      <w:r w:rsidR="007C1454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й</w:t>
      </w:r>
      <w:r w:rsidR="007D06BD" w:rsidRPr="00F76617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физических лиц.</w:t>
      </w:r>
    </w:p>
    <w:p w:rsidR="008D7BB9" w:rsidRPr="00F76617" w:rsidRDefault="008D7BB9" w:rsidP="00A008F3">
      <w:pPr>
        <w:spacing w:after="0" w:line="240" w:lineRule="auto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</w:p>
    <w:p w:rsidR="004939F5" w:rsidRPr="007D5026" w:rsidRDefault="000A16E3" w:rsidP="00F76617">
      <w:pPr>
        <w:tabs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7D5026">
        <w:rPr>
          <w:rFonts w:ascii="Times New Roman" w:hAnsi="Times New Roman" w:cs="Times New Roman"/>
          <w:sz w:val="28"/>
          <w:szCs w:val="28"/>
        </w:rPr>
        <w:t>__________________</w:t>
      </w:r>
    </w:p>
    <w:sectPr w:rsidR="004939F5" w:rsidRPr="007D5026" w:rsidSect="00A008F3">
      <w:footerReference w:type="defaul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3B4" w:rsidRDefault="00F233B4" w:rsidP="006A0EB2">
      <w:pPr>
        <w:spacing w:after="0" w:line="240" w:lineRule="auto"/>
      </w:pPr>
      <w:r>
        <w:separator/>
      </w:r>
    </w:p>
  </w:endnote>
  <w:endnote w:type="continuationSeparator" w:id="0">
    <w:p w:rsidR="00F233B4" w:rsidRDefault="00F233B4" w:rsidP="006A0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70227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B120B" w:rsidRPr="008F3B5F" w:rsidRDefault="008B120B">
        <w:pPr>
          <w:pStyle w:val="ad"/>
          <w:jc w:val="right"/>
          <w:rPr>
            <w:rFonts w:ascii="Times New Roman" w:hAnsi="Times New Roman" w:cs="Times New Roman"/>
          </w:rPr>
        </w:pPr>
        <w:r w:rsidRPr="008F3B5F">
          <w:rPr>
            <w:rFonts w:ascii="Times New Roman" w:hAnsi="Times New Roman" w:cs="Times New Roman"/>
          </w:rPr>
          <w:fldChar w:fldCharType="begin"/>
        </w:r>
        <w:r w:rsidRPr="008F3B5F">
          <w:rPr>
            <w:rFonts w:ascii="Times New Roman" w:hAnsi="Times New Roman" w:cs="Times New Roman"/>
          </w:rPr>
          <w:instrText>PAGE   \* MERGEFORMAT</w:instrText>
        </w:r>
        <w:r w:rsidRPr="008F3B5F">
          <w:rPr>
            <w:rFonts w:ascii="Times New Roman" w:hAnsi="Times New Roman" w:cs="Times New Roman"/>
          </w:rPr>
          <w:fldChar w:fldCharType="separate"/>
        </w:r>
        <w:r w:rsidR="00F76617">
          <w:rPr>
            <w:rFonts w:ascii="Times New Roman" w:hAnsi="Times New Roman" w:cs="Times New Roman"/>
            <w:noProof/>
          </w:rPr>
          <w:t>20</w:t>
        </w:r>
        <w:r w:rsidRPr="008F3B5F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3B4" w:rsidRDefault="00F233B4" w:rsidP="006A0EB2">
      <w:pPr>
        <w:spacing w:after="0" w:line="240" w:lineRule="auto"/>
      </w:pPr>
      <w:r>
        <w:separator/>
      </w:r>
    </w:p>
  </w:footnote>
  <w:footnote w:type="continuationSeparator" w:id="0">
    <w:p w:rsidR="00F233B4" w:rsidRDefault="00F233B4" w:rsidP="006A0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6E87"/>
    <w:multiLevelType w:val="multilevel"/>
    <w:tmpl w:val="0B481442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position w:val="4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position w:val="4"/>
        <w:sz w:val="34"/>
        <w:szCs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position w:val="4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position w:val="4"/>
        <w:sz w:val="34"/>
        <w:szCs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position w:val="4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position w:val="4"/>
        <w:sz w:val="34"/>
        <w:szCs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position w:val="4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position w:val="4"/>
        <w:sz w:val="34"/>
        <w:szCs w:val="34"/>
      </w:rPr>
    </w:lvl>
  </w:abstractNum>
  <w:abstractNum w:abstractNumId="1">
    <w:nsid w:val="2DBB2758"/>
    <w:multiLevelType w:val="hybridMultilevel"/>
    <w:tmpl w:val="A8C8B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04FAA"/>
    <w:multiLevelType w:val="multilevel"/>
    <w:tmpl w:val="CA62CC5E"/>
    <w:styleLink w:val="a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position w:val="4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position w:val="4"/>
        <w:sz w:val="34"/>
        <w:szCs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position w:val="4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position w:val="4"/>
        <w:sz w:val="34"/>
        <w:szCs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position w:val="4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position w:val="4"/>
        <w:sz w:val="34"/>
        <w:szCs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position w:val="4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position w:val="4"/>
        <w:sz w:val="34"/>
        <w:szCs w:val="34"/>
      </w:rPr>
    </w:lvl>
  </w:abstractNum>
  <w:abstractNum w:abstractNumId="3">
    <w:nsid w:val="6EEE7CED"/>
    <w:multiLevelType w:val="multilevel"/>
    <w:tmpl w:val="C83891AC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position w:val="4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position w:val="4"/>
        <w:sz w:val="34"/>
        <w:szCs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position w:val="4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position w:val="4"/>
        <w:sz w:val="34"/>
        <w:szCs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position w:val="4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position w:val="4"/>
        <w:sz w:val="34"/>
        <w:szCs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position w:val="4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position w:val="4"/>
        <w:sz w:val="34"/>
        <w:szCs w:val="34"/>
      </w:rPr>
    </w:lvl>
  </w:abstractNum>
  <w:abstractNum w:abstractNumId="4">
    <w:nsid w:val="73FE1F3A"/>
    <w:multiLevelType w:val="hybridMultilevel"/>
    <w:tmpl w:val="5928C0FE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A002711"/>
    <w:multiLevelType w:val="hybridMultilevel"/>
    <w:tmpl w:val="92F2D5D8"/>
    <w:lvl w:ilvl="0" w:tplc="7D14D3E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Ю.В. Морозова">
    <w15:presenceInfo w15:providerId="AD" w15:userId="S-1-5-21-895753413-3157252605-531357276-11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518"/>
    <w:rsid w:val="00011AA9"/>
    <w:rsid w:val="000147F1"/>
    <w:rsid w:val="00037A2B"/>
    <w:rsid w:val="0004074A"/>
    <w:rsid w:val="0004559D"/>
    <w:rsid w:val="0006053C"/>
    <w:rsid w:val="000714CC"/>
    <w:rsid w:val="00083C88"/>
    <w:rsid w:val="000A16E3"/>
    <w:rsid w:val="000B014B"/>
    <w:rsid w:val="000B0B20"/>
    <w:rsid w:val="000B14FD"/>
    <w:rsid w:val="000B23BF"/>
    <w:rsid w:val="000B322C"/>
    <w:rsid w:val="000B684C"/>
    <w:rsid w:val="000B7604"/>
    <w:rsid w:val="000D2CC6"/>
    <w:rsid w:val="000D6912"/>
    <w:rsid w:val="000D71F7"/>
    <w:rsid w:val="000D7F90"/>
    <w:rsid w:val="000E0145"/>
    <w:rsid w:val="000E6561"/>
    <w:rsid w:val="00105134"/>
    <w:rsid w:val="00107ED4"/>
    <w:rsid w:val="00116BF5"/>
    <w:rsid w:val="00124C9F"/>
    <w:rsid w:val="0014274B"/>
    <w:rsid w:val="00163962"/>
    <w:rsid w:val="00175D44"/>
    <w:rsid w:val="001A0D80"/>
    <w:rsid w:val="001B1791"/>
    <w:rsid w:val="001C29E5"/>
    <w:rsid w:val="001D57FE"/>
    <w:rsid w:val="001E25AA"/>
    <w:rsid w:val="001E4823"/>
    <w:rsid w:val="001F341A"/>
    <w:rsid w:val="001F3549"/>
    <w:rsid w:val="002109A3"/>
    <w:rsid w:val="0021375D"/>
    <w:rsid w:val="00213B54"/>
    <w:rsid w:val="00226A9B"/>
    <w:rsid w:val="00230B0B"/>
    <w:rsid w:val="00232507"/>
    <w:rsid w:val="002378E3"/>
    <w:rsid w:val="00241C81"/>
    <w:rsid w:val="00245FDE"/>
    <w:rsid w:val="00250F8D"/>
    <w:rsid w:val="002809D7"/>
    <w:rsid w:val="0029542E"/>
    <w:rsid w:val="002A31F7"/>
    <w:rsid w:val="002A56ED"/>
    <w:rsid w:val="002B1338"/>
    <w:rsid w:val="002B4730"/>
    <w:rsid w:val="002C3ACC"/>
    <w:rsid w:val="002D46F5"/>
    <w:rsid w:val="002E509F"/>
    <w:rsid w:val="002F0445"/>
    <w:rsid w:val="003003A4"/>
    <w:rsid w:val="00302D40"/>
    <w:rsid w:val="00307B4C"/>
    <w:rsid w:val="003113C6"/>
    <w:rsid w:val="00316B8A"/>
    <w:rsid w:val="00323402"/>
    <w:rsid w:val="003251DF"/>
    <w:rsid w:val="00330D3E"/>
    <w:rsid w:val="00331EE2"/>
    <w:rsid w:val="00337396"/>
    <w:rsid w:val="0034069F"/>
    <w:rsid w:val="00350538"/>
    <w:rsid w:val="00355A37"/>
    <w:rsid w:val="00360D03"/>
    <w:rsid w:val="00360D6B"/>
    <w:rsid w:val="003633F1"/>
    <w:rsid w:val="0036387C"/>
    <w:rsid w:val="0037017D"/>
    <w:rsid w:val="003744D7"/>
    <w:rsid w:val="0038174D"/>
    <w:rsid w:val="003846DB"/>
    <w:rsid w:val="003879CC"/>
    <w:rsid w:val="003A621B"/>
    <w:rsid w:val="003C281B"/>
    <w:rsid w:val="003E10FB"/>
    <w:rsid w:val="003E6735"/>
    <w:rsid w:val="003E78BF"/>
    <w:rsid w:val="003F395E"/>
    <w:rsid w:val="004042F3"/>
    <w:rsid w:val="004053D5"/>
    <w:rsid w:val="00414299"/>
    <w:rsid w:val="004223E6"/>
    <w:rsid w:val="00451D3D"/>
    <w:rsid w:val="00452425"/>
    <w:rsid w:val="00461811"/>
    <w:rsid w:val="0046395F"/>
    <w:rsid w:val="004761BA"/>
    <w:rsid w:val="004939F5"/>
    <w:rsid w:val="004A124C"/>
    <w:rsid w:val="004A400C"/>
    <w:rsid w:val="004B356A"/>
    <w:rsid w:val="004C6A07"/>
    <w:rsid w:val="004D1573"/>
    <w:rsid w:val="004E5D34"/>
    <w:rsid w:val="004E63F6"/>
    <w:rsid w:val="004F3E05"/>
    <w:rsid w:val="00515161"/>
    <w:rsid w:val="00520459"/>
    <w:rsid w:val="00540733"/>
    <w:rsid w:val="0054104D"/>
    <w:rsid w:val="00560BDB"/>
    <w:rsid w:val="005954FE"/>
    <w:rsid w:val="005A3FA7"/>
    <w:rsid w:val="005A6D28"/>
    <w:rsid w:val="005A765A"/>
    <w:rsid w:val="005D1387"/>
    <w:rsid w:val="005D217D"/>
    <w:rsid w:val="005E05D3"/>
    <w:rsid w:val="0060155C"/>
    <w:rsid w:val="0063261C"/>
    <w:rsid w:val="00657B13"/>
    <w:rsid w:val="00657B30"/>
    <w:rsid w:val="00660377"/>
    <w:rsid w:val="00663D88"/>
    <w:rsid w:val="00672BAB"/>
    <w:rsid w:val="0068018D"/>
    <w:rsid w:val="006844D3"/>
    <w:rsid w:val="00687A3E"/>
    <w:rsid w:val="00690933"/>
    <w:rsid w:val="00691C65"/>
    <w:rsid w:val="00692EA6"/>
    <w:rsid w:val="006A0EB2"/>
    <w:rsid w:val="006A1FE5"/>
    <w:rsid w:val="006C0CA4"/>
    <w:rsid w:val="006C5FC9"/>
    <w:rsid w:val="006D0BA0"/>
    <w:rsid w:val="006D0CC7"/>
    <w:rsid w:val="006E14CD"/>
    <w:rsid w:val="006E2140"/>
    <w:rsid w:val="006E4ED4"/>
    <w:rsid w:val="006F00CF"/>
    <w:rsid w:val="006F7B7C"/>
    <w:rsid w:val="00713688"/>
    <w:rsid w:val="007325F8"/>
    <w:rsid w:val="007479CF"/>
    <w:rsid w:val="0076108A"/>
    <w:rsid w:val="0076248E"/>
    <w:rsid w:val="00771917"/>
    <w:rsid w:val="0077467A"/>
    <w:rsid w:val="00774D2D"/>
    <w:rsid w:val="00787837"/>
    <w:rsid w:val="00793342"/>
    <w:rsid w:val="00793851"/>
    <w:rsid w:val="0079509E"/>
    <w:rsid w:val="0079678E"/>
    <w:rsid w:val="007971DF"/>
    <w:rsid w:val="007A23B4"/>
    <w:rsid w:val="007C1454"/>
    <w:rsid w:val="007D06BD"/>
    <w:rsid w:val="007D25E9"/>
    <w:rsid w:val="007D5026"/>
    <w:rsid w:val="007F42F1"/>
    <w:rsid w:val="00804268"/>
    <w:rsid w:val="008076EE"/>
    <w:rsid w:val="00815518"/>
    <w:rsid w:val="00840AB4"/>
    <w:rsid w:val="00873AC8"/>
    <w:rsid w:val="00883C3D"/>
    <w:rsid w:val="00892E74"/>
    <w:rsid w:val="00896B81"/>
    <w:rsid w:val="008A0177"/>
    <w:rsid w:val="008A0D6E"/>
    <w:rsid w:val="008A130D"/>
    <w:rsid w:val="008B120B"/>
    <w:rsid w:val="008B2384"/>
    <w:rsid w:val="008C3847"/>
    <w:rsid w:val="008C5C18"/>
    <w:rsid w:val="008D7BB9"/>
    <w:rsid w:val="008F0E89"/>
    <w:rsid w:val="008F3B5F"/>
    <w:rsid w:val="00907BE0"/>
    <w:rsid w:val="00926588"/>
    <w:rsid w:val="00943826"/>
    <w:rsid w:val="00962292"/>
    <w:rsid w:val="0097340D"/>
    <w:rsid w:val="00982FEC"/>
    <w:rsid w:val="009A433E"/>
    <w:rsid w:val="009B0648"/>
    <w:rsid w:val="009B748A"/>
    <w:rsid w:val="009C18CB"/>
    <w:rsid w:val="009C2795"/>
    <w:rsid w:val="009D3B5B"/>
    <w:rsid w:val="009E70E2"/>
    <w:rsid w:val="009E71D0"/>
    <w:rsid w:val="00A008F3"/>
    <w:rsid w:val="00A57803"/>
    <w:rsid w:val="00A63D13"/>
    <w:rsid w:val="00A64DF9"/>
    <w:rsid w:val="00A708AB"/>
    <w:rsid w:val="00A73231"/>
    <w:rsid w:val="00A82BC0"/>
    <w:rsid w:val="00A95B8E"/>
    <w:rsid w:val="00AA0AC8"/>
    <w:rsid w:val="00AC59E4"/>
    <w:rsid w:val="00AD653E"/>
    <w:rsid w:val="00AE22F7"/>
    <w:rsid w:val="00B122DC"/>
    <w:rsid w:val="00B1306B"/>
    <w:rsid w:val="00B22FB7"/>
    <w:rsid w:val="00B266D5"/>
    <w:rsid w:val="00B36C63"/>
    <w:rsid w:val="00B50325"/>
    <w:rsid w:val="00B644F7"/>
    <w:rsid w:val="00B7552F"/>
    <w:rsid w:val="00B81C78"/>
    <w:rsid w:val="00B917E9"/>
    <w:rsid w:val="00B94166"/>
    <w:rsid w:val="00BA5251"/>
    <w:rsid w:val="00BA7DAA"/>
    <w:rsid w:val="00BB0735"/>
    <w:rsid w:val="00BC7313"/>
    <w:rsid w:val="00BD41F0"/>
    <w:rsid w:val="00C056D2"/>
    <w:rsid w:val="00C064CD"/>
    <w:rsid w:val="00C1536F"/>
    <w:rsid w:val="00C174C2"/>
    <w:rsid w:val="00C2068E"/>
    <w:rsid w:val="00C36525"/>
    <w:rsid w:val="00C41BFE"/>
    <w:rsid w:val="00C52AFD"/>
    <w:rsid w:val="00C561D8"/>
    <w:rsid w:val="00C63A38"/>
    <w:rsid w:val="00C72BBE"/>
    <w:rsid w:val="00C823BA"/>
    <w:rsid w:val="00CA59AB"/>
    <w:rsid w:val="00CB458C"/>
    <w:rsid w:val="00CB7A0F"/>
    <w:rsid w:val="00CC1F11"/>
    <w:rsid w:val="00CE2A86"/>
    <w:rsid w:val="00CE2AB4"/>
    <w:rsid w:val="00CF027C"/>
    <w:rsid w:val="00CF2FE8"/>
    <w:rsid w:val="00CF6755"/>
    <w:rsid w:val="00D05139"/>
    <w:rsid w:val="00D116DD"/>
    <w:rsid w:val="00D13B1F"/>
    <w:rsid w:val="00D202D3"/>
    <w:rsid w:val="00D30298"/>
    <w:rsid w:val="00D43494"/>
    <w:rsid w:val="00D44C66"/>
    <w:rsid w:val="00D4686F"/>
    <w:rsid w:val="00D71790"/>
    <w:rsid w:val="00D872D0"/>
    <w:rsid w:val="00D91126"/>
    <w:rsid w:val="00DA7057"/>
    <w:rsid w:val="00DB5181"/>
    <w:rsid w:val="00DC152C"/>
    <w:rsid w:val="00DC565C"/>
    <w:rsid w:val="00DD261E"/>
    <w:rsid w:val="00DE1BAF"/>
    <w:rsid w:val="00E03B8A"/>
    <w:rsid w:val="00E40116"/>
    <w:rsid w:val="00E45195"/>
    <w:rsid w:val="00E8047C"/>
    <w:rsid w:val="00E8498F"/>
    <w:rsid w:val="00E8596D"/>
    <w:rsid w:val="00EA04E6"/>
    <w:rsid w:val="00ED5CD5"/>
    <w:rsid w:val="00EE3E63"/>
    <w:rsid w:val="00EF0410"/>
    <w:rsid w:val="00F1672D"/>
    <w:rsid w:val="00F16E33"/>
    <w:rsid w:val="00F233B4"/>
    <w:rsid w:val="00F249C0"/>
    <w:rsid w:val="00F33187"/>
    <w:rsid w:val="00F34784"/>
    <w:rsid w:val="00F40C72"/>
    <w:rsid w:val="00F55641"/>
    <w:rsid w:val="00F6691D"/>
    <w:rsid w:val="00F679D2"/>
    <w:rsid w:val="00F710A4"/>
    <w:rsid w:val="00F710B3"/>
    <w:rsid w:val="00F73BBE"/>
    <w:rsid w:val="00F7461A"/>
    <w:rsid w:val="00F756AE"/>
    <w:rsid w:val="00F76617"/>
    <w:rsid w:val="00F76A28"/>
    <w:rsid w:val="00F774F6"/>
    <w:rsid w:val="00F93800"/>
    <w:rsid w:val="00F96955"/>
    <w:rsid w:val="00FB3BEB"/>
    <w:rsid w:val="00FE38E6"/>
    <w:rsid w:val="00FE4E87"/>
    <w:rsid w:val="00F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678E"/>
  </w:style>
  <w:style w:type="paragraph" w:styleId="1">
    <w:name w:val="heading 1"/>
    <w:basedOn w:val="a0"/>
    <w:next w:val="a0"/>
    <w:link w:val="10"/>
    <w:uiPriority w:val="99"/>
    <w:qFormat/>
    <w:rsid w:val="00B122D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311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3113C6"/>
    <w:rPr>
      <w:rFonts w:ascii="Segoe UI" w:hAnsi="Segoe UI" w:cs="Segoe UI"/>
      <w:sz w:val="18"/>
      <w:szCs w:val="18"/>
    </w:rPr>
  </w:style>
  <w:style w:type="numbering" w:customStyle="1" w:styleId="a">
    <w:name w:val="Тире"/>
    <w:rsid w:val="008C3847"/>
    <w:pPr>
      <w:numPr>
        <w:numId w:val="3"/>
      </w:numPr>
    </w:pPr>
  </w:style>
  <w:style w:type="paragraph" w:styleId="a6">
    <w:name w:val="List Paragraph"/>
    <w:basedOn w:val="a0"/>
    <w:link w:val="a7"/>
    <w:uiPriority w:val="34"/>
    <w:qFormat/>
    <w:rsid w:val="004524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Bodytext2">
    <w:name w:val="Body text (2)_"/>
    <w:link w:val="Bodytext20"/>
    <w:uiPriority w:val="99"/>
    <w:locked/>
    <w:rsid w:val="00452425"/>
    <w:rPr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0"/>
    <w:link w:val="Bodytext2"/>
    <w:uiPriority w:val="99"/>
    <w:rsid w:val="00452425"/>
    <w:pPr>
      <w:shd w:val="clear" w:color="auto" w:fill="FFFFFF"/>
      <w:spacing w:after="60" w:line="322" w:lineRule="exact"/>
      <w:jc w:val="right"/>
    </w:pPr>
    <w:rPr>
      <w:b/>
      <w:bCs/>
      <w:sz w:val="27"/>
      <w:szCs w:val="27"/>
    </w:rPr>
  </w:style>
  <w:style w:type="character" w:customStyle="1" w:styleId="a7">
    <w:name w:val="Абзац списка Знак"/>
    <w:link w:val="a6"/>
    <w:uiPriority w:val="34"/>
    <w:rsid w:val="00452425"/>
    <w:rPr>
      <w:rFonts w:ascii="Calibri" w:eastAsia="Calibri" w:hAnsi="Calibri" w:cs="Times New Roman"/>
    </w:rPr>
  </w:style>
  <w:style w:type="paragraph" w:styleId="a8">
    <w:name w:val="Body Text"/>
    <w:aliases w:val="body text,Основной текст Знак Знак,NoticeText-List,Основной текст1,Основной текст Знак Знак Знак Знак Знак Знак Знак Знак Знак Знак Знак Знак Знак Знак Знак Знак Знак Знак Знак Знак Знак Знак Знак Знак Знак Знак,Заг1,BO"/>
    <w:basedOn w:val="a0"/>
    <w:link w:val="11"/>
    <w:rsid w:val="0045242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1"/>
    <w:uiPriority w:val="99"/>
    <w:semiHidden/>
    <w:rsid w:val="00452425"/>
  </w:style>
  <w:style w:type="character" w:customStyle="1" w:styleId="11">
    <w:name w:val="Основной текст Знак1"/>
    <w:aliases w:val="body text Знак,Основной текст Знак Знак Знак,NoticeText-List Знак,Основной текст1 Знак,Заг1 Знак,BO Знак"/>
    <w:link w:val="a8"/>
    <w:locked/>
    <w:rsid w:val="004524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1"/>
    <w:uiPriority w:val="99"/>
    <w:unhideWhenUsed/>
    <w:rsid w:val="00C561D8"/>
    <w:rPr>
      <w:color w:val="0563C1" w:themeColor="hyperlink"/>
      <w:u w:val="single"/>
    </w:rPr>
  </w:style>
  <w:style w:type="paragraph" w:styleId="ab">
    <w:name w:val="header"/>
    <w:basedOn w:val="a0"/>
    <w:link w:val="ac"/>
    <w:uiPriority w:val="99"/>
    <w:unhideWhenUsed/>
    <w:rsid w:val="006A0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6A0EB2"/>
  </w:style>
  <w:style w:type="paragraph" w:styleId="ad">
    <w:name w:val="footer"/>
    <w:basedOn w:val="a0"/>
    <w:link w:val="ae"/>
    <w:uiPriority w:val="99"/>
    <w:unhideWhenUsed/>
    <w:rsid w:val="006A0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6A0EB2"/>
  </w:style>
  <w:style w:type="character" w:customStyle="1" w:styleId="10">
    <w:name w:val="Заголовок 1 Знак"/>
    <w:basedOn w:val="a1"/>
    <w:link w:val="1"/>
    <w:uiPriority w:val="99"/>
    <w:rsid w:val="00B122DC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678E"/>
  </w:style>
  <w:style w:type="paragraph" w:styleId="1">
    <w:name w:val="heading 1"/>
    <w:basedOn w:val="a0"/>
    <w:next w:val="a0"/>
    <w:link w:val="10"/>
    <w:uiPriority w:val="99"/>
    <w:qFormat/>
    <w:rsid w:val="00B122D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311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3113C6"/>
    <w:rPr>
      <w:rFonts w:ascii="Segoe UI" w:hAnsi="Segoe UI" w:cs="Segoe UI"/>
      <w:sz w:val="18"/>
      <w:szCs w:val="18"/>
    </w:rPr>
  </w:style>
  <w:style w:type="numbering" w:customStyle="1" w:styleId="a">
    <w:name w:val="Тире"/>
    <w:rsid w:val="008C3847"/>
    <w:pPr>
      <w:numPr>
        <w:numId w:val="3"/>
      </w:numPr>
    </w:pPr>
  </w:style>
  <w:style w:type="paragraph" w:styleId="a6">
    <w:name w:val="List Paragraph"/>
    <w:basedOn w:val="a0"/>
    <w:link w:val="a7"/>
    <w:uiPriority w:val="34"/>
    <w:qFormat/>
    <w:rsid w:val="004524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Bodytext2">
    <w:name w:val="Body text (2)_"/>
    <w:link w:val="Bodytext20"/>
    <w:uiPriority w:val="99"/>
    <w:locked/>
    <w:rsid w:val="00452425"/>
    <w:rPr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0"/>
    <w:link w:val="Bodytext2"/>
    <w:uiPriority w:val="99"/>
    <w:rsid w:val="00452425"/>
    <w:pPr>
      <w:shd w:val="clear" w:color="auto" w:fill="FFFFFF"/>
      <w:spacing w:after="60" w:line="322" w:lineRule="exact"/>
      <w:jc w:val="right"/>
    </w:pPr>
    <w:rPr>
      <w:b/>
      <w:bCs/>
      <w:sz w:val="27"/>
      <w:szCs w:val="27"/>
    </w:rPr>
  </w:style>
  <w:style w:type="character" w:customStyle="1" w:styleId="a7">
    <w:name w:val="Абзац списка Знак"/>
    <w:link w:val="a6"/>
    <w:uiPriority w:val="34"/>
    <w:rsid w:val="00452425"/>
    <w:rPr>
      <w:rFonts w:ascii="Calibri" w:eastAsia="Calibri" w:hAnsi="Calibri" w:cs="Times New Roman"/>
    </w:rPr>
  </w:style>
  <w:style w:type="paragraph" w:styleId="a8">
    <w:name w:val="Body Text"/>
    <w:aliases w:val="body text,Основной текст Знак Знак,NoticeText-List,Основной текст1,Основной текст Знак Знак Знак Знак Знак Знак Знак Знак Знак Знак Знак Знак Знак Знак Знак Знак Знак Знак Знак Знак Знак Знак Знак Знак Знак Знак,Заг1,BO"/>
    <w:basedOn w:val="a0"/>
    <w:link w:val="11"/>
    <w:rsid w:val="0045242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1"/>
    <w:uiPriority w:val="99"/>
    <w:semiHidden/>
    <w:rsid w:val="00452425"/>
  </w:style>
  <w:style w:type="character" w:customStyle="1" w:styleId="11">
    <w:name w:val="Основной текст Знак1"/>
    <w:aliases w:val="body text Знак,Основной текст Знак Знак Знак,NoticeText-List Знак,Основной текст1 Знак,Заг1 Знак,BO Знак"/>
    <w:link w:val="a8"/>
    <w:locked/>
    <w:rsid w:val="004524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1"/>
    <w:uiPriority w:val="99"/>
    <w:unhideWhenUsed/>
    <w:rsid w:val="00C561D8"/>
    <w:rPr>
      <w:color w:val="0563C1" w:themeColor="hyperlink"/>
      <w:u w:val="single"/>
    </w:rPr>
  </w:style>
  <w:style w:type="paragraph" w:styleId="ab">
    <w:name w:val="header"/>
    <w:basedOn w:val="a0"/>
    <w:link w:val="ac"/>
    <w:uiPriority w:val="99"/>
    <w:unhideWhenUsed/>
    <w:rsid w:val="006A0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6A0EB2"/>
  </w:style>
  <w:style w:type="paragraph" w:styleId="ad">
    <w:name w:val="footer"/>
    <w:basedOn w:val="a0"/>
    <w:link w:val="ae"/>
    <w:uiPriority w:val="99"/>
    <w:unhideWhenUsed/>
    <w:rsid w:val="006A0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6A0EB2"/>
  </w:style>
  <w:style w:type="character" w:customStyle="1" w:styleId="10">
    <w:name w:val="Заголовок 1 Знак"/>
    <w:basedOn w:val="a1"/>
    <w:link w:val="1"/>
    <w:uiPriority w:val="99"/>
    <w:rsid w:val="00B122D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&#1084;&#1092;&#1094;61.&#1088;&#1092;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&#1084;&#1092;&#1094;61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48555.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D3678-AC8E-4527-918C-23134FA63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20</Pages>
  <Words>7250</Words>
  <Characters>41327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И.В. Кобзарь</dc:creator>
  <cp:keywords/>
  <dc:description/>
  <cp:lastModifiedBy>Управление инноваций, Шашкин А.А.</cp:lastModifiedBy>
  <cp:revision>8</cp:revision>
  <cp:lastPrinted>2015-07-17T06:45:00Z</cp:lastPrinted>
  <dcterms:created xsi:type="dcterms:W3CDTF">2015-07-16T17:33:00Z</dcterms:created>
  <dcterms:modified xsi:type="dcterms:W3CDTF">2015-07-24T07:02:00Z</dcterms:modified>
</cp:coreProperties>
</file>