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15" w:rsidRPr="00215830" w:rsidRDefault="001F5E27" w:rsidP="00215830">
      <w:pPr>
        <w:ind w:left="-142"/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75.6pt;margin-top:87.9pt;width:448.8pt;height:680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" stroked="f">
            <v:textbox>
              <w:txbxContent>
                <w:p w:rsidR="004B1B0A" w:rsidRPr="004B1B0A" w:rsidRDefault="004B1B0A" w:rsidP="004B1B0A">
                  <w:pPr>
                    <w:pStyle w:val="1"/>
                    <w:jc w:val="center"/>
                    <w:rPr>
                      <w:sz w:val="25"/>
                      <w:szCs w:val="25"/>
                    </w:rPr>
                  </w:pPr>
                  <w:r w:rsidRPr="00B81F37">
                    <w:rPr>
                      <w:rStyle w:val="12"/>
                    </w:rPr>
                    <w:t xml:space="preserve">Информация о порядке </w:t>
                  </w:r>
                  <w:r w:rsidR="00DF17DA" w:rsidRPr="00DF17DA">
                    <w:rPr>
                      <w:rStyle w:val="12"/>
                    </w:rPr>
                    <w:t>обжалования действий (</w:t>
                  </w:r>
                  <w:r w:rsidR="00DF17DA" w:rsidRPr="00201DA0">
                    <w:rPr>
                      <w:rStyle w:val="12"/>
                    </w:rPr>
                    <w:t>бездействия</w:t>
                  </w:r>
                  <w:r w:rsidR="00DF17DA" w:rsidRPr="00DF17DA">
                    <w:rPr>
                      <w:rStyle w:val="12"/>
                    </w:rPr>
                    <w:t>)</w:t>
                  </w:r>
                  <w:r w:rsidR="00DF17DA">
                    <w:rPr>
                      <w:rStyle w:val="12"/>
                    </w:rPr>
                    <w:t xml:space="preserve"> и</w:t>
                  </w:r>
                  <w:r w:rsidR="00DF17DA" w:rsidRPr="00201DA0">
                    <w:rPr>
                      <w:rStyle w:val="12"/>
                    </w:rPr>
                    <w:t>решений</w:t>
                  </w:r>
                  <w:r w:rsidR="00DF17DA">
                    <w:rPr>
                      <w:rStyle w:val="12"/>
                    </w:rPr>
                    <w:t>, нарушающих Ваши права</w:t>
                  </w:r>
                </w:p>
                <w:p w:rsidR="00DF17DA" w:rsidRDefault="00DF17DA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</w:p>
                <w:p w:rsidR="00DF17DA" w:rsidRPr="00467C90" w:rsidRDefault="00E47BF7" w:rsidP="00EE59D6">
                  <w:pPr>
                    <w:spacing w:line="240" w:lineRule="auto"/>
                    <w:ind w:firstLine="709"/>
                    <w:jc w:val="center"/>
                    <w:rPr>
                      <w:rFonts w:cs="Arial"/>
                      <w:color w:val="E04E39"/>
                      <w:sz w:val="25"/>
                      <w:szCs w:val="25"/>
                      <w:u w:val="single"/>
                    </w:rPr>
                  </w:pPr>
                  <w:r w:rsidRPr="00467C90">
                    <w:rPr>
                      <w:rFonts w:cs="Arial"/>
                      <w:color w:val="E04E39"/>
                      <w:sz w:val="25"/>
                      <w:szCs w:val="25"/>
                      <w:u w:val="single"/>
                    </w:rPr>
                    <w:t>Обжалование в досудебном (внесудебном) порядке</w:t>
                  </w:r>
                </w:p>
                <w:p w:rsidR="00E47BF7" w:rsidRDefault="00E47BF7" w:rsidP="004B1B0A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5"/>
                      <w:szCs w:val="25"/>
                    </w:rPr>
                  </w:pPr>
                </w:p>
                <w:p w:rsidR="00201DA0" w:rsidRPr="00201DA0" w:rsidRDefault="00201DA0" w:rsidP="00201DA0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</w:pPr>
                  <w:r w:rsidRPr="00201DA0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Жалоба</w:t>
                  </w:r>
                  <w:r w:rsid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 на решения</w:t>
                  </w:r>
                  <w:r w:rsidR="00E47BF7" w:rsidRP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 и действи</w:t>
                  </w:r>
                  <w:r w:rsid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я</w:t>
                  </w:r>
                  <w:r w:rsidR="00E47BF7" w:rsidRP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 (бездействи</w:t>
                  </w:r>
                  <w:r w:rsid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е</w:t>
                  </w:r>
                  <w:r w:rsidR="00E47BF7" w:rsidRP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) органа, предоставляющего государственную </w:t>
                  </w:r>
                  <w:r w:rsid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либо </w:t>
                  </w:r>
                  <w:r w:rsidR="00E47BF7" w:rsidRP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муниципальную услугу, </w:t>
                  </w:r>
                  <w:r w:rsid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их </w:t>
                  </w:r>
                  <w:r w:rsidR="00E47BF7" w:rsidRP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должностн</w:t>
                  </w:r>
                  <w:r w:rsid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ыхлиц</w:t>
                  </w:r>
                  <w:r w:rsidR="00E47BF7" w:rsidRP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, либо государственн</w:t>
                  </w:r>
                  <w:r w:rsid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ых</w:t>
                  </w:r>
                  <w:r w:rsidR="00E47BF7" w:rsidRP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 или муниципальн</w:t>
                  </w:r>
                  <w:r w:rsid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ых</w:t>
                  </w:r>
                  <w:r w:rsidR="00E47BF7" w:rsidRP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 служащ</w:t>
                  </w:r>
                  <w:r w:rsid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их</w:t>
                  </w:r>
                  <w:r w:rsidRPr="00201DA0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 подается в письменной форме на бумажном носителе, в электронной форме в орган, предоставляющий государственную </w:t>
                  </w:r>
                  <w:r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либо </w:t>
                  </w:r>
                  <w:r w:rsidRPr="00201DA0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муниципальную </w:t>
                  </w:r>
                  <w:r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услугу</w:t>
                  </w:r>
                  <w:r w:rsidRPr="00201DA0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. Жалобы на решения, принятые руководителем органа, предоставляющего государственную</w:t>
                  </w:r>
                  <w:r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 либо</w:t>
                  </w:r>
                  <w:r w:rsidRPr="00201DA0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 муниципальную </w:t>
                  </w:r>
                  <w:r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услугу</w:t>
                  </w:r>
                  <w:r w:rsidRPr="00201DA0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либо муниципальную </w:t>
                  </w:r>
                  <w:r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услугу</w:t>
                  </w:r>
                  <w:r w:rsidRPr="00201DA0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.</w:t>
                  </w:r>
                </w:p>
                <w:p w:rsidR="004B1B0A" w:rsidRPr="00201DA0" w:rsidRDefault="00201DA0" w:rsidP="00201DA0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</w:pPr>
                  <w:r w:rsidRPr="00201DA0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Жалоба может быть направлена по почте, через многофункциональный центр, с использованием информаци</w:t>
                  </w:r>
                  <w:r w:rsidR="004957F0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онно-телекоммуникационной сети «</w:t>
                  </w:r>
                  <w:r w:rsidRPr="00201DA0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Интернет</w:t>
                  </w:r>
                  <w:r w:rsidR="004957F0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»</w:t>
                  </w:r>
                  <w:r w:rsidRPr="00201DA0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            </w:r>
                </w:p>
                <w:p w:rsidR="005A02A3" w:rsidRDefault="005A02A3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</w:p>
                <w:p w:rsidR="004B1B0A" w:rsidRDefault="004B1B0A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(</w:t>
                  </w:r>
                  <w:r w:rsidR="003A5833" w:rsidRPr="003A5833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части 1, 2 статьи 11.2</w:t>
                  </w:r>
                  <w:r w:rsidR="00201DA0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 xml:space="preserve"> ст. 11.2</w:t>
                  </w: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 xml:space="preserve"> Федерального закона от 27 июля 2010 г. № 210</w:t>
                  </w:r>
                  <w:r w:rsidR="00201DA0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noBreakHyphen/>
                  </w:r>
                  <w:r w:rsidRPr="004B1B0A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ФЗ «Об организации предоставления государственных и муниципальных услуг»)</w:t>
                  </w:r>
                </w:p>
                <w:p w:rsidR="00E47BF7" w:rsidRDefault="00E47BF7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</w:p>
                <w:p w:rsidR="00E47BF7" w:rsidRDefault="00E47BF7" w:rsidP="00E47BF7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</w:pPr>
                  <w:r w:rsidRP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Жалоба на действия (бездействие) и решения МФЦ и сотрудников может быть подана </w:t>
                  </w:r>
                  <w:r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в ГКУ РО «</w:t>
                  </w:r>
                  <w:r w:rsidRP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Уполномоченный многофункциональный центр предоставления государственных и муниципальных услуг</w:t>
                  </w:r>
                  <w:r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».</w:t>
                  </w:r>
                </w:p>
                <w:p w:rsidR="00E47BF7" w:rsidRDefault="00E47BF7" w:rsidP="004B1B0A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</w:p>
                <w:p w:rsidR="00C87661" w:rsidRDefault="00C87661" w:rsidP="00C87661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 w:rsidRPr="00C87661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Контактная информация</w:t>
                  </w:r>
                  <w:r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 xml:space="preserve"> ГКУ РО «УМФЦ»</w:t>
                  </w:r>
                  <w:r w:rsidRPr="00C87661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:</w:t>
                  </w:r>
                </w:p>
                <w:p w:rsidR="00C87661" w:rsidRPr="00C87661" w:rsidRDefault="00C87661" w:rsidP="00C87661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 w:rsidRPr="00C87661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344022, г. Ростов-на-Дону, ул. Береговая, д. 8, оф. 613</w:t>
                  </w:r>
                </w:p>
                <w:p w:rsidR="00C87661" w:rsidRDefault="00C87661" w:rsidP="00C87661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тел. </w:t>
                  </w:r>
                  <w:r w:rsidRPr="00C87661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+7 (863) 210 40 73</w:t>
                  </w:r>
                  <w:r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 xml:space="preserve">, </w:t>
                  </w:r>
                </w:p>
                <w:p w:rsidR="00C87661" w:rsidRPr="00C87661" w:rsidRDefault="00C87661" w:rsidP="00C87661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 xml:space="preserve">электронная почта </w:t>
                  </w:r>
                  <w:r w:rsidRPr="00C87661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info@mfc61.ru</w:t>
                  </w:r>
                </w:p>
                <w:p w:rsidR="00C87661" w:rsidRDefault="00C87661" w:rsidP="00C87661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  <w:r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 xml:space="preserve">сайт </w:t>
                  </w:r>
                  <w:r w:rsidRPr="00C87661"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  <w:t>mfc61.ru</w:t>
                  </w:r>
                </w:p>
                <w:p w:rsidR="00C87661" w:rsidRDefault="00C87661" w:rsidP="00C87661">
                  <w:pPr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both"/>
                    <w:rPr>
                      <w:rFonts w:cs="Arial"/>
                      <w:i/>
                      <w:color w:val="808080" w:themeColor="background1" w:themeShade="80"/>
                      <w:sz w:val="25"/>
                      <w:szCs w:val="25"/>
                    </w:rPr>
                  </w:pPr>
                </w:p>
                <w:p w:rsidR="00E47BF7" w:rsidRPr="00467C90" w:rsidRDefault="00E47BF7" w:rsidP="00EE59D6">
                  <w:pPr>
                    <w:spacing w:line="240" w:lineRule="auto"/>
                    <w:ind w:firstLine="709"/>
                    <w:jc w:val="center"/>
                    <w:rPr>
                      <w:rFonts w:cs="Arial"/>
                      <w:color w:val="E04E39"/>
                      <w:sz w:val="25"/>
                      <w:szCs w:val="25"/>
                      <w:u w:val="single"/>
                    </w:rPr>
                  </w:pPr>
                  <w:r w:rsidRPr="00467C90">
                    <w:rPr>
                      <w:rFonts w:cs="Arial"/>
                      <w:color w:val="E04E39"/>
                      <w:sz w:val="25"/>
                      <w:szCs w:val="25"/>
                      <w:u w:val="single"/>
                    </w:rPr>
                    <w:t>Обжалование в судебном порядке</w:t>
                  </w:r>
                </w:p>
                <w:p w:rsidR="00E47BF7" w:rsidRPr="00467C90" w:rsidRDefault="00E47BF7" w:rsidP="00E47BF7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4"/>
                      <w:szCs w:val="24"/>
                      <w:u w:val="single"/>
                    </w:rPr>
                  </w:pPr>
                </w:p>
                <w:p w:rsidR="00E47BF7" w:rsidRDefault="00E47BF7" w:rsidP="00E47BF7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</w:pPr>
                  <w:r w:rsidRPr="00E47BF7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Обжалование в судебном порядке</w:t>
                  </w:r>
                  <w:r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 осуществляется </w:t>
                  </w:r>
                  <w:r w:rsidR="0012429E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в течение трех месяцев со дня, когда заявителю стало известно о нарушении его прав и законных интересов и </w:t>
                  </w:r>
                  <w:r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в соответствии с требованиями </w:t>
                  </w:r>
                  <w:r w:rsidR="0012429E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главы 25 Гражданского процессуального кодекса Российской Федерации</w:t>
                  </w:r>
                  <w:r w:rsidR="00EE4BF3" w:rsidRPr="00EE4BF3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от 14.11.2002 № 138 ФЗ</w:t>
                  </w:r>
                  <w:r w:rsidR="0012429E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 xml:space="preserve"> и главы 24 Арбитражного процессуального кодекса Российской Федерации</w:t>
                  </w:r>
                  <w:r w:rsidR="00EE4BF3" w:rsidRPr="00EE4BF3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от 24.07.2002 № 95-ФЗ</w:t>
                  </w:r>
                  <w:r w:rsidR="0012429E"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.</w:t>
                  </w:r>
                </w:p>
                <w:p w:rsidR="00E47BF7" w:rsidRPr="00E47BF7" w:rsidRDefault="00E47BF7" w:rsidP="00E47BF7">
                  <w:pPr>
                    <w:spacing w:line="240" w:lineRule="auto"/>
                    <w:ind w:firstLine="709"/>
                    <w:jc w:val="both"/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404040" w:themeColor="text1" w:themeTint="BF"/>
                      <w:sz w:val="24"/>
                      <w:szCs w:val="24"/>
                    </w:rPr>
                    <w:t>Обжалование в судебном порядке не предполагает обязательного предварительного обращения с жалобой в досудебном порядке.</w:t>
                  </w:r>
                </w:p>
              </w:txbxContent>
            </v:textbox>
          </v:shape>
        </w:pict>
      </w:r>
      <w:r w:rsidR="00215830">
        <w:rPr>
          <w:noProof/>
          <w:lang w:eastAsia="ru-RU"/>
        </w:rPr>
        <w:drawing>
          <wp:inline distT="0" distB="0" distL="0" distR="0">
            <wp:extent cx="7534275" cy="10706100"/>
            <wp:effectExtent l="19050" t="0" r="9525" b="0"/>
            <wp:docPr id="1" name="Рисунок 1" descr="C:\Users\anton.sorokin\Desktop\b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.sorokin\Desktop\bg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4470F"/>
    <w:multiLevelType w:val="hybridMultilevel"/>
    <w:tmpl w:val="E084E3A0"/>
    <w:lvl w:ilvl="0" w:tplc="B2F85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5431C"/>
    <w:rsid w:val="00057586"/>
    <w:rsid w:val="00072B74"/>
    <w:rsid w:val="000772A0"/>
    <w:rsid w:val="00077DEB"/>
    <w:rsid w:val="000B0D9A"/>
    <w:rsid w:val="000B3F3E"/>
    <w:rsid w:val="000C786B"/>
    <w:rsid w:val="000D2BE1"/>
    <w:rsid w:val="000D4393"/>
    <w:rsid w:val="000D614A"/>
    <w:rsid w:val="000E12F5"/>
    <w:rsid w:val="0011727A"/>
    <w:rsid w:val="0012429E"/>
    <w:rsid w:val="001404EB"/>
    <w:rsid w:val="00165405"/>
    <w:rsid w:val="001706E9"/>
    <w:rsid w:val="00171380"/>
    <w:rsid w:val="00172977"/>
    <w:rsid w:val="0018078F"/>
    <w:rsid w:val="00184AB2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1F5E27"/>
    <w:rsid w:val="00201DA0"/>
    <w:rsid w:val="00210815"/>
    <w:rsid w:val="002151F0"/>
    <w:rsid w:val="00215830"/>
    <w:rsid w:val="00216824"/>
    <w:rsid w:val="002277F2"/>
    <w:rsid w:val="002372DF"/>
    <w:rsid w:val="00265DE7"/>
    <w:rsid w:val="00277271"/>
    <w:rsid w:val="00277CE8"/>
    <w:rsid w:val="0029033F"/>
    <w:rsid w:val="00291283"/>
    <w:rsid w:val="002A01EA"/>
    <w:rsid w:val="002A78D6"/>
    <w:rsid w:val="002B0614"/>
    <w:rsid w:val="002D5E37"/>
    <w:rsid w:val="002E3359"/>
    <w:rsid w:val="002F2509"/>
    <w:rsid w:val="002F2638"/>
    <w:rsid w:val="002F2BE3"/>
    <w:rsid w:val="002F333F"/>
    <w:rsid w:val="002F3815"/>
    <w:rsid w:val="002F7B8B"/>
    <w:rsid w:val="00304AB4"/>
    <w:rsid w:val="00325EBA"/>
    <w:rsid w:val="003373D7"/>
    <w:rsid w:val="00337871"/>
    <w:rsid w:val="00341ADB"/>
    <w:rsid w:val="0037126E"/>
    <w:rsid w:val="00376798"/>
    <w:rsid w:val="003A0E4F"/>
    <w:rsid w:val="003A395F"/>
    <w:rsid w:val="003A5833"/>
    <w:rsid w:val="003A70E4"/>
    <w:rsid w:val="003A7E52"/>
    <w:rsid w:val="003D1650"/>
    <w:rsid w:val="003F1024"/>
    <w:rsid w:val="004040E4"/>
    <w:rsid w:val="0041090E"/>
    <w:rsid w:val="004109B1"/>
    <w:rsid w:val="004237A2"/>
    <w:rsid w:val="00432753"/>
    <w:rsid w:val="00453205"/>
    <w:rsid w:val="00453BF9"/>
    <w:rsid w:val="00467C90"/>
    <w:rsid w:val="004819EC"/>
    <w:rsid w:val="004867D6"/>
    <w:rsid w:val="004920FD"/>
    <w:rsid w:val="004957F0"/>
    <w:rsid w:val="004A527A"/>
    <w:rsid w:val="004B1B0A"/>
    <w:rsid w:val="004B3030"/>
    <w:rsid w:val="004D35D5"/>
    <w:rsid w:val="004E125B"/>
    <w:rsid w:val="00507E6A"/>
    <w:rsid w:val="00510AD8"/>
    <w:rsid w:val="00511109"/>
    <w:rsid w:val="005160DA"/>
    <w:rsid w:val="005229FE"/>
    <w:rsid w:val="00582687"/>
    <w:rsid w:val="005A02A3"/>
    <w:rsid w:val="005B6900"/>
    <w:rsid w:val="005C5189"/>
    <w:rsid w:val="005D088D"/>
    <w:rsid w:val="005D63F6"/>
    <w:rsid w:val="005E007B"/>
    <w:rsid w:val="005F3EC9"/>
    <w:rsid w:val="006214AE"/>
    <w:rsid w:val="006238B2"/>
    <w:rsid w:val="006250F2"/>
    <w:rsid w:val="00634E98"/>
    <w:rsid w:val="006354E1"/>
    <w:rsid w:val="006371BF"/>
    <w:rsid w:val="00651330"/>
    <w:rsid w:val="006701D3"/>
    <w:rsid w:val="00687183"/>
    <w:rsid w:val="006B7F8B"/>
    <w:rsid w:val="006D0693"/>
    <w:rsid w:val="006E30E7"/>
    <w:rsid w:val="00710E30"/>
    <w:rsid w:val="0071394F"/>
    <w:rsid w:val="007237CB"/>
    <w:rsid w:val="00727E6A"/>
    <w:rsid w:val="0073465B"/>
    <w:rsid w:val="007640CC"/>
    <w:rsid w:val="00784E72"/>
    <w:rsid w:val="007A0011"/>
    <w:rsid w:val="007B3E01"/>
    <w:rsid w:val="007D1F89"/>
    <w:rsid w:val="007E7844"/>
    <w:rsid w:val="007F3FED"/>
    <w:rsid w:val="007F7048"/>
    <w:rsid w:val="00800D4F"/>
    <w:rsid w:val="008038CB"/>
    <w:rsid w:val="0082716F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47061"/>
    <w:rsid w:val="009571C8"/>
    <w:rsid w:val="009678C1"/>
    <w:rsid w:val="009A2AB0"/>
    <w:rsid w:val="009B546D"/>
    <w:rsid w:val="009C2BAA"/>
    <w:rsid w:val="009D2B0C"/>
    <w:rsid w:val="009D5E26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67F2"/>
    <w:rsid w:val="00B42C7F"/>
    <w:rsid w:val="00B44AF0"/>
    <w:rsid w:val="00B62404"/>
    <w:rsid w:val="00B64DC9"/>
    <w:rsid w:val="00B81F37"/>
    <w:rsid w:val="00B82F40"/>
    <w:rsid w:val="00B974DB"/>
    <w:rsid w:val="00BB3CA4"/>
    <w:rsid w:val="00BC52EC"/>
    <w:rsid w:val="00C00FBA"/>
    <w:rsid w:val="00C04B33"/>
    <w:rsid w:val="00C10B76"/>
    <w:rsid w:val="00C1454D"/>
    <w:rsid w:val="00C17DA6"/>
    <w:rsid w:val="00C32E00"/>
    <w:rsid w:val="00C3692A"/>
    <w:rsid w:val="00C44E5B"/>
    <w:rsid w:val="00C70E5B"/>
    <w:rsid w:val="00C803E7"/>
    <w:rsid w:val="00C87661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F0464"/>
    <w:rsid w:val="00D12369"/>
    <w:rsid w:val="00D602A8"/>
    <w:rsid w:val="00D60EB1"/>
    <w:rsid w:val="00D873BF"/>
    <w:rsid w:val="00D931B5"/>
    <w:rsid w:val="00D959C0"/>
    <w:rsid w:val="00D964AF"/>
    <w:rsid w:val="00DA042B"/>
    <w:rsid w:val="00DC3987"/>
    <w:rsid w:val="00DD59BB"/>
    <w:rsid w:val="00DE133C"/>
    <w:rsid w:val="00DF17DA"/>
    <w:rsid w:val="00DF54C8"/>
    <w:rsid w:val="00DF5A81"/>
    <w:rsid w:val="00DF6693"/>
    <w:rsid w:val="00DF66C9"/>
    <w:rsid w:val="00DF7343"/>
    <w:rsid w:val="00E03BB5"/>
    <w:rsid w:val="00E07C9C"/>
    <w:rsid w:val="00E07E09"/>
    <w:rsid w:val="00E17326"/>
    <w:rsid w:val="00E262BE"/>
    <w:rsid w:val="00E40C4B"/>
    <w:rsid w:val="00E47BF7"/>
    <w:rsid w:val="00E64BD0"/>
    <w:rsid w:val="00E70502"/>
    <w:rsid w:val="00E70D48"/>
    <w:rsid w:val="00E77F63"/>
    <w:rsid w:val="00E95E92"/>
    <w:rsid w:val="00E97465"/>
    <w:rsid w:val="00EB22A8"/>
    <w:rsid w:val="00EE3212"/>
    <w:rsid w:val="00EE4BF3"/>
    <w:rsid w:val="00EE59D6"/>
    <w:rsid w:val="00EE632B"/>
    <w:rsid w:val="00EF220A"/>
    <w:rsid w:val="00EF7C27"/>
    <w:rsid w:val="00F00955"/>
    <w:rsid w:val="00F041D3"/>
    <w:rsid w:val="00F07224"/>
    <w:rsid w:val="00F2183E"/>
    <w:rsid w:val="00F221EE"/>
    <w:rsid w:val="00F33A94"/>
    <w:rsid w:val="00F44730"/>
    <w:rsid w:val="00F51EE1"/>
    <w:rsid w:val="00F76D47"/>
    <w:rsid w:val="00F776A2"/>
    <w:rsid w:val="00F95851"/>
    <w:rsid w:val="00FC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DF17DA"/>
    <w:pPr>
      <w:ind w:left="720"/>
      <w:contextualSpacing/>
    </w:pPr>
  </w:style>
  <w:style w:type="paragraph" w:customStyle="1" w:styleId="ConsPlusNormal">
    <w:name w:val="ConsPlusNormal"/>
    <w:rsid w:val="00201D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user21</cp:lastModifiedBy>
  <cp:revision>2</cp:revision>
  <cp:lastPrinted>2015-11-16T08:26:00Z</cp:lastPrinted>
  <dcterms:created xsi:type="dcterms:W3CDTF">2017-03-13T12:54:00Z</dcterms:created>
  <dcterms:modified xsi:type="dcterms:W3CDTF">2017-03-13T12:54:00Z</dcterms:modified>
</cp:coreProperties>
</file>