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13" w:rsidRPr="00BA5323" w:rsidRDefault="00995ACA" w:rsidP="00AF7BE4">
      <w:pPr>
        <w:jc w:val="center"/>
        <w:rPr>
          <w:b/>
          <w:szCs w:val="28"/>
        </w:rPr>
      </w:pPr>
      <w:r w:rsidRPr="00BA5323">
        <w:rPr>
          <w:b/>
          <w:szCs w:val="28"/>
        </w:rPr>
        <w:t>Перечень МФЦ</w:t>
      </w:r>
      <w:r w:rsidR="00161C39" w:rsidRPr="00BA5323">
        <w:rPr>
          <w:b/>
          <w:szCs w:val="28"/>
        </w:rPr>
        <w:t xml:space="preserve"> Ростовской области</w:t>
      </w:r>
      <w:r w:rsidRPr="00BA5323">
        <w:rPr>
          <w:b/>
          <w:szCs w:val="28"/>
        </w:rPr>
        <w:t xml:space="preserve">, </w:t>
      </w:r>
    </w:p>
    <w:p w:rsidR="00995ACA" w:rsidRPr="00BA5323" w:rsidRDefault="00995ACA" w:rsidP="00AF7BE4">
      <w:pPr>
        <w:jc w:val="center"/>
        <w:rPr>
          <w:b/>
          <w:szCs w:val="28"/>
        </w:rPr>
      </w:pPr>
      <w:r w:rsidRPr="00BA5323">
        <w:rPr>
          <w:b/>
          <w:szCs w:val="28"/>
        </w:rPr>
        <w:t xml:space="preserve">на площадках которых организуется </w:t>
      </w:r>
      <w:r w:rsidR="00711923">
        <w:rPr>
          <w:b/>
          <w:szCs w:val="28"/>
        </w:rPr>
        <w:t xml:space="preserve">прием заявок </w:t>
      </w:r>
      <w:r w:rsidR="0036573B">
        <w:rPr>
          <w:b/>
          <w:szCs w:val="28"/>
        </w:rPr>
        <w:t>и проведение</w:t>
      </w:r>
      <w:r w:rsidRPr="00BA5323">
        <w:rPr>
          <w:b/>
          <w:szCs w:val="28"/>
        </w:rPr>
        <w:t xml:space="preserve"> </w:t>
      </w:r>
      <w:r w:rsidR="006C0113" w:rsidRPr="00BA5323">
        <w:rPr>
          <w:b/>
          <w:szCs w:val="28"/>
        </w:rPr>
        <w:t>онлайн к</w:t>
      </w:r>
      <w:r w:rsidR="0036573B">
        <w:rPr>
          <w:b/>
          <w:szCs w:val="28"/>
        </w:rPr>
        <w:t>онсультирования</w:t>
      </w:r>
    </w:p>
    <w:p w:rsidR="00995ACA" w:rsidRPr="00EE5475" w:rsidRDefault="00995ACA" w:rsidP="00AF7BE4">
      <w:pPr>
        <w:rPr>
          <w:szCs w:val="2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7"/>
        <w:gridCol w:w="2551"/>
        <w:gridCol w:w="2551"/>
        <w:gridCol w:w="2835"/>
        <w:gridCol w:w="2127"/>
        <w:gridCol w:w="1984"/>
      </w:tblGrid>
      <w:tr w:rsidR="0036573B" w:rsidRPr="0036573B" w:rsidTr="003578B9">
        <w:trPr>
          <w:cantSplit/>
          <w:tblHeader/>
          <w:jc w:val="center"/>
        </w:trPr>
        <w:tc>
          <w:tcPr>
            <w:tcW w:w="421" w:type="dxa"/>
            <w:vMerge w:val="restart"/>
            <w:shd w:val="clear" w:color="auto" w:fill="DBE5F1" w:themeFill="accent1" w:themeFillTint="33"/>
            <w:vAlign w:val="center"/>
          </w:tcPr>
          <w:p w:rsidR="0036573B" w:rsidRPr="0036573B" w:rsidRDefault="0036573B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DBE5F1" w:themeFill="accent1" w:themeFillTint="33"/>
            <w:vAlign w:val="center"/>
          </w:tcPr>
          <w:p w:rsidR="0036573B" w:rsidRPr="0036573B" w:rsidRDefault="0036573B" w:rsidP="00AF7BE4">
            <w:pPr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Наименование МФЦ/ ФИО лица, на которое заведена учетная запись</w:t>
            </w:r>
          </w:p>
        </w:tc>
        <w:tc>
          <w:tcPr>
            <w:tcW w:w="2551" w:type="dxa"/>
            <w:vMerge w:val="restart"/>
            <w:shd w:val="clear" w:color="auto" w:fill="DBE5F1" w:themeFill="accent1" w:themeFillTint="33"/>
            <w:vAlign w:val="center"/>
          </w:tcPr>
          <w:p w:rsidR="0036573B" w:rsidRPr="0036573B" w:rsidRDefault="0036573B" w:rsidP="00AF7BE4">
            <w:pPr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Адрес МФЦ</w:t>
            </w:r>
          </w:p>
        </w:tc>
        <w:tc>
          <w:tcPr>
            <w:tcW w:w="2551" w:type="dxa"/>
            <w:vMerge w:val="restart"/>
            <w:shd w:val="clear" w:color="auto" w:fill="DBE5F1" w:themeFill="accent1" w:themeFillTint="33"/>
            <w:vAlign w:val="center"/>
          </w:tcPr>
          <w:p w:rsidR="0036573B" w:rsidRPr="0036573B" w:rsidRDefault="0036573B" w:rsidP="0036573B">
            <w:pPr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Адрес электронной почты = </w:t>
            </w:r>
            <w:r w:rsidRPr="0036573B">
              <w:rPr>
                <w:b/>
                <w:sz w:val="20"/>
                <w:szCs w:val="20"/>
              </w:rPr>
              <w:t>ЛОГИН для входа</w:t>
            </w:r>
            <w:r w:rsidRPr="0036573B">
              <w:rPr>
                <w:sz w:val="20"/>
                <w:szCs w:val="20"/>
              </w:rPr>
              <w:t xml:space="preserve"> сотруд</w:t>
            </w:r>
            <w:r>
              <w:rPr>
                <w:sz w:val="20"/>
                <w:szCs w:val="20"/>
              </w:rPr>
              <w:t>нико</w:t>
            </w:r>
            <w:r w:rsidRPr="0036573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МФЦ</w:t>
            </w:r>
          </w:p>
        </w:tc>
        <w:tc>
          <w:tcPr>
            <w:tcW w:w="2835" w:type="dxa"/>
            <w:vMerge w:val="restart"/>
            <w:shd w:val="clear" w:color="auto" w:fill="DBE5F1" w:themeFill="accent1" w:themeFillTint="33"/>
            <w:vAlign w:val="center"/>
          </w:tcPr>
          <w:p w:rsidR="0036573B" w:rsidRPr="0036573B" w:rsidRDefault="0036573B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="003578B9">
              <w:rPr>
                <w:sz w:val="20"/>
                <w:szCs w:val="20"/>
              </w:rPr>
              <w:t xml:space="preserve"> (полностью)</w:t>
            </w:r>
            <w:r>
              <w:rPr>
                <w:sz w:val="20"/>
                <w:szCs w:val="20"/>
              </w:rPr>
              <w:t xml:space="preserve"> лица, ответственного за работу в Системе</w:t>
            </w:r>
          </w:p>
        </w:tc>
        <w:tc>
          <w:tcPr>
            <w:tcW w:w="4111" w:type="dxa"/>
            <w:gridSpan w:val="2"/>
            <w:shd w:val="clear" w:color="auto" w:fill="DBE5F1" w:themeFill="accent1" w:themeFillTint="33"/>
            <w:vAlign w:val="center"/>
          </w:tcPr>
          <w:p w:rsidR="0036573B" w:rsidRPr="0036573B" w:rsidRDefault="0036573B" w:rsidP="00AF7BE4">
            <w:pPr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Контактные телефоны</w:t>
            </w: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vMerge/>
            <w:shd w:val="clear" w:color="auto" w:fill="auto"/>
          </w:tcPr>
          <w:p w:rsidR="0036573B" w:rsidRPr="0036573B" w:rsidRDefault="0036573B" w:rsidP="00AF7BE4">
            <w:p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6573B" w:rsidRPr="0036573B" w:rsidRDefault="0036573B" w:rsidP="00AF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36573B" w:rsidRPr="0036573B" w:rsidRDefault="0036573B" w:rsidP="00AF7BE4">
            <w:pPr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Рабочий (прямой), включая КОД города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36573B" w:rsidRPr="0036573B" w:rsidRDefault="0036573B" w:rsidP="00AF7BE4">
            <w:pPr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Мобильный</w:t>
            </w: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Подгорная Е.В.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ул. Большая Садовая, д. 55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rnd-le@mfc61.ru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Соломонова И.А.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ул. Большая Садовая, д. 83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rnd-kr@mfc61.ru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trHeight w:val="346"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Сарманаева И.Н.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578B9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 ул. Ленина, д. 46а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rnd-ok@mfc61.ru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Чернова И.Л.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ул. Тульская, д. 2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rnd-ok1@mfc61.ru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Коровина Е.М.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578B9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г. Ростов-на-Дону,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пр. Стачки, д. 46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rnd-gl@mfc61.ru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Саенкова А.В.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пр. Коммунистический, д. 32/3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rnd-so@mfc61.ru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Секач Ю.С.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 –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пр. Малиновского, д. 25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rnd-so1@mfc61.ru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Анурова Н.И.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ул. Воровского, д. 46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rnd-pe@mfc61.ru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Андрющенко Ю.В.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578B9" w:rsidRDefault="0036573B" w:rsidP="003578B9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</w:t>
            </w:r>
          </w:p>
          <w:p w:rsidR="0036573B" w:rsidRPr="0036573B" w:rsidRDefault="0036573B" w:rsidP="003578B9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ул. Казахская, д. 107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rnd-pe1@mfc61.ru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Яценко В.А.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578B9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г. Ростов-на-Дону,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ул. 3-я Линия, д. 4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rnd-pr@mfc61.ru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Тимкова И.И.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578B9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г. Ростов-на-Дону,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ул. 20-я Линия, д. 33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rnd-pr1@mfc61.ru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ФИО?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–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578B9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г. Ростов-на-Дону,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пр. 40-летия Победы, 65/13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rnd-pr2@mfc61.ru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Захаренко У.А.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пр. Королева, д. 9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rnd-vo@mfc61.ru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Ростова-на-Дону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Лисицкая А.В.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Ростов-на-Дону, ул. Королева, д. 32/36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rnd-vo1@mfc61.ru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Азова</w:t>
            </w:r>
          </w:p>
          <w:p w:rsid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Насонов С.С.</w:t>
            </w:r>
          </w:p>
          <w:p w:rsidR="003578B9" w:rsidRPr="0036573B" w:rsidRDefault="003578B9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Азов, ул. Московская, 61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azov@mfc61.ru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Батайска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Тищенко Ю.Н.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Батайск, ул. Луначарского, д. 177</w:t>
            </w:r>
          </w:p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bataysk@mfc61.ru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Батайска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Железняк И.С.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–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Батайск, ул. Карла Маркса 34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bataysk1@mfc61.ru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Волгодонска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Божко В.Г.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-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г. Волгодонск, ул. Морская, д. 62 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volgodonsk@mfc61.ru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Волгодонска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Суркаева И.В.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Волгодонск, Академика Королева, д. 1а</w:t>
            </w:r>
          </w:p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volgodonsk1@mfc61.ru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Волгодонска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Герман Е.Н.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Волгодонск, ул. М. Горького, д. 104</w:t>
            </w:r>
          </w:p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volgodonsk2@mfc61.ru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Волгодонска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highlight w:val="yellow"/>
              </w:rPr>
              <w:t>ФИО?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 –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ind w:right="-108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Волгодонск, ул. Маршала Кошевого, д. 23в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hyperlink r:id="rId7" w:history="1">
              <w:r w:rsidRPr="0036573B">
                <w:rPr>
                  <w:rStyle w:val="afe"/>
                  <w:sz w:val="20"/>
                  <w:szCs w:val="20"/>
                  <w:highlight w:val="yellow"/>
                </w:rPr>
                <w:t>volgodonsk3@mfc61.ru</w:t>
              </w:r>
            </w:hyperlink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tabs>
                <w:tab w:val="left" w:pos="2712"/>
              </w:tabs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Гуково</w:t>
            </w:r>
          </w:p>
          <w:p w:rsidR="0036573B" w:rsidRPr="0036573B" w:rsidRDefault="0036573B" w:rsidP="00AF7BE4">
            <w:pPr>
              <w:tabs>
                <w:tab w:val="left" w:pos="2712"/>
              </w:tabs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Новосельцева Н.В.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Гуково, ул. Карла Маркса, д. 81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shd w:val="clear" w:color="auto" w:fill="FFFFFF"/>
              </w:rPr>
              <w:t>gukovo@mfc61.ru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Донецка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Николаева А.А.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Донецк, микрорайон 3, д. 19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donetsk@mfc61.ru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Зверево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Диброва О.В.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Зверево, ул. Ивановская, д. 15, пом. 37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zverevo@mfc61.ru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г. Каменск-Шахтинский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Сидоренко И.Н.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Каменск-Шахтинский, пер. Астаховский, д. 84а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shd w:val="clear" w:color="auto" w:fill="FFFFFF"/>
              </w:rPr>
              <w:t>kamensk@mfc61.ru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Новочеркасска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Косоротова Н.В.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Новочеркасск, ул. Дворцовая, д. 11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novocherkassk@mfc61.ru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Новошахтинска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Сидоров И.М.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Новошахтинск, ул. Садовая, д. 32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novoshahtinsk@mfc61.ru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Таганрога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Селезнева Н.И.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Таганрог, ул. Ленина, д. 153а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taganrog@mfc61.ru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Таганрога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Павлюченко Т.И.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Таганрог, ул. Греческая, д. 19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taganrog1@mfc61.ru 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Таганрога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Мирошниченко Л.К.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41BD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г. Таганрог,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ул. Шило, д. 202в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taganrog2@mfc61.ru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Таганрога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Глущенко А.В.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Таганрог, ул. Маршала Жукова, д. 210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taganrog3@mfc61.ru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Таганрога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Ковалева С.Л. </w:t>
            </w:r>
            <w:r w:rsidRPr="0036573B">
              <w:rPr>
                <w:sz w:val="20"/>
                <w:szCs w:val="20"/>
                <w:highlight w:val="yellow"/>
              </w:rPr>
              <w:t>- заявки+ о.к.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Таганрог, ул. Москатова, 27в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taganrog4@mfc61.ru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города Шахты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Зверева И.А.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Шахты, пер. Шишкина, д. 162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shahti@mfc61.ru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Азовского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Олейник Е.А.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Азов, пер. Безымянный, д. 11, оф. 306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azovskiy@mfc61.ru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Азовского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rFonts w:eastAsia="Times New Roman"/>
                <w:sz w:val="20"/>
                <w:szCs w:val="20"/>
                <w:lang w:eastAsia="ru-RU"/>
              </w:rPr>
              <w:t>Елютина Е.А.</w:t>
            </w:r>
            <w:r w:rsidRPr="0036573B">
              <w:rPr>
                <w:sz w:val="20"/>
                <w:szCs w:val="20"/>
              </w:rPr>
              <w:t xml:space="preserve">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–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Кулешовка, пер. Матросова, д. 16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azovskiy1@mfc61.ru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Азовского района</w:t>
            </w:r>
          </w:p>
          <w:p w:rsidR="0036573B" w:rsidRPr="0036573B" w:rsidRDefault="0036573B" w:rsidP="00AF7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6573B">
              <w:rPr>
                <w:rFonts w:eastAsia="Times New Roman"/>
                <w:sz w:val="20"/>
                <w:szCs w:val="20"/>
                <w:lang w:eastAsia="ru-RU"/>
              </w:rPr>
              <w:t xml:space="preserve">Миронова О.В. 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 xml:space="preserve">– </w:t>
            </w:r>
            <w:r w:rsidRPr="0036573B">
              <w:rPr>
                <w:b/>
                <w:sz w:val="20"/>
                <w:szCs w:val="20"/>
              </w:rPr>
              <w:t>только заявки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Самарское, ул. Московская, д. 51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azovskiy2@mfc61.ru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Аксайского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Шеварева Л.И.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Аксай, ул. Чапаева, д. 163/1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aksay@mfc61.ru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Багаевского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Саенков В.П.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Багаевская, ул. Комсомольская, д. 35б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shd w:val="clear" w:color="auto" w:fill="FFFFFF"/>
              </w:rPr>
              <w:t>bagaevskiy@mfc61.ru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Белокалитвинского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Мищенко Н.Н.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Белая Калитва, ул. Космонавтов, д. 3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bk@mfc61.ru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Боковского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Каргина С.Н.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Боковская, ул. Ленина, д. 67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shd w:val="clear" w:color="auto" w:fill="FFFFFF"/>
              </w:rPr>
              <w:t>bokovskiy@mfc61.ru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Верхнедонского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Яковчук А.А.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Казанская, ул. Степная, д. 78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verhnedonskoy@mfc61.ru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Веселовского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Нестерук З.В.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 Весёлый, пер. Комсомольский, д. 61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veselov@mfc61.ru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Волгодонского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Уварова Е.В.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Романовская, пер. Кожанова, д. 45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volgodonskoy@mfc61.ru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Дубовского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Свиридова М.Н.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Дубовское, ул. Садовая, д. 107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dubovskiy@mfc61.ru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Егорлыкского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Дорошенко В.Л.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Егорлыкская, пер. Гагарина, д. 8б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egorlyk@mfc61.ru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Заветинского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Викленко Е.А.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Заветное, ул. Ломоносова, д. 25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zavetinskiy@mfc61.ru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Зерноградского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Захарова Н.Н.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 Зерноград, ул. Мира, д. 18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zernogradskiy@mfc61.ru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trHeight w:val="689"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Зимовниковского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Белякова Н.А.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 Зимовники, ул. Ленина, д. 98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zimovniki@mfc61.ru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Кагальницкого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Демченко М.Ю.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Кагальницкая, пер. Будённовский, д. 71г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kagalnitskiy@mfc61.ru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Каменского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Темникова О.Н.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р.п. Глубокий, ул. Артема, д. 198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kamenskiy@mfc61.ru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Кашарского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Ганнова Н.Н.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сл. Кашары, ул. Мира, д. 7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kasharskiy@mfc61.ru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Константиновского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Лесников Е.Г.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Константиновск, ул. Топилина, д. 41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konstantinovskiy@mfc61.ru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Красносулинского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Силакова Е.А.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Красный Сулин, ул. Ленина, д. 9б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ks@mfc61.ru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Куйбышевского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Лукиянов А.А.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Куйбышево, ул. Куйбышевская, д. 1-л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kuib@mfc61.ru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Мартыновского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Лукьянченко Е.Л.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сл. Большая Мартыновка, ул. Советская, д. 68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martinovskiy@mfc61.ru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Матвеево-Курганского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Ткаченко Д.Н.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 Матвеев Курган, ул. 1 Мая, д. 18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mk@mfc61.ru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Миллеровского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Курносова С.Н.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Миллерово, ул. Ленина, д. 9/17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millerovo@mfc61.ru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Милютинского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Колесников С.Ю.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Милютинская, ул. Комсомольская, д. 30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milutinskiy@mfc61.ru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Морозовского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Осадченко Е.В.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Морозовск, ул. Коммунистическая, д. 152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morozov@mfc61.ru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Мясниковского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Хлиян Л.М.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Чалтырь, ул. Туманяна, д. 25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myasnikovskiy@mfc61.ru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Неклиновского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Бандак В.Н.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Покровское, пер. Тургеневский, д. 17б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neklinovskiy@mfc61.ru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Обливского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Кошенсков Д.А.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Обливская, ул. Ленина, д. 53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oblivskiy@mfc61.ru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Октябрьского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Карпова Ю.Л.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р.п. Каменоломни, ул. Дзержинского, д. 67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okt@mfc61.ru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Орловского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Криворотова Г.Е.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 Орловский, ул. Пионерская, д. 41а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orlov@mfc61.ru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Песчанокопского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Булгакова М.Ю.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Песчанокопское, ул. Школьная, д. 1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pk@mfc61.ru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Пролетарского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Марченко Е.В.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Пролетарск, ул. Пионерская, д. 1а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proletarsk@mfc61.ru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Ремонтненского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Дубовой А.Н.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с. Ремонтное, ул. Ленинская, д. 92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remontnoe@mfc61.ru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Родионово-Несветайского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Демко Е.Н.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сл. Родионово-Несветайская, ул. Пушкинская, 26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rn@mfc61.ru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Сальского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Манякина И.А.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Сальск, ул. Ленина, д. 100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salsk@mfc61.ru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Семикаракорского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Оленева Т.Н.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Семикаракорск, пр. Закруткина, д. 25/2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semikarakorsk@mfc61.ru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Советского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Джугашвили В.Е.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Советская, ул. Советская, д. 20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shd w:val="clear" w:color="auto" w:fill="FFFFFF"/>
              </w:rPr>
              <w:t>sovetskiy@mfc61.ru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Тарасовского района</w:t>
            </w:r>
          </w:p>
          <w:p w:rsidR="0036573B" w:rsidRPr="0036573B" w:rsidRDefault="0036573B" w:rsidP="0036573B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Гиоев Р.С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 Тарасовский, ул. Кирова, д. 14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  <w:shd w:val="clear" w:color="auto" w:fill="FFFFFF"/>
              </w:rPr>
              <w:t>tarasovskiy@mfc61.ru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Тацинского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Лысенко И.В.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Тацинская, пл. Борцов Революции, д. 38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tatsinskiy@mfc61.ru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Усть-Донецкого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Гречка И.В.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р.п. Усть-Донецкий, ул. Портовая, д. 9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ustdon@mfc61.ru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Целинского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Рубликова Ю.Н.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 Целина, ул. 2-я линия, д. 111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celina@mfc61.ru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Цимлянского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Поляков В.Б.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г. Цимлянск, ул. Советская, д. 44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cimlyanck@mfc61.ru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Чертковского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Серебрянский И.С.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п. Чертково, ул. Петровского, д. 135/6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chertkovskiy@mfc61.ru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  <w:tr w:rsidR="0036573B" w:rsidRPr="0036573B" w:rsidTr="003578B9">
        <w:trPr>
          <w:cantSplit/>
          <w:jc w:val="center"/>
        </w:trPr>
        <w:tc>
          <w:tcPr>
            <w:tcW w:w="421" w:type="dxa"/>
            <w:shd w:val="clear" w:color="auto" w:fill="auto"/>
          </w:tcPr>
          <w:p w:rsidR="0036573B" w:rsidRPr="0036573B" w:rsidRDefault="0036573B" w:rsidP="00AF7BE4">
            <w:pPr>
              <w:numPr>
                <w:ilvl w:val="0"/>
                <w:numId w:val="2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МФЦ Шолоховского района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Чучуев В.П.</w:t>
            </w: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ст. Вешенская, ул. Шолохова, д. 50</w:t>
            </w:r>
          </w:p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  <w:r w:rsidRPr="0036573B">
              <w:rPr>
                <w:sz w:val="20"/>
                <w:szCs w:val="20"/>
              </w:rPr>
              <w:t>sholohovskiy@mfc61.ru</w:t>
            </w:r>
          </w:p>
        </w:tc>
        <w:tc>
          <w:tcPr>
            <w:tcW w:w="2835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73B" w:rsidRPr="0036573B" w:rsidRDefault="0036573B" w:rsidP="00AF7BE4">
            <w:pPr>
              <w:rPr>
                <w:sz w:val="20"/>
                <w:szCs w:val="20"/>
              </w:rPr>
            </w:pPr>
          </w:p>
        </w:tc>
      </w:tr>
    </w:tbl>
    <w:p w:rsidR="00995ACA" w:rsidRDefault="00995ACA" w:rsidP="00AF7BE4">
      <w:pPr>
        <w:rPr>
          <w:szCs w:val="28"/>
        </w:rPr>
      </w:pPr>
      <w:bookmarkStart w:id="0" w:name="_GoBack"/>
      <w:bookmarkEnd w:id="0"/>
    </w:p>
    <w:sectPr w:rsidR="00995ACA" w:rsidSect="00161C39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6F" w:rsidRDefault="000B766F" w:rsidP="00396A7C">
      <w:r>
        <w:separator/>
      </w:r>
    </w:p>
  </w:endnote>
  <w:endnote w:type="continuationSeparator" w:id="0">
    <w:p w:rsidR="000B766F" w:rsidRDefault="000B766F" w:rsidP="003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6F" w:rsidRDefault="000B766F" w:rsidP="00396A7C">
      <w:r>
        <w:separator/>
      </w:r>
    </w:p>
  </w:footnote>
  <w:footnote w:type="continuationSeparator" w:id="0">
    <w:p w:rsidR="000B766F" w:rsidRDefault="000B766F" w:rsidP="0039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" w15:restartNumberingAfterBreak="0">
    <w:nsid w:val="115A4F91"/>
    <w:multiLevelType w:val="hybridMultilevel"/>
    <w:tmpl w:val="60E4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4322"/>
    <w:multiLevelType w:val="hybridMultilevel"/>
    <w:tmpl w:val="7DB4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4" w15:restartNumberingAfterBreak="0">
    <w:nsid w:val="1D5C7F01"/>
    <w:multiLevelType w:val="hybridMultilevel"/>
    <w:tmpl w:val="9CF28DAA"/>
    <w:lvl w:ilvl="0" w:tplc="40AC6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DA1F0B"/>
    <w:multiLevelType w:val="hybridMultilevel"/>
    <w:tmpl w:val="D140274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306B4770"/>
    <w:multiLevelType w:val="hybridMultilevel"/>
    <w:tmpl w:val="9DD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62298"/>
    <w:multiLevelType w:val="multilevel"/>
    <w:tmpl w:val="917236AA"/>
    <w:lvl w:ilvl="0">
      <w:start w:val="1"/>
      <w:numFmt w:val="decimal"/>
      <w:lvlText w:val="%1."/>
      <w:lvlJc w:val="left"/>
      <w:pPr>
        <w:ind w:left="1670" w:hanging="9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9" w15:restartNumberingAfterBreak="0">
    <w:nsid w:val="3C03045E"/>
    <w:multiLevelType w:val="hybridMultilevel"/>
    <w:tmpl w:val="98B018A8"/>
    <w:lvl w:ilvl="0" w:tplc="5C3496A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B3813"/>
    <w:multiLevelType w:val="multilevel"/>
    <w:tmpl w:val="01E06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2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070428E"/>
    <w:multiLevelType w:val="multilevel"/>
    <w:tmpl w:val="0E9844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9F0C0A"/>
    <w:multiLevelType w:val="multilevel"/>
    <w:tmpl w:val="383A76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6"/>
  </w:num>
  <w:num w:numId="5">
    <w:abstractNumId w:val="15"/>
  </w:num>
  <w:num w:numId="6">
    <w:abstractNumId w:val="19"/>
    <w:lvlOverride w:ilvl="0">
      <w:startOverride w:val="4"/>
    </w:lvlOverride>
    <w:lvlOverride w:ilvl="1">
      <w:startOverride w:val="5"/>
    </w:lvlOverride>
  </w:num>
  <w:num w:numId="7">
    <w:abstractNumId w:val="19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8">
    <w:abstractNumId w:val="13"/>
  </w:num>
  <w:num w:numId="9">
    <w:abstractNumId w:val="12"/>
  </w:num>
  <w:num w:numId="10">
    <w:abstractNumId w:val="14"/>
  </w:num>
  <w:num w:numId="11">
    <w:abstractNumId w:val="16"/>
  </w:num>
  <w:num w:numId="12">
    <w:abstractNumId w:val="11"/>
  </w:num>
  <w:num w:numId="13">
    <w:abstractNumId w:val="3"/>
  </w:num>
  <w:num w:numId="14">
    <w:abstractNumId w:val="0"/>
  </w:num>
  <w:num w:numId="15">
    <w:abstractNumId w:val="10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  <w:num w:numId="20">
    <w:abstractNumId w:val="2"/>
  </w:num>
  <w:num w:numId="21">
    <w:abstractNumId w:val="1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CE"/>
    <w:rsid w:val="000069D7"/>
    <w:rsid w:val="000070E2"/>
    <w:rsid w:val="0000750C"/>
    <w:rsid w:val="000258F9"/>
    <w:rsid w:val="0002729B"/>
    <w:rsid w:val="000773C8"/>
    <w:rsid w:val="00081B45"/>
    <w:rsid w:val="0009404B"/>
    <w:rsid w:val="000B766F"/>
    <w:rsid w:val="000D0863"/>
    <w:rsid w:val="000D3ADA"/>
    <w:rsid w:val="000E625B"/>
    <w:rsid w:val="000F63D2"/>
    <w:rsid w:val="00111B3C"/>
    <w:rsid w:val="001263FC"/>
    <w:rsid w:val="00135C7E"/>
    <w:rsid w:val="00153821"/>
    <w:rsid w:val="00154417"/>
    <w:rsid w:val="00156103"/>
    <w:rsid w:val="00161C39"/>
    <w:rsid w:val="001626EA"/>
    <w:rsid w:val="001735F0"/>
    <w:rsid w:val="00185724"/>
    <w:rsid w:val="001903AD"/>
    <w:rsid w:val="00191FAA"/>
    <w:rsid w:val="001932C5"/>
    <w:rsid w:val="00196A0A"/>
    <w:rsid w:val="001A0F1A"/>
    <w:rsid w:val="001A2D67"/>
    <w:rsid w:val="001B5B83"/>
    <w:rsid w:val="001C4288"/>
    <w:rsid w:val="001D1D3C"/>
    <w:rsid w:val="0023039E"/>
    <w:rsid w:val="002308A6"/>
    <w:rsid w:val="00251054"/>
    <w:rsid w:val="00254688"/>
    <w:rsid w:val="0025507F"/>
    <w:rsid w:val="00266399"/>
    <w:rsid w:val="002B63B4"/>
    <w:rsid w:val="002C0A09"/>
    <w:rsid w:val="00345247"/>
    <w:rsid w:val="003578B9"/>
    <w:rsid w:val="0036573B"/>
    <w:rsid w:val="00366839"/>
    <w:rsid w:val="00387A96"/>
    <w:rsid w:val="00396A7C"/>
    <w:rsid w:val="003B2ACC"/>
    <w:rsid w:val="003D3C75"/>
    <w:rsid w:val="003D447F"/>
    <w:rsid w:val="00400F49"/>
    <w:rsid w:val="004060C6"/>
    <w:rsid w:val="004151B8"/>
    <w:rsid w:val="0044369F"/>
    <w:rsid w:val="004471CD"/>
    <w:rsid w:val="0045426D"/>
    <w:rsid w:val="00455073"/>
    <w:rsid w:val="00466C8D"/>
    <w:rsid w:val="004737DD"/>
    <w:rsid w:val="00497311"/>
    <w:rsid w:val="004E079A"/>
    <w:rsid w:val="00500A3D"/>
    <w:rsid w:val="005245DB"/>
    <w:rsid w:val="00571AC3"/>
    <w:rsid w:val="00577CAC"/>
    <w:rsid w:val="0059502E"/>
    <w:rsid w:val="006053CE"/>
    <w:rsid w:val="00635F0C"/>
    <w:rsid w:val="00671F04"/>
    <w:rsid w:val="00671F99"/>
    <w:rsid w:val="0069384F"/>
    <w:rsid w:val="006C0113"/>
    <w:rsid w:val="006C211D"/>
    <w:rsid w:val="006E37B2"/>
    <w:rsid w:val="007012D7"/>
    <w:rsid w:val="00711923"/>
    <w:rsid w:val="0074101E"/>
    <w:rsid w:val="00747491"/>
    <w:rsid w:val="007A1236"/>
    <w:rsid w:val="007A620F"/>
    <w:rsid w:val="007B53D4"/>
    <w:rsid w:val="007C1FE9"/>
    <w:rsid w:val="007D2293"/>
    <w:rsid w:val="00801065"/>
    <w:rsid w:val="008370CA"/>
    <w:rsid w:val="0085375B"/>
    <w:rsid w:val="008614FD"/>
    <w:rsid w:val="00875E72"/>
    <w:rsid w:val="0088765A"/>
    <w:rsid w:val="00892780"/>
    <w:rsid w:val="008A7617"/>
    <w:rsid w:val="008B0CB0"/>
    <w:rsid w:val="008D04BC"/>
    <w:rsid w:val="008D3F60"/>
    <w:rsid w:val="008E3602"/>
    <w:rsid w:val="008E4288"/>
    <w:rsid w:val="008E7849"/>
    <w:rsid w:val="008F781A"/>
    <w:rsid w:val="009045F9"/>
    <w:rsid w:val="00965416"/>
    <w:rsid w:val="0097359D"/>
    <w:rsid w:val="00974FF0"/>
    <w:rsid w:val="00995ACA"/>
    <w:rsid w:val="009B4468"/>
    <w:rsid w:val="009D04DC"/>
    <w:rsid w:val="009D6026"/>
    <w:rsid w:val="009F00F8"/>
    <w:rsid w:val="00A10F1D"/>
    <w:rsid w:val="00A17C59"/>
    <w:rsid w:val="00A241BD"/>
    <w:rsid w:val="00A32FA7"/>
    <w:rsid w:val="00A35379"/>
    <w:rsid w:val="00A41737"/>
    <w:rsid w:val="00A5116F"/>
    <w:rsid w:val="00A71D6D"/>
    <w:rsid w:val="00A84066"/>
    <w:rsid w:val="00A86A26"/>
    <w:rsid w:val="00A91471"/>
    <w:rsid w:val="00AD234D"/>
    <w:rsid w:val="00AD721D"/>
    <w:rsid w:val="00AE42E9"/>
    <w:rsid w:val="00AF7BE4"/>
    <w:rsid w:val="00B30D1B"/>
    <w:rsid w:val="00B3617D"/>
    <w:rsid w:val="00B50A60"/>
    <w:rsid w:val="00B55DD7"/>
    <w:rsid w:val="00B57735"/>
    <w:rsid w:val="00B62A5B"/>
    <w:rsid w:val="00B667F5"/>
    <w:rsid w:val="00B967F0"/>
    <w:rsid w:val="00BA5323"/>
    <w:rsid w:val="00BB294C"/>
    <w:rsid w:val="00BC5F81"/>
    <w:rsid w:val="00BF7209"/>
    <w:rsid w:val="00C053D2"/>
    <w:rsid w:val="00C06D8A"/>
    <w:rsid w:val="00C167BA"/>
    <w:rsid w:val="00C31120"/>
    <w:rsid w:val="00C74077"/>
    <w:rsid w:val="00C90D34"/>
    <w:rsid w:val="00C91747"/>
    <w:rsid w:val="00C93BD4"/>
    <w:rsid w:val="00C9430A"/>
    <w:rsid w:val="00CE13C6"/>
    <w:rsid w:val="00CE5AB6"/>
    <w:rsid w:val="00CF6FF2"/>
    <w:rsid w:val="00D0066B"/>
    <w:rsid w:val="00D03193"/>
    <w:rsid w:val="00D079EE"/>
    <w:rsid w:val="00D34285"/>
    <w:rsid w:val="00D40189"/>
    <w:rsid w:val="00D80ACB"/>
    <w:rsid w:val="00DB0403"/>
    <w:rsid w:val="00DB325C"/>
    <w:rsid w:val="00DC0E75"/>
    <w:rsid w:val="00E518C2"/>
    <w:rsid w:val="00E54C37"/>
    <w:rsid w:val="00E553E8"/>
    <w:rsid w:val="00E62653"/>
    <w:rsid w:val="00E66873"/>
    <w:rsid w:val="00EA0C66"/>
    <w:rsid w:val="00EE5475"/>
    <w:rsid w:val="00EF365F"/>
    <w:rsid w:val="00F1032E"/>
    <w:rsid w:val="00F16CAE"/>
    <w:rsid w:val="00F402E3"/>
    <w:rsid w:val="00F56B31"/>
    <w:rsid w:val="00F65191"/>
    <w:rsid w:val="00F72F4E"/>
    <w:rsid w:val="00FD0E3A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664B6-4078-4535-B540-1807F72C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3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0">
    <w:name w:val="heading 2"/>
    <w:basedOn w:val="a"/>
    <w:next w:val="a"/>
    <w:link w:val="21"/>
    <w:uiPriority w:val="9"/>
    <w:qFormat/>
    <w:rsid w:val="00995ACA"/>
    <w:pPr>
      <w:keepNext/>
      <w:jc w:val="center"/>
      <w:outlineLvl w:val="1"/>
    </w:pPr>
    <w:rPr>
      <w:rFonts w:eastAsia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95ACA"/>
    <w:pPr>
      <w:keepNext/>
      <w:spacing w:line="288" w:lineRule="auto"/>
      <w:ind w:left="709"/>
      <w:jc w:val="both"/>
      <w:outlineLvl w:val="5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0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73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396A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9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6A7C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3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6A7C"/>
    <w:rPr>
      <w:rFonts w:ascii="Times New Roman" w:eastAsia="Calibri" w:hAnsi="Times New Roman" w:cs="Times New Roman"/>
      <w:sz w:val="28"/>
    </w:rPr>
  </w:style>
  <w:style w:type="paragraph" w:styleId="ab">
    <w:name w:val="Body Text Indent"/>
    <w:basedOn w:val="a"/>
    <w:link w:val="ac"/>
    <w:rsid w:val="00C053D2"/>
    <w:pPr>
      <w:suppressAutoHyphens/>
      <w:ind w:firstLine="709"/>
      <w:jc w:val="both"/>
    </w:pPr>
    <w:rPr>
      <w:rFonts w:eastAsia="Times New Roman"/>
      <w:kern w:val="1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C053D2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d">
    <w:name w:val="Нет"/>
    <w:rsid w:val="00C053D2"/>
  </w:style>
  <w:style w:type="character" w:customStyle="1" w:styleId="Hyperlink0">
    <w:name w:val="Hyperlink.0"/>
    <w:basedOn w:val="ad"/>
    <w:rsid w:val="00C053D2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16"/>
      <w:szCs w:val="16"/>
      <w:u w:val="none" w:color="000000"/>
      <w:vertAlign w:val="baseline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95AC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5A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95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A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5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5A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5A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annotation reference"/>
    <w:basedOn w:val="a0"/>
    <w:uiPriority w:val="99"/>
    <w:rsid w:val="00995ACA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995ACA"/>
    <w:pPr>
      <w:suppressAutoHyphens/>
      <w:spacing w:after="200" w:line="276" w:lineRule="auto"/>
    </w:pPr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uiPriority w:val="99"/>
    <w:rsid w:val="00995ACA"/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10">
    <w:name w:val="Основной текст Знак1"/>
    <w:rsid w:val="00995ACA"/>
    <w:rPr>
      <w:rFonts w:ascii="Times New Roman" w:hAnsi="Times New Roman"/>
      <w:u w:val="none"/>
    </w:rPr>
  </w:style>
  <w:style w:type="paragraph" w:styleId="22">
    <w:name w:val="Body Text 2"/>
    <w:basedOn w:val="a"/>
    <w:link w:val="23"/>
    <w:uiPriority w:val="99"/>
    <w:rsid w:val="00995ACA"/>
    <w:pPr>
      <w:jc w:val="both"/>
    </w:pPr>
    <w:rPr>
      <w:rFonts w:eastAsia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995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995ACA"/>
    <w:pPr>
      <w:ind w:firstLine="720"/>
      <w:jc w:val="both"/>
    </w:pPr>
    <w:rPr>
      <w:rFonts w:eastAsia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995A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995ACA"/>
    <w:pPr>
      <w:ind w:left="720" w:firstLine="720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95AC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1">
    <w:name w:val="page number"/>
    <w:basedOn w:val="a0"/>
    <w:uiPriority w:val="99"/>
    <w:rsid w:val="00995ACA"/>
    <w:rPr>
      <w:rFonts w:cs="Times New Roman"/>
    </w:rPr>
  </w:style>
  <w:style w:type="paragraph" w:customStyle="1" w:styleId="1">
    <w:name w:val="Стиль1"/>
    <w:basedOn w:val="24"/>
    <w:rsid w:val="00995ACA"/>
    <w:pPr>
      <w:numPr>
        <w:ilvl w:val="1"/>
        <w:numId w:val="4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995ACA"/>
    <w:pPr>
      <w:numPr>
        <w:numId w:val="3"/>
      </w:numPr>
      <w:spacing w:line="360" w:lineRule="auto"/>
      <w:jc w:val="both"/>
    </w:pPr>
    <w:rPr>
      <w:rFonts w:eastAsia="Times New Roman"/>
      <w:szCs w:val="20"/>
      <w:lang w:eastAsia="ru-RU"/>
    </w:rPr>
  </w:style>
  <w:style w:type="paragraph" w:styleId="af2">
    <w:name w:val="Body Text"/>
    <w:basedOn w:val="a"/>
    <w:link w:val="af3"/>
    <w:uiPriority w:val="99"/>
    <w:rsid w:val="00995ACA"/>
    <w:pPr>
      <w:jc w:val="center"/>
    </w:pPr>
    <w:rPr>
      <w:rFonts w:eastAsia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95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Plain Text"/>
    <w:basedOn w:val="a"/>
    <w:link w:val="af5"/>
    <w:uiPriority w:val="99"/>
    <w:rsid w:val="00995AC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uiPriority w:val="99"/>
    <w:rsid w:val="00995AC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KGK9">
    <w:name w:val="1KG=K9"/>
    <w:rsid w:val="00995ACA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styleId="af6">
    <w:name w:val="annotation subject"/>
    <w:basedOn w:val="af"/>
    <w:next w:val="af"/>
    <w:link w:val="af7"/>
    <w:uiPriority w:val="99"/>
    <w:semiHidden/>
    <w:rsid w:val="00995ACA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7">
    <w:name w:val="Тема примечания Знак"/>
    <w:basedOn w:val="af0"/>
    <w:link w:val="af6"/>
    <w:uiPriority w:val="99"/>
    <w:semiHidden/>
    <w:rsid w:val="00995ACA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995AC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rsid w:val="00995ACA"/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99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995ACA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995AC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fb">
    <w:name w:val="endnote text"/>
    <w:basedOn w:val="a"/>
    <w:link w:val="afc"/>
    <w:uiPriority w:val="99"/>
    <w:rsid w:val="00995ACA"/>
    <w:rPr>
      <w:rFonts w:eastAsia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rsid w:val="0099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rsid w:val="00995ACA"/>
    <w:rPr>
      <w:rFonts w:cs="Times New Roman"/>
      <w:vertAlign w:val="superscript"/>
    </w:rPr>
  </w:style>
  <w:style w:type="paragraph" w:customStyle="1" w:styleId="Standard">
    <w:name w:val="Standard"/>
    <w:uiPriority w:val="99"/>
    <w:rsid w:val="00995AC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995ACA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995ACA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95ACA"/>
    <w:pPr>
      <w:widowControl w:val="0"/>
      <w:shd w:val="clear" w:color="auto" w:fill="FFFFFF"/>
      <w:spacing w:after="420" w:line="240" w:lineRule="atLeast"/>
      <w:ind w:hanging="740"/>
    </w:pPr>
    <w:rPr>
      <w:rFonts w:eastAsiaTheme="minorHAnsi" w:cstheme="minorBidi"/>
    </w:rPr>
  </w:style>
  <w:style w:type="paragraph" w:customStyle="1" w:styleId="62">
    <w:name w:val="Основной текст (6)"/>
    <w:basedOn w:val="a"/>
    <w:link w:val="61"/>
    <w:rsid w:val="00995ACA"/>
    <w:pPr>
      <w:widowControl w:val="0"/>
      <w:shd w:val="clear" w:color="auto" w:fill="FFFFFF"/>
      <w:spacing w:before="660" w:line="322" w:lineRule="exact"/>
      <w:jc w:val="center"/>
    </w:pPr>
    <w:rPr>
      <w:rFonts w:eastAsiaTheme="minorHAnsi" w:cstheme="minorBidi"/>
      <w:b/>
    </w:rPr>
  </w:style>
  <w:style w:type="character" w:styleId="afe">
    <w:name w:val="Hyperlink"/>
    <w:basedOn w:val="a0"/>
    <w:uiPriority w:val="99"/>
    <w:rsid w:val="00995ACA"/>
    <w:rPr>
      <w:rFonts w:cs="Times New Roman"/>
      <w:color w:val="0066CC"/>
      <w:u w:val="single"/>
    </w:rPr>
  </w:style>
  <w:style w:type="character" w:customStyle="1" w:styleId="aff">
    <w:name w:val="Сноска_"/>
    <w:link w:val="aff0"/>
    <w:locked/>
    <w:rsid w:val="00995ACA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995ACA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f0">
    <w:name w:val="Сноска"/>
    <w:basedOn w:val="a"/>
    <w:link w:val="aff"/>
    <w:rsid w:val="00995ACA"/>
    <w:pPr>
      <w:widowControl w:val="0"/>
      <w:shd w:val="clear" w:color="auto" w:fill="FFFFFF"/>
      <w:spacing w:line="226" w:lineRule="exact"/>
      <w:jc w:val="both"/>
    </w:pPr>
    <w:rPr>
      <w:rFonts w:eastAsiaTheme="minorHAnsi" w:cstheme="minorBidi"/>
      <w:sz w:val="19"/>
    </w:rPr>
  </w:style>
  <w:style w:type="character" w:customStyle="1" w:styleId="normaltextrun">
    <w:name w:val="normaltextrun"/>
    <w:basedOn w:val="a0"/>
    <w:rsid w:val="00AD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godonsk3@mfc6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Ю.В. Морозова</dc:creator>
  <cp:lastModifiedBy>Ю.В. Морозова</cp:lastModifiedBy>
  <cp:revision>7</cp:revision>
  <cp:lastPrinted>2019-09-27T14:13:00Z</cp:lastPrinted>
  <dcterms:created xsi:type="dcterms:W3CDTF">2019-10-30T11:08:00Z</dcterms:created>
  <dcterms:modified xsi:type="dcterms:W3CDTF">2019-10-30T14:08:00Z</dcterms:modified>
</cp:coreProperties>
</file>